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sdt>
      <w:sdtPr>
        <w:id w:val="-698849979"/>
        <w:docPartObj>
          <w:docPartGallery w:val="Cover Pages"/>
          <w:docPartUnique/>
        </w:docPartObj>
      </w:sdtPr>
      <w:sdtEndPr>
        <w:rPr>
          <w:rFonts w:ascii="Arial" w:hAnsi="Arial" w:cs="Arial"/>
          <w:b/>
          <w:bCs/>
          <w:caps/>
          <w:noProof/>
          <w:sz w:val="20"/>
          <w:szCs w:val="20"/>
        </w:rPr>
      </w:sdtEndPr>
      <w:sdtContent>
        <w:p w:rsidR="000D03F0" w:rsidRDefault="000D03F0"/>
        <w:p w:rsidR="000D03F0" w:rsidRPr="000D03F0" w:rsidRDefault="00BD4FEC" w:rsidP="000D03F0">
          <w:pPr>
            <w:rPr>
              <w:rFonts w:ascii="Arial" w:hAnsi="Arial" w:cs="Arial"/>
              <w:b/>
              <w:bCs/>
              <w:caps/>
              <w:noProof/>
              <w:sz w:val="20"/>
              <w:szCs w:val="20"/>
            </w:rPr>
          </w:pPr>
        </w:p>
      </w:sdtContent>
    </w:sdt>
    <w:p w:rsidR="000D03F0" w:rsidRPr="000D03F0" w:rsidRDefault="000D03F0" w:rsidP="000D03F0"/>
    <w:p w:rsidR="000D03F0" w:rsidRPr="000D03F0" w:rsidRDefault="000D03F0" w:rsidP="000D03F0"/>
    <w:p w:rsidR="000D03F0" w:rsidRPr="000D03F0" w:rsidRDefault="000D03F0" w:rsidP="000D03F0"/>
    <w:p w:rsidR="000D03F0" w:rsidRPr="000D03F0" w:rsidRDefault="000D03F0" w:rsidP="000D03F0"/>
    <w:p w:rsidR="000D03F0" w:rsidRPr="000D03F0" w:rsidRDefault="000D03F0" w:rsidP="000D03F0"/>
    <w:p w:rsidR="000D03F0" w:rsidRPr="000D03F0" w:rsidRDefault="000D03F0" w:rsidP="000D03F0"/>
    <w:p w:rsidR="000D03F0" w:rsidRPr="000D03F0" w:rsidRDefault="000D03F0" w:rsidP="000D03F0"/>
    <w:p w:rsidR="000D03F0" w:rsidRPr="000D03F0" w:rsidRDefault="000D03F0" w:rsidP="000D03F0"/>
    <w:p w:rsidR="000D03F0" w:rsidRDefault="000D03F0" w:rsidP="00583B78">
      <w:pPr>
        <w:pStyle w:val="TOC1"/>
      </w:pPr>
      <w:r>
        <w:rPr>
          <w:lang w:bidi="ur-PK"/>
        </w:rPr>
        <mc:AlternateContent>
          <mc:Choice Requires="wps">
            <w:drawing>
              <wp:anchor distT="0" distB="0" distL="114300" distR="114300" simplePos="0" relativeHeight="251659264" behindDoc="0" locked="0" layoutInCell="1" allowOverlap="1" wp14:anchorId="2078CACE" wp14:editId="55090D69">
                <wp:simplePos x="0" y="0"/>
                <wp:positionH relativeFrom="page">
                  <wp:posOffset>-330551</wp:posOffset>
                </wp:positionH>
                <wp:positionV relativeFrom="page">
                  <wp:posOffset>2430401</wp:posOffset>
                </wp:positionV>
                <wp:extent cx="7315200" cy="3638550"/>
                <wp:effectExtent l="0" t="0" r="0" b="6350"/>
                <wp:wrapSquare wrapText="bothSides"/>
                <wp:docPr id="154" name="Text Box 154"/>
                <wp:cNvGraphicFramePr/>
                <a:graphic xmlns:a="http://schemas.openxmlformats.org/drawingml/2006/main">
                  <a:graphicData uri="http://schemas.microsoft.com/office/word/2010/wordprocessingShape">
                    <wps:wsp>
                      <wps:cNvSpPr txBox="1"/>
                      <wps:spPr>
                        <a:xfrm>
                          <a:off x="0" y="0"/>
                          <a:ext cx="7315200" cy="36385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0D03F0" w:rsidRDefault="00BD4FEC" w:rsidP="000D03F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0D03F0">
                                  <w:rPr>
                                    <w:caps/>
                                    <w:color w:val="5B9BD5" w:themeColor="accent1"/>
                                    <w:sz w:val="64"/>
                                    <w:szCs w:val="64"/>
                                  </w:rPr>
                                  <w:t>DISASTER RECOVERY PLAN</w:t>
                                </w:r>
                              </w:sdtContent>
                            </w:sdt>
                          </w:p>
                          <w:sdt>
                            <w:sdtPr>
                              <w:rPr>
                                <w:color w:val="404040" w:themeColor="text1" w:themeTint="BF"/>
                                <w:sz w:val="36"/>
                                <w:szCs w:val="36"/>
                              </w:rPr>
                              <w:alias w:val="Subtitle"/>
                              <w:tag w:val=""/>
                              <w:id w:val="1759551507"/>
                              <w:showingPlcHdr/>
                              <w:dataBinding w:prefixMappings="xmlns:ns0='http://purl.org/dc/elements/1.1/' xmlns:ns1='http://schemas.openxmlformats.org/package/2006/metadata/core-properties' " w:xpath="/ns1:coreProperties[1]/ns0:subject[1]" w:storeItemID="{6C3C8BC8-F283-45AE-878A-BAB7291924A1}"/>
                              <w:text/>
                            </w:sdtPr>
                            <w:sdtEndPr/>
                            <w:sdtContent>
                              <w:p w:rsidR="000D03F0" w:rsidRDefault="000D03F0" w:rsidP="000D03F0">
                                <w:pPr>
                                  <w:jc w:val="right"/>
                                  <w:rPr>
                                    <w:smallCaps/>
                                    <w:color w:val="404040" w:themeColor="text1" w:themeTint="BF"/>
                                    <w:sz w:val="36"/>
                                    <w:szCs w:val="36"/>
                                  </w:rPr>
                                </w:pPr>
                                <w:r>
                                  <w:rPr>
                                    <w:color w:val="404040" w:themeColor="text1" w:themeTint="BF"/>
                                    <w:sz w:val="36"/>
                                    <w:szCs w:val="36"/>
                                  </w:rPr>
                                  <w:t xml:space="preserve">     </w:t>
                                </w:r>
                              </w:p>
                            </w:sdtContent>
                          </w:sdt>
                        </w:txbxContent>
                      </wps:txbx>
                      <wps:bodyPr rot="0" spcFirstLastPara="0" vertOverflow="overflow" horzOverflow="overflow" vert="horz" wrap="square" lIns="1600200" tIns="0" rIns="685800" bIns="0" numCol="1" spcCol="0" rtlCol="0" fromWordArt="0" anchor="b" anchorCtr="0" forceAA="0" compatLnSpc="1">
                        <a:prstTxWarp prst="textNoShape">
                          <a:avLst/>
                        </a:prstTxWarp>
                        <a:noAutofit/>
                      </wps:bodyPr>
                    </wps:wsp>
                  </a:graphicData>
                </a:graphic>
                <wp14:sizeRelH relativeFrom="page">
                  <wp14:pctWidth>94100</wp14:pctWidth>
                </wp14:sizeRelH>
                <wp14:sizeRelV relativeFrom="page">
                  <wp14:pctHeight>36300</wp14:pctHeight>
                </wp14:sizeRelV>
              </wp:anchor>
            </w:drawing>
          </mc:Choice>
          <mc:Fallback>
            <w:pict>
              <v:shapetype w14:anchorId="2078CACE" id="_x0000_t202" coordsize="21600,21600" o:spt="202" path="m,l,21600r21600,l21600,xe">
                <v:stroke joinstyle="miter"/>
                <v:path gradientshapeok="t" o:connecttype="rect"/>
              </v:shapetype>
              <v:shape id="Text Box 154" o:spid="_x0000_s1026" type="#_x0000_t202" style="position:absolute;left:0;text-align:left;margin-left:-26.05pt;margin-top:191.35pt;width:8in;height:286.5pt;z-index:251659264;visibility:visible;mso-wrap-style:square;mso-width-percent:941;mso-height-percent:363;mso-wrap-distance-left:9pt;mso-wrap-distance-top:0;mso-wrap-distance-right:9pt;mso-wrap-distance-bottom:0;mso-position-horizontal:absolute;mso-position-horizontal-relative:page;mso-position-vertical:absolute;mso-position-vertical-relative:page;mso-width-percent:941;mso-height-percent:363;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" filled="f" stroked="f" strokeweight=".5pt">
                <v:textbox inset="126pt,0,54pt,0">
                  <w:txbxContent>
                    <w:p w:rsidR="000D03F0" w:rsidRDefault="000D03F0" w:rsidP="000D03F0">
                      <w:pPr>
                        <w:jc w:val="right"/>
                        <w:rPr>
                          <w:color w:val="5B9BD5" w:themeColor="accent1"/>
                          <w:sz w:val="64"/>
                          <w:szCs w:val="64"/>
                        </w:rPr>
                      </w:pPr>
                      <w:sdt>
                        <w:sdtPr>
                          <w:rPr>
                            <w:caps/>
                            <w:color w:val="5B9BD5" w:themeColor="accent1"/>
                            <w:sz w:val="64"/>
                            <w:szCs w:val="64"/>
                          </w:rPr>
                          <w:alias w:val="Title"/>
                          <w:tag w:val=""/>
                          <w:id w:val="630141079"/>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Pr>
                              <w:caps/>
                              <w:color w:val="5B9BD5" w:themeColor="accent1"/>
                              <w:sz w:val="64"/>
                              <w:szCs w:val="64"/>
                            </w:rPr>
                            <w:t>DISASTER RECOVERY PLAN</w:t>
                          </w:r>
                        </w:sdtContent>
                      </w:sdt>
                    </w:p>
                    <w:sdt>
                      <w:sdtPr>
                        <w:rPr>
                          <w:color w:val="404040" w:themeColor="text1" w:themeTint="BF"/>
                          <w:sz w:val="36"/>
                          <w:szCs w:val="36"/>
                        </w:rPr>
                        <w:alias w:val="Subtitle"/>
                        <w:tag w:val=""/>
                        <w:id w:val="1759551507"/>
                        <w:showingPlcHdr/>
                        <w:dataBinding w:prefixMappings="xmlns:ns0='http://purl.org/dc/elements/1.1/' xmlns:ns1='http://schemas.openxmlformats.org/package/2006/metadata/core-properties' " w:xpath="/ns1:coreProperties[1]/ns0:subject[1]" w:storeItemID="{6C3C8BC8-F283-45AE-878A-BAB7291924A1}"/>
                        <w:text/>
                      </w:sdtPr>
                      <w:sdtContent>
                        <w:p w:rsidR="000D03F0" w:rsidRDefault="000D03F0" w:rsidP="000D03F0">
                          <w:pPr>
                            <w:jc w:val="right"/>
                            <w:rPr>
                              <w:smallCaps/>
                              <w:color w:val="404040" w:themeColor="text1" w:themeTint="BF"/>
                              <w:sz w:val="36"/>
                              <w:szCs w:val="36"/>
                            </w:rPr>
                          </w:pPr>
                          <w:r>
                            <w:rPr>
                              <w:color w:val="404040" w:themeColor="text1" w:themeTint="BF"/>
                              <w:sz w:val="36"/>
                              <w:szCs w:val="36"/>
                            </w:rPr>
                            <w:t xml:space="preserve">     </w:t>
                          </w:r>
                        </w:p>
                      </w:sdtContent>
                    </w:sdt>
                  </w:txbxContent>
                </v:textbox>
                <w10:wrap type="square" anchorx="page" anchory="page"/>
              </v:shape>
            </w:pict>
          </mc:Fallback>
        </mc:AlternateContent>
      </w:r>
    </w:p>
    <w:p w:rsidR="00FE2113" w:rsidRPr="005D69D2" w:rsidRDefault="005F32B6" w:rsidP="00583B78">
      <w:pPr>
        <w:pStyle w:val="TOC1"/>
      </w:pPr>
      <w:r>
        <w:rPr>
          <w:rFonts w:ascii="Times New Roman" w:hAnsi="Times New Roman" w:cs="Times New Roman"/>
          <w:sz w:val="24"/>
          <w:szCs w:val="24"/>
          <w:rtl/>
        </w:rPr>
        <mc:AlternateContent>
          <mc:Choice Requires="wps">
            <w:drawing>
              <wp:anchor distT="0" distB="0" distL="114300" distR="114300" simplePos="0" relativeHeight="251664384" behindDoc="0" locked="0" layoutInCell="1" allowOverlap="1" wp14:anchorId="523ECB6E" wp14:editId="4E0F0A9C">
                <wp:simplePos x="0" y="0"/>
                <wp:positionH relativeFrom="margin">
                  <wp:align>right</wp:align>
                </wp:positionH>
                <wp:positionV relativeFrom="paragraph">
                  <wp:posOffset>6195214</wp:posOffset>
                </wp:positionV>
                <wp:extent cx="3893864" cy="662152"/>
                <wp:effectExtent l="0" t="0" r="0" b="5080"/>
                <wp:wrapNone/>
                <wp:docPr id="1" name="Text Box 1"/>
                <wp:cNvGraphicFramePr/>
                <a:graphic xmlns:a="http://schemas.openxmlformats.org/drawingml/2006/main">
                  <a:graphicData uri="http://schemas.microsoft.com/office/word/2010/wordprocessingShape">
                    <wps:wsp>
                      <wps:cNvSpPr txBox="1"/>
                      <wps:spPr>
                        <a:xfrm>
                          <a:off x="0" y="0"/>
                          <a:ext cx="3893864" cy="66215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5F32B6" w:rsidRPr="00281F69" w:rsidRDefault="005F32B6" w:rsidP="005F32B6">
                            <w:pPr>
                              <w:jc w:val="right"/>
                              <w:rPr>
                                <w:sz w:val="56"/>
                                <w:szCs w:val="56"/>
                              </w:rPr>
                            </w:pPr>
                            <w:bookmarkStart w:id="0" w:name="_GoBack"/>
                            <w:r w:rsidRPr="00281F69">
                              <w:rPr>
                                <w:sz w:val="56"/>
                                <w:szCs w:val="56"/>
                              </w:rPr>
                              <w:t>www.bluelayouts.org</w:t>
                            </w:r>
                            <w:bookmarkEnd w:id="0"/>
                          </w:p>
                        </w:txbxContent>
                      </wps:txbx>
                      <wps:bodyPr rot="0" spcFirstLastPara="0" vertOverflow="overflow" horzOverflow="overflow" vert="horz" wrap="square" lIns="91440" tIns="45720" rIns="91440" bIns="45720" numCol="1" spcCol="0" rtlCol="1"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523ECB6E" id="_x0000_t202" coordsize="21600,21600" o:spt="202" path="m,l,21600r21600,l21600,xe">
                <v:stroke joinstyle="miter"/>
                <v:path gradientshapeok="t" o:connecttype="rect"/>
              </v:shapetype>
              <v:shape id="Text Box 1" o:spid="_x0000_s1027" type="#_x0000_t202" style="position:absolute;left:0;text-align:left;margin-left:255.4pt;margin-top:487.8pt;width:306.6pt;height:52.15pt;z-index:251664384;visibility:visible;mso-wrap-style:square;mso-width-percent:0;mso-wrap-distance-left:9pt;mso-wrap-distance-top:0;mso-wrap-distance-right:9pt;mso-wrap-distance-bottom:0;mso-position-horizontal:right;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" filled="f" stroked="f" strokeweight=".5pt">
                <v:textbox>
                  <w:txbxContent>
                    <w:p w:rsidR="005F32B6" w:rsidRPr="00281F69" w:rsidRDefault="005F32B6" w:rsidP="005F32B6">
                      <w:pPr>
                        <w:jc w:val="right"/>
                        <w:rPr>
                          <w:sz w:val="56"/>
                          <w:szCs w:val="56"/>
                        </w:rPr>
                      </w:pPr>
                      <w:bookmarkStart w:id="1" w:name="_GoBack"/>
                      <w:r w:rsidRPr="00281F69">
                        <w:rPr>
                          <w:sz w:val="56"/>
                          <w:szCs w:val="56"/>
                        </w:rPr>
                        <w:t>www.bluelayouts.org</w:t>
                      </w:r>
                      <w:bookmarkEnd w:id="1"/>
                    </w:p>
                  </w:txbxContent>
                </v:textbox>
                <w10:wrap anchorx="margin"/>
              </v:shape>
            </w:pict>
          </mc:Fallback>
        </mc:AlternateContent>
      </w:r>
      <w:r w:rsidR="000D03F0">
        <w:rPr>
          <w:lang w:bidi="ur-PK"/>
        </w:rPr>
        <mc:AlternateContent>
          <mc:Choice Requires="wpg">
            <w:drawing>
              <wp:anchor distT="0" distB="0" distL="114300" distR="114300" simplePos="0" relativeHeight="251662336" behindDoc="0" locked="0" layoutInCell="1" allowOverlap="1" wp14:anchorId="0A3B3281" wp14:editId="1C0D3A36">
                <wp:simplePos x="0" y="0"/>
                <wp:positionH relativeFrom="page">
                  <wp:posOffset>-3998817</wp:posOffset>
                </wp:positionH>
                <wp:positionV relativeFrom="page">
                  <wp:posOffset>4039761</wp:posOffset>
                </wp:positionV>
                <wp:extent cx="10030735" cy="2006912"/>
                <wp:effectExtent l="0" t="7620" r="1270" b="1270"/>
                <wp:wrapNone/>
                <wp:docPr id="149" name="Group 149"/>
                <wp:cNvGraphicFramePr/>
                <a:graphic xmlns:a="http://schemas.openxmlformats.org/drawingml/2006/main">
                  <a:graphicData uri="http://schemas.microsoft.com/office/word/2010/wordprocessingGroup">
                    <wpg:wgp>
                      <wpg:cNvGrpSpPr/>
                      <wpg:grpSpPr>
                        <a:xfrm rot="16200000">
                          <a:off x="0" y="0"/>
                          <a:ext cx="10030735" cy="2006912"/>
                          <a:chOff x="0" y="-1"/>
                          <a:chExt cx="7315200" cy="1216153"/>
                        </a:xfrm>
                      </wpg:grpSpPr>
                      <wps:wsp>
                        <wps:cNvPr id="150" name="Rectangle 51"/>
                        <wps:cNvSpPr/>
                        <wps:spPr>
                          <a:xfrm>
                            <a:off x="0" y="-1"/>
                            <a:ext cx="7315200" cy="1130373"/>
                          </a:xfrm>
                          <a:custGeom>
                            <a:avLst/>
                            <a:gdLst>
                              <a:gd name="connsiteX0" fmla="*/ 0 w 7312660"/>
                              <a:gd name="connsiteY0" fmla="*/ 0 h 1215390"/>
                              <a:gd name="connsiteX1" fmla="*/ 7312660 w 7312660"/>
                              <a:gd name="connsiteY1" fmla="*/ 0 h 1215390"/>
                              <a:gd name="connsiteX2" fmla="*/ 7312660 w 7312660"/>
                              <a:gd name="connsiteY2" fmla="*/ 1215390 h 1215390"/>
                              <a:gd name="connsiteX3" fmla="*/ 0 w 7312660"/>
                              <a:gd name="connsiteY3" fmla="*/ 1215390 h 1215390"/>
                              <a:gd name="connsiteX4" fmla="*/ 0 w 7312660"/>
                              <a:gd name="connsiteY4" fmla="*/ 0 h 1215390"/>
                              <a:gd name="connsiteX0" fmla="*/ 0 w 7312660"/>
                              <a:gd name="connsiteY0" fmla="*/ 0 h 1215390"/>
                              <a:gd name="connsiteX1" fmla="*/ 7312660 w 7312660"/>
                              <a:gd name="connsiteY1" fmla="*/ 0 h 1215390"/>
                              <a:gd name="connsiteX2" fmla="*/ 7312660 w 7312660"/>
                              <a:gd name="connsiteY2" fmla="*/ 1215390 h 1215390"/>
                              <a:gd name="connsiteX3" fmla="*/ 3667125 w 7312660"/>
                              <a:gd name="connsiteY3" fmla="*/ 120967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215390 h 1215390"/>
                              <a:gd name="connsiteX3" fmla="*/ 3619500 w 7312660"/>
                              <a:gd name="connsiteY3" fmla="*/ 733425 h 1215390"/>
                              <a:gd name="connsiteX4" fmla="*/ 0 w 7312660"/>
                              <a:gd name="connsiteY4" fmla="*/ 1215390 h 1215390"/>
                              <a:gd name="connsiteX5" fmla="*/ 0 w 7312660"/>
                              <a:gd name="connsiteY5" fmla="*/ 0 h 1215390"/>
                              <a:gd name="connsiteX0" fmla="*/ 0 w 7312660"/>
                              <a:gd name="connsiteY0" fmla="*/ 0 h 1215390"/>
                              <a:gd name="connsiteX1" fmla="*/ 7312660 w 7312660"/>
                              <a:gd name="connsiteY1" fmla="*/ 0 h 1215390"/>
                              <a:gd name="connsiteX2" fmla="*/ 7312660 w 7312660"/>
                              <a:gd name="connsiteY2" fmla="*/ 1129665 h 1215390"/>
                              <a:gd name="connsiteX3" fmla="*/ 3619500 w 7312660"/>
                              <a:gd name="connsiteY3" fmla="*/ 733425 h 1215390"/>
                              <a:gd name="connsiteX4" fmla="*/ 0 w 7312660"/>
                              <a:gd name="connsiteY4" fmla="*/ 1215390 h 1215390"/>
                              <a:gd name="connsiteX5" fmla="*/ 0 w 7312660"/>
                              <a:gd name="connsiteY5" fmla="*/ 0 h 1215390"/>
                              <a:gd name="connsiteX0" fmla="*/ 9525 w 7322185"/>
                              <a:gd name="connsiteY0" fmla="*/ 0 h 1129665"/>
                              <a:gd name="connsiteX1" fmla="*/ 7322185 w 7322185"/>
                              <a:gd name="connsiteY1" fmla="*/ 0 h 1129665"/>
                              <a:gd name="connsiteX2" fmla="*/ 7322185 w 7322185"/>
                              <a:gd name="connsiteY2" fmla="*/ 1129665 h 1129665"/>
                              <a:gd name="connsiteX3" fmla="*/ 3629025 w 7322185"/>
                              <a:gd name="connsiteY3" fmla="*/ 733425 h 1129665"/>
                              <a:gd name="connsiteX4" fmla="*/ 0 w 7322185"/>
                              <a:gd name="connsiteY4" fmla="*/ 1091565 h 1129665"/>
                              <a:gd name="connsiteX5" fmla="*/ 9525 w 7322185"/>
                              <a:gd name="connsiteY5" fmla="*/ 0 h 1129665"/>
                              <a:gd name="connsiteX0" fmla="*/ 0 w 7312660"/>
                              <a:gd name="connsiteY0" fmla="*/ 0 h 1129665"/>
                              <a:gd name="connsiteX1" fmla="*/ 7312660 w 7312660"/>
                              <a:gd name="connsiteY1" fmla="*/ 0 h 1129665"/>
                              <a:gd name="connsiteX2" fmla="*/ 7312660 w 7312660"/>
                              <a:gd name="connsiteY2" fmla="*/ 1129665 h 1129665"/>
                              <a:gd name="connsiteX3" fmla="*/ 3619500 w 7312660"/>
                              <a:gd name="connsiteY3" fmla="*/ 733425 h 1129665"/>
                              <a:gd name="connsiteX4" fmla="*/ 0 w 7312660"/>
                              <a:gd name="connsiteY4" fmla="*/ 1091565 h 1129665"/>
                              <a:gd name="connsiteX5" fmla="*/ 0 w 7312660"/>
                              <a:gd name="connsiteY5" fmla="*/ 0 h 112966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7312660" h="1129665">
                                <a:moveTo>
                                  <a:pt x="0" y="0"/>
                                </a:moveTo>
                                <a:lnTo>
                                  <a:pt x="7312660" y="0"/>
                                </a:lnTo>
                                <a:lnTo>
                                  <a:pt x="7312660" y="1129665"/>
                                </a:lnTo>
                                <a:lnTo>
                                  <a:pt x="3619500" y="733425"/>
                                </a:lnTo>
                                <a:lnTo>
                                  <a:pt x="0" y="1091565"/>
                                </a:lnTo>
                                <a:lnTo>
                                  <a:pt x="0" y="0"/>
                                </a:lnTo>
                                <a:close/>
                              </a:path>
                            </a:pathLst>
                          </a:cu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1" name="Rectangle 151"/>
                        <wps:cNvSpPr/>
                        <wps:spPr>
                          <a:xfrm>
                            <a:off x="0" y="0"/>
                            <a:ext cx="7315200" cy="1216152"/>
                          </a:xfrm>
                          <a:prstGeom prst="rect">
                            <a:avLst/>
                          </a:prstGeom>
                          <a:blipFill>
                            <a:blip r:embed="rId7"/>
                            <a:stretch>
                              <a:fillRect r="-7574"/>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0</wp14:pctWidth>
                </wp14:sizeRelH>
                <wp14:sizeRelV relativeFrom="page">
                  <wp14:pctHeight>0</wp14:pctHeight>
                </wp14:sizeRelV>
              </wp:anchor>
            </w:drawing>
          </mc:Choice>
          <mc:Fallback>
            <w:pict>
              <v:group w14:anchorId="174B5EEE" id="Group 149" o:spid="_x0000_s1026" style="position:absolute;left:0;text-align:left;margin-left:-314.85pt;margin-top:318.1pt;width:789.8pt;height:158pt;rotation:-90;z-index:251662336;mso-position-horizontal-relative:page;mso-position-vertical-relative:page" coordorigin="" coordsize="73152,12161"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">
                <v:shape id="Rectangle 51" o:spid="_x0000_s1027" style="position:absolute;width:73152;height:11303;visibility:visible;mso-wrap-style:square;v-text-anchor:middle" coordsize="7312660,112966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" path="m,l7312660,r,1129665l3619500,733425,,1091565,,xe" fillcolor="#5b9bd5 [3204]" stroked="f" strokeweight="1pt">
                  <v:stroke joinstyle="miter"/>
                  <v:path arrowok="t" o:connecttype="custom" o:connectlocs="0,0;7315200,0;7315200,1130373;3620757,733885;0,1092249;0,0" o:connectangles="0,0,0,0,0,0"/>
                </v:shape>
                <v:rect id="Rectangle 151" o:spid="_x0000_s1028" style="position:absolute;width:73152;height:12161;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WFUPMMA&#10;AADcAAAADwAAAGRycy9kb3ducmV2LnhtbERPTWvCQBC9C/6HZQrezEbFENKsUkXBk7a2UHobsmMS&#10;mp2N2TXGf98tFHqbx/ucfD2YRvTUudqyglkUgyAurK65VPDxvp+mIJxH1thYJgUPcrBejUc5Ztre&#10;+Y36sy9FCGGXoYLK+zaT0hUVGXSRbYkDd7GdQR9gV0rd4T2Em0bO4ziRBmsODRW2tK2o+D7fjILj&#10;bisvyWNvrov067TZNf3nqzkpNXkaXp5BeBr8v/jPfdBh/nIGv8+EC+Tq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WFUPMMAAADcAAAADwAAAAAAAAAAAAAAAACYAgAAZHJzL2Rv&#10;d25yZXYueG1sUEsFBgAAAAAEAAQA9QAAAIgDAAAAAA==&#10;" stroked="f" strokeweight="1pt">
                  <v:fill r:id="rId8" o:title="" recolor="t" rotate="t" type="frame"/>
                </v:rect>
                <w10:wrap anchorx="page" anchory="page"/>
              </v:group>
            </w:pict>
          </mc:Fallback>
        </mc:AlternateContent>
      </w:r>
      <w:r w:rsidR="00C949E4" w:rsidRPr="000D03F0">
        <w:br w:type="page"/>
      </w:r>
      <w:bookmarkStart w:id="2" w:name="OLE_LINK1"/>
      <w:r w:rsidR="00FE2113" w:rsidRPr="005D69D2">
        <w:lastRenderedPageBreak/>
        <w:t>Table of contents</w:t>
      </w:r>
    </w:p>
    <w:p w:rsidR="000D03F0" w:rsidRDefault="00CF5E96">
      <w:pPr>
        <w:pStyle w:val="TOC2"/>
        <w:rPr>
          <w:rFonts w:asciiTheme="minorHAnsi" w:eastAsiaTheme="minorEastAsia" w:hAnsiTheme="minorHAnsi" w:cstheme="minorBidi"/>
          <w:b w:val="0"/>
          <w:smallCaps w:val="0"/>
          <w:sz w:val="22"/>
          <w:szCs w:val="22"/>
          <w:lang w:bidi="ur-PK"/>
        </w:rPr>
      </w:pPr>
      <w:r w:rsidRPr="00583B78">
        <w:fldChar w:fldCharType="begin"/>
      </w:r>
      <w:r w:rsidRPr="00583B78">
        <w:instrText xml:space="preserve"> TOC \o "1-5" \h \z \u </w:instrText>
      </w:r>
      <w:r w:rsidRPr="00583B78">
        <w:fldChar w:fldCharType="separate"/>
      </w:r>
      <w:hyperlink w:anchor="_Toc76377773" w:history="1">
        <w:r w:rsidR="000D03F0" w:rsidRPr="00F02520">
          <w:rPr>
            <w:rStyle w:val="Hyperlink"/>
          </w:rPr>
          <w:t>DISASTER RECOVERY PLAN – DOCUMENT CHANGE CONTROL</w:t>
        </w:r>
        <w:r w:rsidR="000D03F0">
          <w:rPr>
            <w:webHidden/>
          </w:rPr>
          <w:tab/>
        </w:r>
        <w:r w:rsidR="000D03F0">
          <w:rPr>
            <w:webHidden/>
          </w:rPr>
          <w:fldChar w:fldCharType="begin"/>
        </w:r>
        <w:r w:rsidR="000D03F0">
          <w:rPr>
            <w:webHidden/>
          </w:rPr>
          <w:instrText xml:space="preserve"> PAGEREF _Toc76377773 \h </w:instrText>
        </w:r>
        <w:r w:rsidR="000D03F0">
          <w:rPr>
            <w:webHidden/>
          </w:rPr>
        </w:r>
        <w:r w:rsidR="000D03F0">
          <w:rPr>
            <w:webHidden/>
          </w:rPr>
          <w:fldChar w:fldCharType="separate"/>
        </w:r>
        <w:r w:rsidR="000D03F0">
          <w:rPr>
            <w:webHidden/>
          </w:rPr>
          <w:t>4</w:t>
        </w:r>
        <w:r w:rsidR="000D03F0">
          <w:rPr>
            <w:webHidden/>
          </w:rPr>
          <w:fldChar w:fldCharType="end"/>
        </w:r>
      </w:hyperlink>
    </w:p>
    <w:p w:rsidR="000D03F0" w:rsidRDefault="00BD4FEC">
      <w:pPr>
        <w:pStyle w:val="TOC2"/>
        <w:rPr>
          <w:rFonts w:asciiTheme="minorHAnsi" w:eastAsiaTheme="minorEastAsia" w:hAnsiTheme="minorHAnsi" w:cstheme="minorBidi"/>
          <w:b w:val="0"/>
          <w:smallCaps w:val="0"/>
          <w:sz w:val="22"/>
          <w:szCs w:val="22"/>
          <w:lang w:bidi="ur-PK"/>
        </w:rPr>
      </w:pPr>
      <w:hyperlink w:anchor="_Toc76377774" w:history="1">
        <w:r w:rsidR="000D03F0" w:rsidRPr="00F02520">
          <w:rPr>
            <w:rStyle w:val="Hyperlink"/>
          </w:rPr>
          <w:t>EXECUTIVE SUMMARY</w:t>
        </w:r>
        <w:r w:rsidR="000D03F0">
          <w:rPr>
            <w:webHidden/>
          </w:rPr>
          <w:tab/>
        </w:r>
        <w:r w:rsidR="000D03F0">
          <w:rPr>
            <w:webHidden/>
          </w:rPr>
          <w:fldChar w:fldCharType="begin"/>
        </w:r>
        <w:r w:rsidR="000D03F0">
          <w:rPr>
            <w:webHidden/>
          </w:rPr>
          <w:instrText xml:space="preserve"> PAGEREF _Toc76377774 \h </w:instrText>
        </w:r>
        <w:r w:rsidR="000D03F0">
          <w:rPr>
            <w:webHidden/>
          </w:rPr>
        </w:r>
        <w:r w:rsidR="000D03F0">
          <w:rPr>
            <w:webHidden/>
          </w:rPr>
          <w:fldChar w:fldCharType="separate"/>
        </w:r>
        <w:r w:rsidR="000D03F0">
          <w:rPr>
            <w:webHidden/>
          </w:rPr>
          <w:t>5</w:t>
        </w:r>
        <w:r w:rsidR="000D03F0">
          <w:rPr>
            <w:webHidden/>
          </w:rPr>
          <w:fldChar w:fldCharType="end"/>
        </w:r>
      </w:hyperlink>
    </w:p>
    <w:p w:rsidR="000D03F0" w:rsidRDefault="00BD4FEC">
      <w:pPr>
        <w:pStyle w:val="TOC3"/>
        <w:tabs>
          <w:tab w:val="right" w:leader="dot" w:pos="10646"/>
        </w:tabs>
        <w:rPr>
          <w:rFonts w:asciiTheme="minorHAnsi" w:eastAsiaTheme="minorEastAsia" w:hAnsiTheme="minorHAnsi" w:cstheme="minorBidi"/>
          <w:i w:val="0"/>
          <w:iCs w:val="0"/>
          <w:noProof/>
          <w:sz w:val="22"/>
          <w:szCs w:val="22"/>
          <w:lang w:bidi="ur-PK"/>
        </w:rPr>
      </w:pPr>
      <w:hyperlink w:anchor="_Toc76377775" w:history="1">
        <w:r w:rsidR="000D03F0" w:rsidRPr="00F02520">
          <w:rPr>
            <w:rStyle w:val="Hyperlink"/>
            <w:noProof/>
          </w:rPr>
          <w:t>Overview</w:t>
        </w:r>
        <w:r w:rsidR="000D03F0">
          <w:rPr>
            <w:noProof/>
            <w:webHidden/>
          </w:rPr>
          <w:tab/>
        </w:r>
        <w:r w:rsidR="000D03F0">
          <w:rPr>
            <w:noProof/>
            <w:webHidden/>
          </w:rPr>
          <w:fldChar w:fldCharType="begin"/>
        </w:r>
        <w:r w:rsidR="000D03F0">
          <w:rPr>
            <w:noProof/>
            <w:webHidden/>
          </w:rPr>
          <w:instrText xml:space="preserve"> PAGEREF _Toc76377775 \h </w:instrText>
        </w:r>
        <w:r w:rsidR="000D03F0">
          <w:rPr>
            <w:noProof/>
            <w:webHidden/>
          </w:rPr>
        </w:r>
        <w:r w:rsidR="000D03F0">
          <w:rPr>
            <w:noProof/>
            <w:webHidden/>
          </w:rPr>
          <w:fldChar w:fldCharType="separate"/>
        </w:r>
        <w:r w:rsidR="000D03F0">
          <w:rPr>
            <w:noProof/>
            <w:webHidden/>
          </w:rPr>
          <w:t>5</w:t>
        </w:r>
        <w:r w:rsidR="000D03F0">
          <w:rPr>
            <w:noProof/>
            <w:webHidden/>
          </w:rPr>
          <w:fldChar w:fldCharType="end"/>
        </w:r>
      </w:hyperlink>
    </w:p>
    <w:p w:rsidR="000D03F0" w:rsidRDefault="00BD4FEC">
      <w:pPr>
        <w:pStyle w:val="TOC3"/>
        <w:tabs>
          <w:tab w:val="right" w:leader="dot" w:pos="10646"/>
        </w:tabs>
        <w:rPr>
          <w:rFonts w:asciiTheme="minorHAnsi" w:eastAsiaTheme="minorEastAsia" w:hAnsiTheme="minorHAnsi" w:cstheme="minorBidi"/>
          <w:i w:val="0"/>
          <w:iCs w:val="0"/>
          <w:noProof/>
          <w:sz w:val="22"/>
          <w:szCs w:val="22"/>
          <w:lang w:bidi="ur-PK"/>
        </w:rPr>
      </w:pPr>
      <w:hyperlink w:anchor="_Toc76377776" w:history="1">
        <w:r w:rsidR="000D03F0" w:rsidRPr="00F02520">
          <w:rPr>
            <w:rStyle w:val="Hyperlink"/>
            <w:noProof/>
          </w:rPr>
          <w:t>Recovery Statement Summary</w:t>
        </w:r>
        <w:r w:rsidR="000D03F0">
          <w:rPr>
            <w:noProof/>
            <w:webHidden/>
          </w:rPr>
          <w:tab/>
        </w:r>
        <w:r w:rsidR="000D03F0">
          <w:rPr>
            <w:noProof/>
            <w:webHidden/>
          </w:rPr>
          <w:fldChar w:fldCharType="begin"/>
        </w:r>
        <w:r w:rsidR="000D03F0">
          <w:rPr>
            <w:noProof/>
            <w:webHidden/>
          </w:rPr>
          <w:instrText xml:space="preserve"> PAGEREF _Toc76377776 \h </w:instrText>
        </w:r>
        <w:r w:rsidR="000D03F0">
          <w:rPr>
            <w:noProof/>
            <w:webHidden/>
          </w:rPr>
        </w:r>
        <w:r w:rsidR="000D03F0">
          <w:rPr>
            <w:noProof/>
            <w:webHidden/>
          </w:rPr>
          <w:fldChar w:fldCharType="separate"/>
        </w:r>
        <w:r w:rsidR="000D03F0">
          <w:rPr>
            <w:noProof/>
            <w:webHidden/>
          </w:rPr>
          <w:t>5</w:t>
        </w:r>
        <w:r w:rsidR="000D03F0">
          <w:rPr>
            <w:noProof/>
            <w:webHidden/>
          </w:rPr>
          <w:fldChar w:fldCharType="end"/>
        </w:r>
      </w:hyperlink>
    </w:p>
    <w:p w:rsidR="000D03F0" w:rsidRDefault="00BD4FEC">
      <w:pPr>
        <w:pStyle w:val="TOC3"/>
        <w:tabs>
          <w:tab w:val="right" w:leader="dot" w:pos="10646"/>
        </w:tabs>
        <w:rPr>
          <w:rFonts w:asciiTheme="minorHAnsi" w:eastAsiaTheme="minorEastAsia" w:hAnsiTheme="minorHAnsi" w:cstheme="minorBidi"/>
          <w:i w:val="0"/>
          <w:iCs w:val="0"/>
          <w:noProof/>
          <w:sz w:val="22"/>
          <w:szCs w:val="22"/>
          <w:lang w:bidi="ur-PK"/>
        </w:rPr>
      </w:pPr>
      <w:hyperlink w:anchor="_Toc76377777" w:history="1">
        <w:r w:rsidR="000D03F0" w:rsidRPr="00F02520">
          <w:rPr>
            <w:rStyle w:val="Hyperlink"/>
            <w:noProof/>
          </w:rPr>
          <w:t>Recovery Scenario #1: The Preferred Solution for a Total Data Center Loss</w:t>
        </w:r>
        <w:r w:rsidR="000D03F0">
          <w:rPr>
            <w:noProof/>
            <w:webHidden/>
          </w:rPr>
          <w:tab/>
        </w:r>
        <w:r w:rsidR="000D03F0">
          <w:rPr>
            <w:noProof/>
            <w:webHidden/>
          </w:rPr>
          <w:fldChar w:fldCharType="begin"/>
        </w:r>
        <w:r w:rsidR="000D03F0">
          <w:rPr>
            <w:noProof/>
            <w:webHidden/>
          </w:rPr>
          <w:instrText xml:space="preserve"> PAGEREF _Toc76377777 \h </w:instrText>
        </w:r>
        <w:r w:rsidR="000D03F0">
          <w:rPr>
            <w:noProof/>
            <w:webHidden/>
          </w:rPr>
        </w:r>
        <w:r w:rsidR="000D03F0">
          <w:rPr>
            <w:noProof/>
            <w:webHidden/>
          </w:rPr>
          <w:fldChar w:fldCharType="separate"/>
        </w:r>
        <w:r w:rsidR="000D03F0">
          <w:rPr>
            <w:noProof/>
            <w:webHidden/>
          </w:rPr>
          <w:t>5</w:t>
        </w:r>
        <w:r w:rsidR="000D03F0">
          <w:rPr>
            <w:noProof/>
            <w:webHidden/>
          </w:rPr>
          <w:fldChar w:fldCharType="end"/>
        </w:r>
      </w:hyperlink>
    </w:p>
    <w:p w:rsidR="000D03F0" w:rsidRDefault="00BD4FEC">
      <w:pPr>
        <w:pStyle w:val="TOC3"/>
        <w:tabs>
          <w:tab w:val="right" w:leader="dot" w:pos="10646"/>
        </w:tabs>
        <w:rPr>
          <w:rFonts w:asciiTheme="minorHAnsi" w:eastAsiaTheme="minorEastAsia" w:hAnsiTheme="minorHAnsi" w:cstheme="minorBidi"/>
          <w:i w:val="0"/>
          <w:iCs w:val="0"/>
          <w:noProof/>
          <w:sz w:val="22"/>
          <w:szCs w:val="22"/>
          <w:lang w:bidi="ur-PK"/>
        </w:rPr>
      </w:pPr>
      <w:hyperlink w:anchor="_Toc76377778" w:history="1">
        <w:r w:rsidR="000D03F0" w:rsidRPr="00F02520">
          <w:rPr>
            <w:rStyle w:val="Hyperlink"/>
            <w:noProof/>
          </w:rPr>
          <w:t>Recovery Strategies: Activities and Time Frames</w:t>
        </w:r>
        <w:r w:rsidR="000D03F0">
          <w:rPr>
            <w:noProof/>
            <w:webHidden/>
          </w:rPr>
          <w:tab/>
        </w:r>
        <w:r w:rsidR="000D03F0">
          <w:rPr>
            <w:noProof/>
            <w:webHidden/>
          </w:rPr>
          <w:fldChar w:fldCharType="begin"/>
        </w:r>
        <w:r w:rsidR="000D03F0">
          <w:rPr>
            <w:noProof/>
            <w:webHidden/>
          </w:rPr>
          <w:instrText xml:space="preserve"> PAGEREF _Toc76377778 \h </w:instrText>
        </w:r>
        <w:r w:rsidR="000D03F0">
          <w:rPr>
            <w:noProof/>
            <w:webHidden/>
          </w:rPr>
        </w:r>
        <w:r w:rsidR="000D03F0">
          <w:rPr>
            <w:noProof/>
            <w:webHidden/>
          </w:rPr>
          <w:fldChar w:fldCharType="separate"/>
        </w:r>
        <w:r w:rsidR="000D03F0">
          <w:rPr>
            <w:noProof/>
            <w:webHidden/>
          </w:rPr>
          <w:t>6</w:t>
        </w:r>
        <w:r w:rsidR="000D03F0">
          <w:rPr>
            <w:noProof/>
            <w:webHidden/>
          </w:rPr>
          <w:fldChar w:fldCharType="end"/>
        </w:r>
      </w:hyperlink>
    </w:p>
    <w:p w:rsidR="000D03F0" w:rsidRDefault="00BD4FEC">
      <w:pPr>
        <w:pStyle w:val="TOC4"/>
        <w:tabs>
          <w:tab w:val="right" w:leader="dot" w:pos="10646"/>
        </w:tabs>
        <w:rPr>
          <w:rFonts w:asciiTheme="minorHAnsi" w:eastAsiaTheme="minorEastAsia" w:hAnsiTheme="minorHAnsi" w:cstheme="minorBidi"/>
          <w:noProof/>
          <w:sz w:val="22"/>
          <w:szCs w:val="22"/>
          <w:lang w:bidi="ur-PK"/>
        </w:rPr>
      </w:pPr>
      <w:hyperlink w:anchor="_Toc76377779" w:history="1">
        <w:r w:rsidR="000D03F0" w:rsidRPr="00F02520">
          <w:rPr>
            <w:rStyle w:val="Hyperlink"/>
            <w:rFonts w:cs="Arial"/>
            <w:noProof/>
          </w:rPr>
          <w:t>Short-Term (2 to 3 Days):</w:t>
        </w:r>
        <w:r w:rsidR="000D03F0">
          <w:rPr>
            <w:noProof/>
            <w:webHidden/>
          </w:rPr>
          <w:tab/>
        </w:r>
        <w:r w:rsidR="000D03F0">
          <w:rPr>
            <w:noProof/>
            <w:webHidden/>
          </w:rPr>
          <w:fldChar w:fldCharType="begin"/>
        </w:r>
        <w:r w:rsidR="000D03F0">
          <w:rPr>
            <w:noProof/>
            <w:webHidden/>
          </w:rPr>
          <w:instrText xml:space="preserve"> PAGEREF _Toc76377779 \h </w:instrText>
        </w:r>
        <w:r w:rsidR="000D03F0">
          <w:rPr>
            <w:noProof/>
            <w:webHidden/>
          </w:rPr>
        </w:r>
        <w:r w:rsidR="000D03F0">
          <w:rPr>
            <w:noProof/>
            <w:webHidden/>
          </w:rPr>
          <w:fldChar w:fldCharType="separate"/>
        </w:r>
        <w:r w:rsidR="000D03F0">
          <w:rPr>
            <w:noProof/>
            <w:webHidden/>
          </w:rPr>
          <w:t>6</w:t>
        </w:r>
        <w:r w:rsidR="000D03F0">
          <w:rPr>
            <w:noProof/>
            <w:webHidden/>
          </w:rPr>
          <w:fldChar w:fldCharType="end"/>
        </w:r>
      </w:hyperlink>
    </w:p>
    <w:p w:rsidR="000D03F0" w:rsidRDefault="00BD4FEC">
      <w:pPr>
        <w:pStyle w:val="TOC4"/>
        <w:tabs>
          <w:tab w:val="right" w:leader="dot" w:pos="10646"/>
        </w:tabs>
        <w:rPr>
          <w:rFonts w:asciiTheme="minorHAnsi" w:eastAsiaTheme="minorEastAsia" w:hAnsiTheme="minorHAnsi" w:cstheme="minorBidi"/>
          <w:noProof/>
          <w:sz w:val="22"/>
          <w:szCs w:val="22"/>
          <w:lang w:bidi="ur-PK"/>
        </w:rPr>
      </w:pPr>
      <w:hyperlink w:anchor="_Toc76377780" w:history="1">
        <w:r w:rsidR="000D03F0" w:rsidRPr="00F02520">
          <w:rPr>
            <w:rStyle w:val="Hyperlink"/>
            <w:rFonts w:cs="Arial"/>
            <w:noProof/>
          </w:rPr>
          <w:t>Medium-Term (6 to 12 weeks):</w:t>
        </w:r>
        <w:r w:rsidR="000D03F0">
          <w:rPr>
            <w:noProof/>
            <w:webHidden/>
          </w:rPr>
          <w:tab/>
        </w:r>
        <w:r w:rsidR="000D03F0">
          <w:rPr>
            <w:noProof/>
            <w:webHidden/>
          </w:rPr>
          <w:fldChar w:fldCharType="begin"/>
        </w:r>
        <w:r w:rsidR="000D03F0">
          <w:rPr>
            <w:noProof/>
            <w:webHidden/>
          </w:rPr>
          <w:instrText xml:space="preserve"> PAGEREF _Toc76377780 \h </w:instrText>
        </w:r>
        <w:r w:rsidR="000D03F0">
          <w:rPr>
            <w:noProof/>
            <w:webHidden/>
          </w:rPr>
        </w:r>
        <w:r w:rsidR="000D03F0">
          <w:rPr>
            <w:noProof/>
            <w:webHidden/>
          </w:rPr>
          <w:fldChar w:fldCharType="separate"/>
        </w:r>
        <w:r w:rsidR="000D03F0">
          <w:rPr>
            <w:noProof/>
            <w:webHidden/>
          </w:rPr>
          <w:t>6</w:t>
        </w:r>
        <w:r w:rsidR="000D03F0">
          <w:rPr>
            <w:noProof/>
            <w:webHidden/>
          </w:rPr>
          <w:fldChar w:fldCharType="end"/>
        </w:r>
      </w:hyperlink>
    </w:p>
    <w:p w:rsidR="000D03F0" w:rsidRDefault="00BD4FEC">
      <w:pPr>
        <w:pStyle w:val="TOC4"/>
        <w:tabs>
          <w:tab w:val="right" w:leader="dot" w:pos="10646"/>
        </w:tabs>
        <w:rPr>
          <w:rFonts w:asciiTheme="minorHAnsi" w:eastAsiaTheme="minorEastAsia" w:hAnsiTheme="minorHAnsi" w:cstheme="minorBidi"/>
          <w:noProof/>
          <w:sz w:val="22"/>
          <w:szCs w:val="22"/>
          <w:lang w:bidi="ur-PK"/>
        </w:rPr>
      </w:pPr>
      <w:hyperlink w:anchor="_Toc76377781" w:history="1">
        <w:r w:rsidR="000D03F0" w:rsidRPr="00F02520">
          <w:rPr>
            <w:rStyle w:val="Hyperlink"/>
            <w:rFonts w:cs="Arial"/>
            <w:noProof/>
          </w:rPr>
          <w:t>Longer-Term (6 months to 2 years):</w:t>
        </w:r>
        <w:r w:rsidR="000D03F0">
          <w:rPr>
            <w:noProof/>
            <w:webHidden/>
          </w:rPr>
          <w:tab/>
        </w:r>
        <w:r w:rsidR="000D03F0">
          <w:rPr>
            <w:noProof/>
            <w:webHidden/>
          </w:rPr>
          <w:fldChar w:fldCharType="begin"/>
        </w:r>
        <w:r w:rsidR="000D03F0">
          <w:rPr>
            <w:noProof/>
            <w:webHidden/>
          </w:rPr>
          <w:instrText xml:space="preserve"> PAGEREF _Toc76377781 \h </w:instrText>
        </w:r>
        <w:r w:rsidR="000D03F0">
          <w:rPr>
            <w:noProof/>
            <w:webHidden/>
          </w:rPr>
        </w:r>
        <w:r w:rsidR="000D03F0">
          <w:rPr>
            <w:noProof/>
            <w:webHidden/>
          </w:rPr>
          <w:fldChar w:fldCharType="separate"/>
        </w:r>
        <w:r w:rsidR="000D03F0">
          <w:rPr>
            <w:noProof/>
            <w:webHidden/>
          </w:rPr>
          <w:t>6</w:t>
        </w:r>
        <w:r w:rsidR="000D03F0">
          <w:rPr>
            <w:noProof/>
            <w:webHidden/>
          </w:rPr>
          <w:fldChar w:fldCharType="end"/>
        </w:r>
      </w:hyperlink>
    </w:p>
    <w:p w:rsidR="000D03F0" w:rsidRDefault="00BD4FEC">
      <w:pPr>
        <w:pStyle w:val="TOC3"/>
        <w:tabs>
          <w:tab w:val="right" w:leader="dot" w:pos="10646"/>
        </w:tabs>
        <w:rPr>
          <w:rFonts w:asciiTheme="minorHAnsi" w:eastAsiaTheme="minorEastAsia" w:hAnsiTheme="minorHAnsi" w:cstheme="minorBidi"/>
          <w:i w:val="0"/>
          <w:iCs w:val="0"/>
          <w:noProof/>
          <w:sz w:val="22"/>
          <w:szCs w:val="22"/>
          <w:lang w:bidi="ur-PK"/>
        </w:rPr>
      </w:pPr>
      <w:hyperlink w:anchor="_Toc76377782" w:history="1">
        <w:r w:rsidR="000D03F0" w:rsidRPr="00F02520">
          <w:rPr>
            <w:rStyle w:val="Hyperlink"/>
            <w:noProof/>
          </w:rPr>
          <w:t>Recovery Scenario #2: The Strategy for Loss of a Critical System or Component</w:t>
        </w:r>
        <w:r w:rsidR="000D03F0">
          <w:rPr>
            <w:noProof/>
            <w:webHidden/>
          </w:rPr>
          <w:tab/>
        </w:r>
        <w:r w:rsidR="000D03F0">
          <w:rPr>
            <w:noProof/>
            <w:webHidden/>
          </w:rPr>
          <w:fldChar w:fldCharType="begin"/>
        </w:r>
        <w:r w:rsidR="000D03F0">
          <w:rPr>
            <w:noProof/>
            <w:webHidden/>
          </w:rPr>
          <w:instrText xml:space="preserve"> PAGEREF _Toc76377782 \h </w:instrText>
        </w:r>
        <w:r w:rsidR="000D03F0">
          <w:rPr>
            <w:noProof/>
            <w:webHidden/>
          </w:rPr>
        </w:r>
        <w:r w:rsidR="000D03F0">
          <w:rPr>
            <w:noProof/>
            <w:webHidden/>
          </w:rPr>
          <w:fldChar w:fldCharType="separate"/>
        </w:r>
        <w:r w:rsidR="000D03F0">
          <w:rPr>
            <w:noProof/>
            <w:webHidden/>
          </w:rPr>
          <w:t>6</w:t>
        </w:r>
        <w:r w:rsidR="000D03F0">
          <w:rPr>
            <w:noProof/>
            <w:webHidden/>
          </w:rPr>
          <w:fldChar w:fldCharType="end"/>
        </w:r>
      </w:hyperlink>
    </w:p>
    <w:p w:rsidR="000D03F0" w:rsidRDefault="00BD4FEC">
      <w:pPr>
        <w:pStyle w:val="TOC3"/>
        <w:tabs>
          <w:tab w:val="right" w:leader="dot" w:pos="10646"/>
        </w:tabs>
        <w:rPr>
          <w:rFonts w:asciiTheme="minorHAnsi" w:eastAsiaTheme="minorEastAsia" w:hAnsiTheme="minorHAnsi" w:cstheme="minorBidi"/>
          <w:i w:val="0"/>
          <w:iCs w:val="0"/>
          <w:noProof/>
          <w:sz w:val="22"/>
          <w:szCs w:val="22"/>
          <w:lang w:bidi="ur-PK"/>
        </w:rPr>
      </w:pPr>
      <w:hyperlink w:anchor="_Toc76377783" w:history="1">
        <w:r w:rsidR="000D03F0" w:rsidRPr="00F02520">
          <w:rPr>
            <w:rStyle w:val="Hyperlink"/>
            <w:noProof/>
          </w:rPr>
          <w:t>Summary</w:t>
        </w:r>
        <w:r w:rsidR="000D03F0">
          <w:rPr>
            <w:noProof/>
            <w:webHidden/>
          </w:rPr>
          <w:tab/>
        </w:r>
        <w:r w:rsidR="000D03F0">
          <w:rPr>
            <w:noProof/>
            <w:webHidden/>
          </w:rPr>
          <w:fldChar w:fldCharType="begin"/>
        </w:r>
        <w:r w:rsidR="000D03F0">
          <w:rPr>
            <w:noProof/>
            <w:webHidden/>
          </w:rPr>
          <w:instrText xml:space="preserve"> PAGEREF _Toc76377783 \h </w:instrText>
        </w:r>
        <w:r w:rsidR="000D03F0">
          <w:rPr>
            <w:noProof/>
            <w:webHidden/>
          </w:rPr>
        </w:r>
        <w:r w:rsidR="000D03F0">
          <w:rPr>
            <w:noProof/>
            <w:webHidden/>
          </w:rPr>
          <w:fldChar w:fldCharType="separate"/>
        </w:r>
        <w:r w:rsidR="000D03F0">
          <w:rPr>
            <w:noProof/>
            <w:webHidden/>
          </w:rPr>
          <w:t>7</w:t>
        </w:r>
        <w:r w:rsidR="000D03F0">
          <w:rPr>
            <w:noProof/>
            <w:webHidden/>
          </w:rPr>
          <w:fldChar w:fldCharType="end"/>
        </w:r>
      </w:hyperlink>
    </w:p>
    <w:p w:rsidR="000D03F0" w:rsidRDefault="00BD4FEC">
      <w:pPr>
        <w:pStyle w:val="TOC2"/>
        <w:rPr>
          <w:rFonts w:asciiTheme="minorHAnsi" w:eastAsiaTheme="minorEastAsia" w:hAnsiTheme="minorHAnsi" w:cstheme="minorBidi"/>
          <w:b w:val="0"/>
          <w:smallCaps w:val="0"/>
          <w:sz w:val="22"/>
          <w:szCs w:val="22"/>
          <w:lang w:bidi="ur-PK"/>
        </w:rPr>
      </w:pPr>
      <w:hyperlink w:anchor="_Toc76377784" w:history="1">
        <w:r w:rsidR="000D03F0" w:rsidRPr="00F02520">
          <w:rPr>
            <w:rStyle w:val="Hyperlink"/>
          </w:rPr>
          <w:t>INTRODUCTION</w:t>
        </w:r>
        <w:r w:rsidR="000D03F0">
          <w:rPr>
            <w:webHidden/>
          </w:rPr>
          <w:tab/>
        </w:r>
        <w:r w:rsidR="000D03F0">
          <w:rPr>
            <w:webHidden/>
          </w:rPr>
          <w:fldChar w:fldCharType="begin"/>
        </w:r>
        <w:r w:rsidR="000D03F0">
          <w:rPr>
            <w:webHidden/>
          </w:rPr>
          <w:instrText xml:space="preserve"> PAGEREF _Toc76377784 \h </w:instrText>
        </w:r>
        <w:r w:rsidR="000D03F0">
          <w:rPr>
            <w:webHidden/>
          </w:rPr>
        </w:r>
        <w:r w:rsidR="000D03F0">
          <w:rPr>
            <w:webHidden/>
          </w:rPr>
          <w:fldChar w:fldCharType="separate"/>
        </w:r>
        <w:r w:rsidR="000D03F0">
          <w:rPr>
            <w:webHidden/>
          </w:rPr>
          <w:t>8</w:t>
        </w:r>
        <w:r w:rsidR="000D03F0">
          <w:rPr>
            <w:webHidden/>
          </w:rPr>
          <w:fldChar w:fldCharType="end"/>
        </w:r>
      </w:hyperlink>
    </w:p>
    <w:p w:rsidR="000D03F0" w:rsidRDefault="00BD4FEC">
      <w:pPr>
        <w:pStyle w:val="TOC2"/>
        <w:rPr>
          <w:rFonts w:asciiTheme="minorHAnsi" w:eastAsiaTheme="minorEastAsia" w:hAnsiTheme="minorHAnsi" w:cstheme="minorBidi"/>
          <w:b w:val="0"/>
          <w:smallCaps w:val="0"/>
          <w:sz w:val="22"/>
          <w:szCs w:val="22"/>
          <w:lang w:bidi="ur-PK"/>
        </w:rPr>
      </w:pPr>
      <w:hyperlink w:anchor="_Toc76377785" w:history="1">
        <w:r w:rsidR="000D03F0" w:rsidRPr="00F02520">
          <w:rPr>
            <w:rStyle w:val="Hyperlink"/>
          </w:rPr>
          <w:t>INFORMATION SECURITY POLICY – DEFINITIONS &amp; STATED REQUIREMENTS</w:t>
        </w:r>
        <w:r w:rsidR="000D03F0">
          <w:rPr>
            <w:webHidden/>
          </w:rPr>
          <w:tab/>
        </w:r>
        <w:r w:rsidR="000D03F0">
          <w:rPr>
            <w:webHidden/>
          </w:rPr>
          <w:fldChar w:fldCharType="begin"/>
        </w:r>
        <w:r w:rsidR="000D03F0">
          <w:rPr>
            <w:webHidden/>
          </w:rPr>
          <w:instrText xml:space="preserve"> PAGEREF _Toc76377785 \h </w:instrText>
        </w:r>
        <w:r w:rsidR="000D03F0">
          <w:rPr>
            <w:webHidden/>
          </w:rPr>
        </w:r>
        <w:r w:rsidR="000D03F0">
          <w:rPr>
            <w:webHidden/>
          </w:rPr>
          <w:fldChar w:fldCharType="separate"/>
        </w:r>
        <w:r w:rsidR="000D03F0">
          <w:rPr>
            <w:webHidden/>
          </w:rPr>
          <w:t>8</w:t>
        </w:r>
        <w:r w:rsidR="000D03F0">
          <w:rPr>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786" w:history="1">
        <w:r w:rsidR="000D03F0" w:rsidRPr="00F02520">
          <w:rPr>
            <w:rStyle w:val="Hyperlink"/>
            <w:rFonts w:cs="Arial"/>
            <w:i/>
            <w:noProof/>
          </w:rPr>
          <w:t>8.2</w:t>
        </w:r>
        <w:r w:rsidR="000D03F0">
          <w:rPr>
            <w:rFonts w:asciiTheme="minorHAnsi" w:eastAsiaTheme="minorEastAsia" w:hAnsiTheme="minorHAnsi" w:cstheme="minorBidi"/>
            <w:noProof/>
            <w:sz w:val="22"/>
            <w:szCs w:val="22"/>
            <w:lang w:bidi="ur-PK"/>
          </w:rPr>
          <w:tab/>
        </w:r>
        <w:r w:rsidR="000D03F0" w:rsidRPr="00F02520">
          <w:rPr>
            <w:rStyle w:val="Hyperlink"/>
            <w:rFonts w:cs="Arial"/>
            <w:i/>
            <w:noProof/>
          </w:rPr>
          <w:t>Disaster Recovery Plan</w:t>
        </w:r>
        <w:r w:rsidR="000D03F0">
          <w:rPr>
            <w:noProof/>
            <w:webHidden/>
          </w:rPr>
          <w:tab/>
        </w:r>
        <w:r w:rsidR="000D03F0">
          <w:rPr>
            <w:noProof/>
            <w:webHidden/>
          </w:rPr>
          <w:fldChar w:fldCharType="begin"/>
        </w:r>
        <w:r w:rsidR="000D03F0">
          <w:rPr>
            <w:noProof/>
            <w:webHidden/>
          </w:rPr>
          <w:instrText xml:space="preserve"> PAGEREF _Toc76377786 \h </w:instrText>
        </w:r>
        <w:r w:rsidR="000D03F0">
          <w:rPr>
            <w:noProof/>
            <w:webHidden/>
          </w:rPr>
        </w:r>
        <w:r w:rsidR="000D03F0">
          <w:rPr>
            <w:noProof/>
            <w:webHidden/>
          </w:rPr>
          <w:fldChar w:fldCharType="separate"/>
        </w:r>
        <w:r w:rsidR="000D03F0">
          <w:rPr>
            <w:noProof/>
            <w:webHidden/>
          </w:rPr>
          <w:t>8</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787" w:history="1">
        <w:r w:rsidR="000D03F0" w:rsidRPr="00F02520">
          <w:rPr>
            <w:rStyle w:val="Hyperlink"/>
            <w:rFonts w:cs="Arial"/>
            <w:i/>
            <w:noProof/>
          </w:rPr>
          <w:t>8.3</w:t>
        </w:r>
        <w:r w:rsidR="000D03F0">
          <w:rPr>
            <w:rFonts w:asciiTheme="minorHAnsi" w:eastAsiaTheme="minorEastAsia" w:hAnsiTheme="minorHAnsi" w:cstheme="minorBidi"/>
            <w:noProof/>
            <w:sz w:val="22"/>
            <w:szCs w:val="22"/>
            <w:lang w:bidi="ur-PK"/>
          </w:rPr>
          <w:tab/>
        </w:r>
        <w:r w:rsidR="000D03F0" w:rsidRPr="00F02520">
          <w:rPr>
            <w:rStyle w:val="Hyperlink"/>
            <w:rFonts w:cs="Arial"/>
            <w:i/>
            <w:noProof/>
          </w:rPr>
          <w:t>Business Recovery Strategy</w:t>
        </w:r>
        <w:r w:rsidR="000D03F0">
          <w:rPr>
            <w:noProof/>
            <w:webHidden/>
          </w:rPr>
          <w:tab/>
        </w:r>
        <w:r w:rsidR="000D03F0">
          <w:rPr>
            <w:noProof/>
            <w:webHidden/>
          </w:rPr>
          <w:fldChar w:fldCharType="begin"/>
        </w:r>
        <w:r w:rsidR="000D03F0">
          <w:rPr>
            <w:noProof/>
            <w:webHidden/>
          </w:rPr>
          <w:instrText xml:space="preserve"> PAGEREF _Toc76377787 \h </w:instrText>
        </w:r>
        <w:r w:rsidR="000D03F0">
          <w:rPr>
            <w:noProof/>
            <w:webHidden/>
          </w:rPr>
        </w:r>
        <w:r w:rsidR="000D03F0">
          <w:rPr>
            <w:noProof/>
            <w:webHidden/>
          </w:rPr>
          <w:fldChar w:fldCharType="separate"/>
        </w:r>
        <w:r w:rsidR="000D03F0">
          <w:rPr>
            <w:noProof/>
            <w:webHidden/>
          </w:rPr>
          <w:t>8</w:t>
        </w:r>
        <w:r w:rsidR="000D03F0">
          <w:rPr>
            <w:noProof/>
            <w:webHidden/>
          </w:rPr>
          <w:fldChar w:fldCharType="end"/>
        </w:r>
      </w:hyperlink>
    </w:p>
    <w:p w:rsidR="000D03F0" w:rsidRDefault="00BD4FEC">
      <w:pPr>
        <w:pStyle w:val="TOC2"/>
        <w:rPr>
          <w:rFonts w:asciiTheme="minorHAnsi" w:eastAsiaTheme="minorEastAsia" w:hAnsiTheme="minorHAnsi" w:cstheme="minorBidi"/>
          <w:b w:val="0"/>
          <w:smallCaps w:val="0"/>
          <w:sz w:val="22"/>
          <w:szCs w:val="22"/>
          <w:lang w:bidi="ur-PK"/>
        </w:rPr>
      </w:pPr>
      <w:hyperlink w:anchor="_Toc76377788" w:history="1">
        <w:r w:rsidR="000D03F0" w:rsidRPr="00F02520">
          <w:rPr>
            <w:rStyle w:val="Hyperlink"/>
          </w:rPr>
          <w:t>PLAN DISTRIBUTION</w:t>
        </w:r>
        <w:r w:rsidR="000D03F0">
          <w:rPr>
            <w:webHidden/>
          </w:rPr>
          <w:tab/>
        </w:r>
        <w:r w:rsidR="000D03F0">
          <w:rPr>
            <w:webHidden/>
          </w:rPr>
          <w:fldChar w:fldCharType="begin"/>
        </w:r>
        <w:r w:rsidR="000D03F0">
          <w:rPr>
            <w:webHidden/>
          </w:rPr>
          <w:instrText xml:space="preserve"> PAGEREF _Toc76377788 \h </w:instrText>
        </w:r>
        <w:r w:rsidR="000D03F0">
          <w:rPr>
            <w:webHidden/>
          </w:rPr>
        </w:r>
        <w:r w:rsidR="000D03F0">
          <w:rPr>
            <w:webHidden/>
          </w:rPr>
          <w:fldChar w:fldCharType="separate"/>
        </w:r>
        <w:r w:rsidR="000D03F0">
          <w:rPr>
            <w:webHidden/>
          </w:rPr>
          <w:t>8</w:t>
        </w:r>
        <w:r w:rsidR="000D03F0">
          <w:rPr>
            <w:webHidden/>
          </w:rPr>
          <w:fldChar w:fldCharType="end"/>
        </w:r>
      </w:hyperlink>
    </w:p>
    <w:p w:rsidR="000D03F0" w:rsidRDefault="00BD4FEC">
      <w:pPr>
        <w:pStyle w:val="TOC2"/>
        <w:rPr>
          <w:rFonts w:asciiTheme="minorHAnsi" w:eastAsiaTheme="minorEastAsia" w:hAnsiTheme="minorHAnsi" w:cstheme="minorBidi"/>
          <w:b w:val="0"/>
          <w:smallCaps w:val="0"/>
          <w:sz w:val="22"/>
          <w:szCs w:val="22"/>
          <w:lang w:bidi="ur-PK"/>
        </w:rPr>
      </w:pPr>
      <w:hyperlink w:anchor="_Toc76377789" w:history="1">
        <w:r w:rsidR="000D03F0" w:rsidRPr="00F02520">
          <w:rPr>
            <w:rStyle w:val="Hyperlink"/>
          </w:rPr>
          <w:t>PLAN OBJECTIVES</w:t>
        </w:r>
        <w:r w:rsidR="000D03F0">
          <w:rPr>
            <w:webHidden/>
          </w:rPr>
          <w:tab/>
        </w:r>
        <w:r w:rsidR="000D03F0">
          <w:rPr>
            <w:webHidden/>
          </w:rPr>
          <w:fldChar w:fldCharType="begin"/>
        </w:r>
        <w:r w:rsidR="000D03F0">
          <w:rPr>
            <w:webHidden/>
          </w:rPr>
          <w:instrText xml:space="preserve"> PAGEREF _Toc76377789 \h </w:instrText>
        </w:r>
        <w:r w:rsidR="000D03F0">
          <w:rPr>
            <w:webHidden/>
          </w:rPr>
        </w:r>
        <w:r w:rsidR="000D03F0">
          <w:rPr>
            <w:webHidden/>
          </w:rPr>
          <w:fldChar w:fldCharType="separate"/>
        </w:r>
        <w:r w:rsidR="000D03F0">
          <w:rPr>
            <w:webHidden/>
          </w:rPr>
          <w:t>8</w:t>
        </w:r>
        <w:r w:rsidR="000D03F0">
          <w:rPr>
            <w:webHidden/>
          </w:rPr>
          <w:fldChar w:fldCharType="end"/>
        </w:r>
      </w:hyperlink>
    </w:p>
    <w:p w:rsidR="000D03F0" w:rsidRDefault="00BD4FEC">
      <w:pPr>
        <w:pStyle w:val="TOC3"/>
        <w:tabs>
          <w:tab w:val="right" w:leader="dot" w:pos="10646"/>
        </w:tabs>
        <w:rPr>
          <w:rFonts w:asciiTheme="minorHAnsi" w:eastAsiaTheme="minorEastAsia" w:hAnsiTheme="minorHAnsi" w:cstheme="minorBidi"/>
          <w:i w:val="0"/>
          <w:iCs w:val="0"/>
          <w:noProof/>
          <w:sz w:val="22"/>
          <w:szCs w:val="22"/>
          <w:lang w:bidi="ur-PK"/>
        </w:rPr>
      </w:pPr>
      <w:hyperlink w:anchor="_Toc76377790" w:history="1">
        <w:r w:rsidR="000D03F0" w:rsidRPr="00F02520">
          <w:rPr>
            <w:rStyle w:val="Hyperlink"/>
            <w:noProof/>
          </w:rPr>
          <w:t>PLAN ASSUMPTIONS</w:t>
        </w:r>
        <w:r w:rsidR="000D03F0">
          <w:rPr>
            <w:noProof/>
            <w:webHidden/>
          </w:rPr>
          <w:tab/>
        </w:r>
        <w:r w:rsidR="000D03F0">
          <w:rPr>
            <w:noProof/>
            <w:webHidden/>
          </w:rPr>
          <w:fldChar w:fldCharType="begin"/>
        </w:r>
        <w:r w:rsidR="000D03F0">
          <w:rPr>
            <w:noProof/>
            <w:webHidden/>
          </w:rPr>
          <w:instrText xml:space="preserve"> PAGEREF _Toc76377790 \h </w:instrText>
        </w:r>
        <w:r w:rsidR="000D03F0">
          <w:rPr>
            <w:noProof/>
            <w:webHidden/>
          </w:rPr>
        </w:r>
        <w:r w:rsidR="000D03F0">
          <w:rPr>
            <w:noProof/>
            <w:webHidden/>
          </w:rPr>
          <w:fldChar w:fldCharType="separate"/>
        </w:r>
        <w:r w:rsidR="000D03F0">
          <w:rPr>
            <w:noProof/>
            <w:webHidden/>
          </w:rPr>
          <w:t>9</w:t>
        </w:r>
        <w:r w:rsidR="000D03F0">
          <w:rPr>
            <w:noProof/>
            <w:webHidden/>
          </w:rPr>
          <w:fldChar w:fldCharType="end"/>
        </w:r>
      </w:hyperlink>
    </w:p>
    <w:p w:rsidR="000D03F0" w:rsidRDefault="00BD4FEC">
      <w:pPr>
        <w:pStyle w:val="TOC4"/>
        <w:tabs>
          <w:tab w:val="right" w:leader="dot" w:pos="10646"/>
        </w:tabs>
        <w:rPr>
          <w:rFonts w:asciiTheme="minorHAnsi" w:eastAsiaTheme="minorEastAsia" w:hAnsiTheme="minorHAnsi" w:cstheme="minorBidi"/>
          <w:noProof/>
          <w:sz w:val="22"/>
          <w:szCs w:val="22"/>
          <w:lang w:bidi="ur-PK"/>
        </w:rPr>
      </w:pPr>
      <w:hyperlink w:anchor="_Toc76377791" w:history="1">
        <w:r w:rsidR="000D03F0" w:rsidRPr="00F02520">
          <w:rPr>
            <w:rStyle w:val="Hyperlink"/>
            <w:rFonts w:cs="Arial"/>
            <w:noProof/>
          </w:rPr>
          <w:t>Definitions</w:t>
        </w:r>
        <w:r w:rsidR="000D03F0">
          <w:rPr>
            <w:noProof/>
            <w:webHidden/>
          </w:rPr>
          <w:tab/>
        </w:r>
        <w:r w:rsidR="000D03F0">
          <w:rPr>
            <w:noProof/>
            <w:webHidden/>
          </w:rPr>
          <w:fldChar w:fldCharType="begin"/>
        </w:r>
        <w:r w:rsidR="000D03F0">
          <w:rPr>
            <w:noProof/>
            <w:webHidden/>
          </w:rPr>
          <w:instrText xml:space="preserve"> PAGEREF _Toc76377791 \h </w:instrText>
        </w:r>
        <w:r w:rsidR="000D03F0">
          <w:rPr>
            <w:noProof/>
            <w:webHidden/>
          </w:rPr>
        </w:r>
        <w:r w:rsidR="000D03F0">
          <w:rPr>
            <w:noProof/>
            <w:webHidden/>
          </w:rPr>
          <w:fldChar w:fldCharType="separate"/>
        </w:r>
        <w:r w:rsidR="000D03F0">
          <w:rPr>
            <w:noProof/>
            <w:webHidden/>
          </w:rPr>
          <w:t>9</w:t>
        </w:r>
        <w:r w:rsidR="000D03F0">
          <w:rPr>
            <w:noProof/>
            <w:webHidden/>
          </w:rPr>
          <w:fldChar w:fldCharType="end"/>
        </w:r>
      </w:hyperlink>
    </w:p>
    <w:p w:rsidR="000D03F0" w:rsidRDefault="00BD4FEC">
      <w:pPr>
        <w:pStyle w:val="TOC3"/>
        <w:tabs>
          <w:tab w:val="right" w:leader="dot" w:pos="10646"/>
        </w:tabs>
        <w:rPr>
          <w:rFonts w:asciiTheme="minorHAnsi" w:eastAsiaTheme="minorEastAsia" w:hAnsiTheme="minorHAnsi" w:cstheme="minorBidi"/>
          <w:i w:val="0"/>
          <w:iCs w:val="0"/>
          <w:noProof/>
          <w:sz w:val="22"/>
          <w:szCs w:val="22"/>
          <w:lang w:bidi="ur-PK"/>
        </w:rPr>
      </w:pPr>
      <w:hyperlink w:anchor="_Toc76377792" w:history="1">
        <w:r w:rsidR="000D03F0" w:rsidRPr="00F02520">
          <w:rPr>
            <w:rStyle w:val="Hyperlink"/>
            <w:noProof/>
          </w:rPr>
          <w:t>PROCESSING ENVIRONMENT</w:t>
        </w:r>
        <w:r w:rsidR="000D03F0">
          <w:rPr>
            <w:noProof/>
            <w:webHidden/>
          </w:rPr>
          <w:tab/>
        </w:r>
        <w:r w:rsidR="000D03F0">
          <w:rPr>
            <w:noProof/>
            <w:webHidden/>
          </w:rPr>
          <w:fldChar w:fldCharType="begin"/>
        </w:r>
        <w:r w:rsidR="000D03F0">
          <w:rPr>
            <w:noProof/>
            <w:webHidden/>
          </w:rPr>
          <w:instrText xml:space="preserve"> PAGEREF _Toc76377792 \h </w:instrText>
        </w:r>
        <w:r w:rsidR="000D03F0">
          <w:rPr>
            <w:noProof/>
            <w:webHidden/>
          </w:rPr>
        </w:r>
        <w:r w:rsidR="000D03F0">
          <w:rPr>
            <w:noProof/>
            <w:webHidden/>
          </w:rPr>
          <w:fldChar w:fldCharType="separate"/>
        </w:r>
        <w:r w:rsidR="000D03F0">
          <w:rPr>
            <w:noProof/>
            <w:webHidden/>
          </w:rPr>
          <w:t>10</w:t>
        </w:r>
        <w:r w:rsidR="000D03F0">
          <w:rPr>
            <w:noProof/>
            <w:webHidden/>
          </w:rPr>
          <w:fldChar w:fldCharType="end"/>
        </w:r>
      </w:hyperlink>
    </w:p>
    <w:p w:rsidR="000D03F0" w:rsidRDefault="00BD4FEC">
      <w:pPr>
        <w:pStyle w:val="TOC4"/>
        <w:tabs>
          <w:tab w:val="right" w:leader="dot" w:pos="10646"/>
        </w:tabs>
        <w:rPr>
          <w:rFonts w:asciiTheme="minorHAnsi" w:eastAsiaTheme="minorEastAsia" w:hAnsiTheme="minorHAnsi" w:cstheme="minorBidi"/>
          <w:noProof/>
          <w:sz w:val="22"/>
          <w:szCs w:val="22"/>
          <w:lang w:bidi="ur-PK"/>
        </w:rPr>
      </w:pPr>
      <w:hyperlink w:anchor="_Toc76377793" w:history="1">
        <w:r w:rsidR="000D03F0" w:rsidRPr="00F02520">
          <w:rPr>
            <w:rStyle w:val="Hyperlink"/>
            <w:rFonts w:cs="Arial"/>
            <w:noProof/>
          </w:rPr>
          <w:t>Scope of Recovery</w:t>
        </w:r>
        <w:r w:rsidR="000D03F0">
          <w:rPr>
            <w:noProof/>
            <w:webHidden/>
          </w:rPr>
          <w:tab/>
        </w:r>
        <w:r w:rsidR="000D03F0">
          <w:rPr>
            <w:noProof/>
            <w:webHidden/>
          </w:rPr>
          <w:fldChar w:fldCharType="begin"/>
        </w:r>
        <w:r w:rsidR="000D03F0">
          <w:rPr>
            <w:noProof/>
            <w:webHidden/>
          </w:rPr>
          <w:instrText xml:space="preserve"> PAGEREF _Toc76377793 \h </w:instrText>
        </w:r>
        <w:r w:rsidR="000D03F0">
          <w:rPr>
            <w:noProof/>
            <w:webHidden/>
          </w:rPr>
        </w:r>
        <w:r w:rsidR="000D03F0">
          <w:rPr>
            <w:noProof/>
            <w:webHidden/>
          </w:rPr>
          <w:fldChar w:fldCharType="separate"/>
        </w:r>
        <w:r w:rsidR="000D03F0">
          <w:rPr>
            <w:noProof/>
            <w:webHidden/>
          </w:rPr>
          <w:t>10</w:t>
        </w:r>
        <w:r w:rsidR="000D03F0">
          <w:rPr>
            <w:noProof/>
            <w:webHidden/>
          </w:rPr>
          <w:fldChar w:fldCharType="end"/>
        </w:r>
      </w:hyperlink>
    </w:p>
    <w:p w:rsidR="000D03F0" w:rsidRDefault="00BD4FEC">
      <w:pPr>
        <w:pStyle w:val="TOC4"/>
        <w:tabs>
          <w:tab w:val="right" w:leader="dot" w:pos="10646"/>
        </w:tabs>
        <w:rPr>
          <w:rFonts w:asciiTheme="minorHAnsi" w:eastAsiaTheme="minorEastAsia" w:hAnsiTheme="minorHAnsi" w:cstheme="minorBidi"/>
          <w:noProof/>
          <w:sz w:val="22"/>
          <w:szCs w:val="22"/>
          <w:lang w:bidi="ur-PK"/>
        </w:rPr>
      </w:pPr>
      <w:hyperlink w:anchor="_Toc76377794" w:history="1">
        <w:r w:rsidR="000D03F0" w:rsidRPr="00F02520">
          <w:rPr>
            <w:rStyle w:val="Hyperlink"/>
            <w:rFonts w:cs="Arial"/>
            <w:noProof/>
          </w:rPr>
          <w:t>Environment Description</w:t>
        </w:r>
        <w:r w:rsidR="000D03F0">
          <w:rPr>
            <w:noProof/>
            <w:webHidden/>
          </w:rPr>
          <w:tab/>
        </w:r>
        <w:r w:rsidR="000D03F0">
          <w:rPr>
            <w:noProof/>
            <w:webHidden/>
          </w:rPr>
          <w:fldChar w:fldCharType="begin"/>
        </w:r>
        <w:r w:rsidR="000D03F0">
          <w:rPr>
            <w:noProof/>
            <w:webHidden/>
          </w:rPr>
          <w:instrText xml:space="preserve"> PAGEREF _Toc76377794 \h </w:instrText>
        </w:r>
        <w:r w:rsidR="000D03F0">
          <w:rPr>
            <w:noProof/>
            <w:webHidden/>
          </w:rPr>
        </w:r>
        <w:r w:rsidR="000D03F0">
          <w:rPr>
            <w:noProof/>
            <w:webHidden/>
          </w:rPr>
          <w:fldChar w:fldCharType="separate"/>
        </w:r>
        <w:r w:rsidR="000D03F0">
          <w:rPr>
            <w:noProof/>
            <w:webHidden/>
          </w:rPr>
          <w:t>10</w:t>
        </w:r>
        <w:r w:rsidR="000D03F0">
          <w:rPr>
            <w:noProof/>
            <w:webHidden/>
          </w:rPr>
          <w:fldChar w:fldCharType="end"/>
        </w:r>
      </w:hyperlink>
    </w:p>
    <w:p w:rsidR="000D03F0" w:rsidRDefault="00BD4FEC">
      <w:pPr>
        <w:pStyle w:val="TOC4"/>
        <w:tabs>
          <w:tab w:val="right" w:leader="dot" w:pos="10646"/>
        </w:tabs>
        <w:rPr>
          <w:rFonts w:asciiTheme="minorHAnsi" w:eastAsiaTheme="minorEastAsia" w:hAnsiTheme="minorHAnsi" w:cstheme="minorBidi"/>
          <w:noProof/>
          <w:sz w:val="22"/>
          <w:szCs w:val="22"/>
          <w:lang w:bidi="ur-PK"/>
        </w:rPr>
      </w:pPr>
      <w:hyperlink w:anchor="_Toc76377795" w:history="1">
        <w:r w:rsidR="000D03F0" w:rsidRPr="00F02520">
          <w:rPr>
            <w:rStyle w:val="Hyperlink"/>
            <w:rFonts w:cs="Arial"/>
            <w:noProof/>
          </w:rPr>
          <w:t>Essential Equipment</w:t>
        </w:r>
        <w:r w:rsidR="000D03F0">
          <w:rPr>
            <w:noProof/>
            <w:webHidden/>
          </w:rPr>
          <w:tab/>
        </w:r>
        <w:r w:rsidR="000D03F0">
          <w:rPr>
            <w:noProof/>
            <w:webHidden/>
          </w:rPr>
          <w:fldChar w:fldCharType="begin"/>
        </w:r>
        <w:r w:rsidR="000D03F0">
          <w:rPr>
            <w:noProof/>
            <w:webHidden/>
          </w:rPr>
          <w:instrText xml:space="preserve"> PAGEREF _Toc76377795 \h </w:instrText>
        </w:r>
        <w:r w:rsidR="000D03F0">
          <w:rPr>
            <w:noProof/>
            <w:webHidden/>
          </w:rPr>
        </w:r>
        <w:r w:rsidR="000D03F0">
          <w:rPr>
            <w:noProof/>
            <w:webHidden/>
          </w:rPr>
          <w:fldChar w:fldCharType="separate"/>
        </w:r>
        <w:r w:rsidR="000D03F0">
          <w:rPr>
            <w:noProof/>
            <w:webHidden/>
          </w:rPr>
          <w:t>10</w:t>
        </w:r>
        <w:r w:rsidR="000D03F0">
          <w:rPr>
            <w:noProof/>
            <w:webHidden/>
          </w:rPr>
          <w:fldChar w:fldCharType="end"/>
        </w:r>
      </w:hyperlink>
    </w:p>
    <w:p w:rsidR="000D03F0" w:rsidRDefault="00BD4FEC">
      <w:pPr>
        <w:pStyle w:val="TOC4"/>
        <w:tabs>
          <w:tab w:val="right" w:leader="dot" w:pos="10646"/>
        </w:tabs>
        <w:rPr>
          <w:rFonts w:asciiTheme="minorHAnsi" w:eastAsiaTheme="minorEastAsia" w:hAnsiTheme="minorHAnsi" w:cstheme="minorBidi"/>
          <w:noProof/>
          <w:sz w:val="22"/>
          <w:szCs w:val="22"/>
          <w:lang w:bidi="ur-PK"/>
        </w:rPr>
      </w:pPr>
      <w:hyperlink w:anchor="_Toc76377796" w:history="1">
        <w:r w:rsidR="000D03F0" w:rsidRPr="00F02520">
          <w:rPr>
            <w:rStyle w:val="Hyperlink"/>
            <w:rFonts w:cs="Arial"/>
            <w:noProof/>
          </w:rPr>
          <w:t>Disaster Recovery Scripts</w:t>
        </w:r>
        <w:r w:rsidR="000D03F0">
          <w:rPr>
            <w:noProof/>
            <w:webHidden/>
          </w:rPr>
          <w:tab/>
        </w:r>
        <w:r w:rsidR="000D03F0">
          <w:rPr>
            <w:noProof/>
            <w:webHidden/>
          </w:rPr>
          <w:fldChar w:fldCharType="begin"/>
        </w:r>
        <w:r w:rsidR="000D03F0">
          <w:rPr>
            <w:noProof/>
            <w:webHidden/>
          </w:rPr>
          <w:instrText xml:space="preserve"> PAGEREF _Toc76377796 \h </w:instrText>
        </w:r>
        <w:r w:rsidR="000D03F0">
          <w:rPr>
            <w:noProof/>
            <w:webHidden/>
          </w:rPr>
        </w:r>
        <w:r w:rsidR="000D03F0">
          <w:rPr>
            <w:noProof/>
            <w:webHidden/>
          </w:rPr>
          <w:fldChar w:fldCharType="separate"/>
        </w:r>
        <w:r w:rsidR="000D03F0">
          <w:rPr>
            <w:noProof/>
            <w:webHidden/>
          </w:rPr>
          <w:t>12</w:t>
        </w:r>
        <w:r w:rsidR="000D03F0">
          <w:rPr>
            <w:noProof/>
            <w:webHidden/>
          </w:rPr>
          <w:fldChar w:fldCharType="end"/>
        </w:r>
      </w:hyperlink>
    </w:p>
    <w:p w:rsidR="000D03F0" w:rsidRDefault="00BD4FEC">
      <w:pPr>
        <w:pStyle w:val="TOC2"/>
        <w:rPr>
          <w:rFonts w:asciiTheme="minorHAnsi" w:eastAsiaTheme="minorEastAsia" w:hAnsiTheme="minorHAnsi" w:cstheme="minorBidi"/>
          <w:b w:val="0"/>
          <w:smallCaps w:val="0"/>
          <w:sz w:val="22"/>
          <w:szCs w:val="22"/>
          <w:lang w:bidi="ur-PK"/>
        </w:rPr>
      </w:pPr>
      <w:hyperlink w:anchor="_Toc76377797" w:history="1">
        <w:r w:rsidR="000D03F0" w:rsidRPr="00F02520">
          <w:rPr>
            <w:rStyle w:val="Hyperlink"/>
          </w:rPr>
          <w:t>RECOVERY PLAN ELEMENTS</w:t>
        </w:r>
        <w:r w:rsidR="000D03F0">
          <w:rPr>
            <w:webHidden/>
          </w:rPr>
          <w:tab/>
        </w:r>
        <w:r w:rsidR="000D03F0">
          <w:rPr>
            <w:webHidden/>
          </w:rPr>
          <w:fldChar w:fldCharType="begin"/>
        </w:r>
        <w:r w:rsidR="000D03F0">
          <w:rPr>
            <w:webHidden/>
          </w:rPr>
          <w:instrText xml:space="preserve"> PAGEREF _Toc76377797 \h </w:instrText>
        </w:r>
        <w:r w:rsidR="000D03F0">
          <w:rPr>
            <w:webHidden/>
          </w:rPr>
        </w:r>
        <w:r w:rsidR="000D03F0">
          <w:rPr>
            <w:webHidden/>
          </w:rPr>
          <w:fldChar w:fldCharType="separate"/>
        </w:r>
        <w:r w:rsidR="000D03F0">
          <w:rPr>
            <w:webHidden/>
          </w:rPr>
          <w:t>13</w:t>
        </w:r>
        <w:r w:rsidR="000D03F0">
          <w:rPr>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798" w:history="1">
        <w:r w:rsidR="000D03F0" w:rsidRPr="00F02520">
          <w:rPr>
            <w:rStyle w:val="Hyperlink"/>
            <w:noProof/>
          </w:rPr>
          <w:t>1.</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Recovery Plan for Major Disasters</w:t>
        </w:r>
        <w:r w:rsidR="000D03F0">
          <w:rPr>
            <w:noProof/>
            <w:webHidden/>
          </w:rPr>
          <w:tab/>
        </w:r>
        <w:r w:rsidR="000D03F0">
          <w:rPr>
            <w:noProof/>
            <w:webHidden/>
          </w:rPr>
          <w:fldChar w:fldCharType="begin"/>
        </w:r>
        <w:r w:rsidR="000D03F0">
          <w:rPr>
            <w:noProof/>
            <w:webHidden/>
          </w:rPr>
          <w:instrText xml:space="preserve"> PAGEREF _Toc76377798 \h </w:instrText>
        </w:r>
        <w:r w:rsidR="000D03F0">
          <w:rPr>
            <w:noProof/>
            <w:webHidden/>
          </w:rPr>
        </w:r>
        <w:r w:rsidR="000D03F0">
          <w:rPr>
            <w:noProof/>
            <w:webHidden/>
          </w:rPr>
          <w:fldChar w:fldCharType="separate"/>
        </w:r>
        <w:r w:rsidR="000D03F0">
          <w:rPr>
            <w:noProof/>
            <w:webHidden/>
          </w:rPr>
          <w:t>13</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799"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Detection and Reaction</w:t>
        </w:r>
        <w:r w:rsidR="000D03F0">
          <w:rPr>
            <w:noProof/>
            <w:webHidden/>
          </w:rPr>
          <w:tab/>
        </w:r>
        <w:r w:rsidR="000D03F0">
          <w:rPr>
            <w:noProof/>
            <w:webHidden/>
          </w:rPr>
          <w:fldChar w:fldCharType="begin"/>
        </w:r>
        <w:r w:rsidR="000D03F0">
          <w:rPr>
            <w:noProof/>
            <w:webHidden/>
          </w:rPr>
          <w:instrText xml:space="preserve"> PAGEREF _Toc76377799 \h </w:instrText>
        </w:r>
        <w:r w:rsidR="000D03F0">
          <w:rPr>
            <w:noProof/>
            <w:webHidden/>
          </w:rPr>
        </w:r>
        <w:r w:rsidR="000D03F0">
          <w:rPr>
            <w:noProof/>
            <w:webHidden/>
          </w:rPr>
          <w:fldChar w:fldCharType="separate"/>
        </w:r>
        <w:r w:rsidR="000D03F0">
          <w:rPr>
            <w:noProof/>
            <w:webHidden/>
          </w:rPr>
          <w:t>14</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00"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Identifying the problem – Notifying the authorities</w:t>
        </w:r>
        <w:r w:rsidR="000D03F0">
          <w:rPr>
            <w:noProof/>
            <w:webHidden/>
          </w:rPr>
          <w:tab/>
        </w:r>
        <w:r w:rsidR="000D03F0">
          <w:rPr>
            <w:noProof/>
            <w:webHidden/>
          </w:rPr>
          <w:fldChar w:fldCharType="begin"/>
        </w:r>
        <w:r w:rsidR="000D03F0">
          <w:rPr>
            <w:noProof/>
            <w:webHidden/>
          </w:rPr>
          <w:instrText xml:space="preserve"> PAGEREF _Toc76377800 \h </w:instrText>
        </w:r>
        <w:r w:rsidR="000D03F0">
          <w:rPr>
            <w:noProof/>
            <w:webHidden/>
          </w:rPr>
        </w:r>
        <w:r w:rsidR="000D03F0">
          <w:rPr>
            <w:noProof/>
            <w:webHidden/>
          </w:rPr>
          <w:fldChar w:fldCharType="separate"/>
        </w:r>
        <w:r w:rsidR="000D03F0">
          <w:rPr>
            <w:noProof/>
            <w:webHidden/>
          </w:rPr>
          <w:t>14</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01" w:history="1">
        <w:r w:rsidR="000D03F0" w:rsidRPr="00F02520">
          <w:rPr>
            <w:rStyle w:val="Hyperlink"/>
            <w:rFonts w:cs="Arial"/>
            <w:noProof/>
          </w:rPr>
          <w:t>C.</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Establishing a Command Center</w:t>
        </w:r>
        <w:r w:rsidR="000D03F0">
          <w:rPr>
            <w:noProof/>
            <w:webHidden/>
          </w:rPr>
          <w:tab/>
        </w:r>
        <w:r w:rsidR="000D03F0">
          <w:rPr>
            <w:noProof/>
            <w:webHidden/>
          </w:rPr>
          <w:fldChar w:fldCharType="begin"/>
        </w:r>
        <w:r w:rsidR="000D03F0">
          <w:rPr>
            <w:noProof/>
            <w:webHidden/>
          </w:rPr>
          <w:instrText xml:space="preserve"> PAGEREF _Toc76377801 \h </w:instrText>
        </w:r>
        <w:r w:rsidR="000D03F0">
          <w:rPr>
            <w:noProof/>
            <w:webHidden/>
          </w:rPr>
        </w:r>
        <w:r w:rsidR="000D03F0">
          <w:rPr>
            <w:noProof/>
            <w:webHidden/>
          </w:rPr>
          <w:fldChar w:fldCharType="separate"/>
        </w:r>
        <w:r w:rsidR="000D03F0">
          <w:rPr>
            <w:noProof/>
            <w:webHidden/>
          </w:rPr>
          <w:t>14</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02" w:history="1">
        <w:r w:rsidR="000D03F0" w:rsidRPr="00F02520">
          <w:rPr>
            <w:rStyle w:val="Hyperlink"/>
            <w:rFonts w:cs="Arial"/>
            <w:noProof/>
          </w:rPr>
          <w:t>D.</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Reducing Exposure</w:t>
        </w:r>
        <w:r w:rsidR="000D03F0">
          <w:rPr>
            <w:noProof/>
            <w:webHidden/>
          </w:rPr>
          <w:tab/>
        </w:r>
        <w:r w:rsidR="000D03F0">
          <w:rPr>
            <w:noProof/>
            <w:webHidden/>
          </w:rPr>
          <w:fldChar w:fldCharType="begin"/>
        </w:r>
        <w:r w:rsidR="000D03F0">
          <w:rPr>
            <w:noProof/>
            <w:webHidden/>
          </w:rPr>
          <w:instrText xml:space="preserve"> PAGEREF _Toc76377802 \h </w:instrText>
        </w:r>
        <w:r w:rsidR="000D03F0">
          <w:rPr>
            <w:noProof/>
            <w:webHidden/>
          </w:rPr>
        </w:r>
        <w:r w:rsidR="000D03F0">
          <w:rPr>
            <w:noProof/>
            <w:webHidden/>
          </w:rPr>
          <w:fldChar w:fldCharType="separate"/>
        </w:r>
        <w:r w:rsidR="000D03F0">
          <w:rPr>
            <w:noProof/>
            <w:webHidden/>
          </w:rPr>
          <w:t>14</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03" w:history="1">
        <w:r w:rsidR="000D03F0" w:rsidRPr="00F02520">
          <w:rPr>
            <w:rStyle w:val="Hyperlink"/>
            <w:noProof/>
          </w:rPr>
          <w:t>2.</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Roles and Responsibilities</w:t>
        </w:r>
        <w:r w:rsidR="000D03F0">
          <w:rPr>
            <w:noProof/>
            <w:webHidden/>
          </w:rPr>
          <w:tab/>
        </w:r>
        <w:r w:rsidR="000D03F0">
          <w:rPr>
            <w:noProof/>
            <w:webHidden/>
          </w:rPr>
          <w:fldChar w:fldCharType="begin"/>
        </w:r>
        <w:r w:rsidR="000D03F0">
          <w:rPr>
            <w:noProof/>
            <w:webHidden/>
          </w:rPr>
          <w:instrText xml:space="preserve"> PAGEREF _Toc76377803 \h </w:instrText>
        </w:r>
        <w:r w:rsidR="000D03F0">
          <w:rPr>
            <w:noProof/>
            <w:webHidden/>
          </w:rPr>
        </w:r>
        <w:r w:rsidR="000D03F0">
          <w:rPr>
            <w:noProof/>
            <w:webHidden/>
          </w:rPr>
          <w:fldChar w:fldCharType="separate"/>
        </w:r>
        <w:r w:rsidR="000D03F0">
          <w:rPr>
            <w:noProof/>
            <w:webHidden/>
          </w:rPr>
          <w:t>17</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04"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Management / Damage Assessment Team: Initial Response</w:t>
        </w:r>
        <w:r w:rsidR="000D03F0">
          <w:rPr>
            <w:noProof/>
            <w:webHidden/>
          </w:rPr>
          <w:tab/>
        </w:r>
        <w:r w:rsidR="000D03F0">
          <w:rPr>
            <w:noProof/>
            <w:webHidden/>
          </w:rPr>
          <w:fldChar w:fldCharType="begin"/>
        </w:r>
        <w:r w:rsidR="000D03F0">
          <w:rPr>
            <w:noProof/>
            <w:webHidden/>
          </w:rPr>
          <w:instrText xml:space="preserve"> PAGEREF _Toc76377804 \h </w:instrText>
        </w:r>
        <w:r w:rsidR="000D03F0">
          <w:rPr>
            <w:noProof/>
            <w:webHidden/>
          </w:rPr>
        </w:r>
        <w:r w:rsidR="000D03F0">
          <w:rPr>
            <w:noProof/>
            <w:webHidden/>
          </w:rPr>
          <w:fldChar w:fldCharType="separate"/>
        </w:r>
        <w:r w:rsidR="000D03F0">
          <w:rPr>
            <w:noProof/>
            <w:webHidden/>
          </w:rPr>
          <w:t>17</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05"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Disaster Recovery Teams — Emergency Contact List</w:t>
        </w:r>
        <w:r w:rsidR="000D03F0">
          <w:rPr>
            <w:noProof/>
            <w:webHidden/>
          </w:rPr>
          <w:tab/>
        </w:r>
        <w:r w:rsidR="000D03F0">
          <w:rPr>
            <w:noProof/>
            <w:webHidden/>
          </w:rPr>
          <w:fldChar w:fldCharType="begin"/>
        </w:r>
        <w:r w:rsidR="000D03F0">
          <w:rPr>
            <w:noProof/>
            <w:webHidden/>
          </w:rPr>
          <w:instrText xml:space="preserve"> PAGEREF _Toc76377805 \h </w:instrText>
        </w:r>
        <w:r w:rsidR="000D03F0">
          <w:rPr>
            <w:noProof/>
            <w:webHidden/>
          </w:rPr>
        </w:r>
        <w:r w:rsidR="000D03F0">
          <w:rPr>
            <w:noProof/>
            <w:webHidden/>
          </w:rPr>
          <w:fldChar w:fldCharType="separate"/>
        </w:r>
        <w:r w:rsidR="000D03F0">
          <w:rPr>
            <w:noProof/>
            <w:webHidden/>
          </w:rPr>
          <w:t>19</w:t>
        </w:r>
        <w:r w:rsidR="000D03F0">
          <w:rPr>
            <w:noProof/>
            <w:webHidden/>
          </w:rPr>
          <w:fldChar w:fldCharType="end"/>
        </w:r>
      </w:hyperlink>
    </w:p>
    <w:p w:rsidR="000D03F0" w:rsidRDefault="00BD4FEC">
      <w:pPr>
        <w:pStyle w:val="TOC1"/>
        <w:rPr>
          <w:rFonts w:asciiTheme="minorHAnsi" w:eastAsiaTheme="minorEastAsia" w:hAnsiTheme="minorHAnsi" w:cstheme="minorBidi"/>
          <w:b w:val="0"/>
          <w:bCs w:val="0"/>
          <w:caps w:val="0"/>
          <w:sz w:val="22"/>
          <w:szCs w:val="22"/>
          <w:lang w:bidi="ur-PK"/>
        </w:rPr>
      </w:pPr>
      <w:hyperlink w:anchor="_Toc76377806" w:history="1">
        <w:r w:rsidR="000D03F0" w:rsidRPr="00F02520">
          <w:rPr>
            <w:rStyle w:val="Hyperlink"/>
            <w:i/>
          </w:rPr>
          <w:t>(Agency)</w:t>
        </w:r>
        <w:r w:rsidR="000D03F0" w:rsidRPr="00F02520">
          <w:rPr>
            <w:rStyle w:val="Hyperlink"/>
          </w:rPr>
          <w:t xml:space="preserve"> Functional Area Managers</w:t>
        </w:r>
        <w:r w:rsidR="000D03F0">
          <w:rPr>
            <w:webHidden/>
          </w:rPr>
          <w:tab/>
        </w:r>
        <w:r w:rsidR="000D03F0">
          <w:rPr>
            <w:webHidden/>
          </w:rPr>
          <w:fldChar w:fldCharType="begin"/>
        </w:r>
        <w:r w:rsidR="000D03F0">
          <w:rPr>
            <w:webHidden/>
          </w:rPr>
          <w:instrText xml:space="preserve"> PAGEREF _Toc76377806 \h </w:instrText>
        </w:r>
        <w:r w:rsidR="000D03F0">
          <w:rPr>
            <w:webHidden/>
          </w:rPr>
        </w:r>
        <w:r w:rsidR="000D03F0">
          <w:rPr>
            <w:webHidden/>
          </w:rPr>
          <w:fldChar w:fldCharType="separate"/>
        </w:r>
        <w:r w:rsidR="000D03F0">
          <w:rPr>
            <w:webHidden/>
          </w:rPr>
          <w:t>20</w:t>
        </w:r>
        <w:r w:rsidR="000D03F0">
          <w:rPr>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07" w:history="1">
        <w:r w:rsidR="000D03F0" w:rsidRPr="00F02520">
          <w:rPr>
            <w:rStyle w:val="Hyperlink"/>
            <w:noProof/>
          </w:rPr>
          <w:t>3.</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Recovery Plan for Major Disasters</w:t>
        </w:r>
        <w:r w:rsidR="000D03F0">
          <w:rPr>
            <w:noProof/>
            <w:webHidden/>
          </w:rPr>
          <w:tab/>
        </w:r>
        <w:r w:rsidR="000D03F0">
          <w:rPr>
            <w:noProof/>
            <w:webHidden/>
          </w:rPr>
          <w:fldChar w:fldCharType="begin"/>
        </w:r>
        <w:r w:rsidR="000D03F0">
          <w:rPr>
            <w:noProof/>
            <w:webHidden/>
          </w:rPr>
          <w:instrText xml:space="preserve"> PAGEREF _Toc76377807 \h </w:instrText>
        </w:r>
        <w:r w:rsidR="000D03F0">
          <w:rPr>
            <w:noProof/>
            <w:webHidden/>
          </w:rPr>
        </w:r>
        <w:r w:rsidR="000D03F0">
          <w:rPr>
            <w:noProof/>
            <w:webHidden/>
          </w:rPr>
          <w:fldChar w:fldCharType="separate"/>
        </w:r>
        <w:r w:rsidR="000D03F0">
          <w:rPr>
            <w:noProof/>
            <w:webHidden/>
          </w:rPr>
          <w:t>21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08"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Establishment of Full Recovery at Backup Site</w:t>
        </w:r>
        <w:r w:rsidR="000D03F0">
          <w:rPr>
            <w:noProof/>
            <w:webHidden/>
          </w:rPr>
          <w:tab/>
        </w:r>
        <w:r w:rsidR="000D03F0">
          <w:rPr>
            <w:noProof/>
            <w:webHidden/>
          </w:rPr>
          <w:fldChar w:fldCharType="begin"/>
        </w:r>
        <w:r w:rsidR="000D03F0">
          <w:rPr>
            <w:noProof/>
            <w:webHidden/>
          </w:rPr>
          <w:instrText xml:space="preserve"> PAGEREF _Toc76377808 \h </w:instrText>
        </w:r>
        <w:r w:rsidR="000D03F0">
          <w:rPr>
            <w:noProof/>
            <w:webHidden/>
          </w:rPr>
        </w:r>
        <w:r w:rsidR="000D03F0">
          <w:rPr>
            <w:noProof/>
            <w:webHidden/>
          </w:rPr>
          <w:fldChar w:fldCharType="separate"/>
        </w:r>
        <w:r w:rsidR="000D03F0">
          <w:rPr>
            <w:noProof/>
            <w:webHidden/>
          </w:rPr>
          <w:t>21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09"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Disaster Recovery Team Checklists</w:t>
        </w:r>
        <w:r w:rsidR="000D03F0">
          <w:rPr>
            <w:noProof/>
            <w:webHidden/>
          </w:rPr>
          <w:tab/>
        </w:r>
        <w:r w:rsidR="000D03F0">
          <w:rPr>
            <w:noProof/>
            <w:webHidden/>
          </w:rPr>
          <w:fldChar w:fldCharType="begin"/>
        </w:r>
        <w:r w:rsidR="000D03F0">
          <w:rPr>
            <w:noProof/>
            <w:webHidden/>
          </w:rPr>
          <w:instrText xml:space="preserve"> PAGEREF _Toc76377809 \h </w:instrText>
        </w:r>
        <w:r w:rsidR="000D03F0">
          <w:rPr>
            <w:noProof/>
            <w:webHidden/>
          </w:rPr>
        </w:r>
        <w:r w:rsidR="000D03F0">
          <w:rPr>
            <w:noProof/>
            <w:webHidden/>
          </w:rPr>
          <w:fldChar w:fldCharType="separate"/>
        </w:r>
        <w:r w:rsidR="000D03F0">
          <w:rPr>
            <w:noProof/>
            <w:webHidden/>
          </w:rPr>
          <w:t>21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10" w:history="1">
        <w:r w:rsidR="000D03F0" w:rsidRPr="00F02520">
          <w:rPr>
            <w:rStyle w:val="Hyperlink"/>
            <w:rFonts w:cs="Arial"/>
            <w:noProof/>
          </w:rPr>
          <w:t>C.</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Restoration of Facilities and Operations at the Original and/or Alternate Site</w:t>
        </w:r>
        <w:r w:rsidR="000D03F0">
          <w:rPr>
            <w:noProof/>
            <w:webHidden/>
          </w:rPr>
          <w:tab/>
        </w:r>
        <w:r w:rsidR="000D03F0">
          <w:rPr>
            <w:noProof/>
            <w:webHidden/>
          </w:rPr>
          <w:fldChar w:fldCharType="begin"/>
        </w:r>
        <w:r w:rsidR="000D03F0">
          <w:rPr>
            <w:noProof/>
            <w:webHidden/>
          </w:rPr>
          <w:instrText xml:space="preserve"> PAGEREF _Toc76377810 \h </w:instrText>
        </w:r>
        <w:r w:rsidR="000D03F0">
          <w:rPr>
            <w:noProof/>
            <w:webHidden/>
          </w:rPr>
        </w:r>
        <w:r w:rsidR="000D03F0">
          <w:rPr>
            <w:noProof/>
            <w:webHidden/>
          </w:rPr>
          <w:fldChar w:fldCharType="separate"/>
        </w:r>
        <w:r w:rsidR="000D03F0">
          <w:rPr>
            <w:noProof/>
            <w:webHidden/>
          </w:rPr>
          <w:t>21</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11" w:history="1">
        <w:r w:rsidR="000D03F0" w:rsidRPr="00F02520">
          <w:rPr>
            <w:rStyle w:val="Hyperlink"/>
            <w:noProof/>
          </w:rPr>
          <w:t>4.</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DISASTER RECOVERY TEAMS</w:t>
        </w:r>
        <w:r w:rsidR="000D03F0">
          <w:rPr>
            <w:noProof/>
            <w:webHidden/>
          </w:rPr>
          <w:tab/>
        </w:r>
        <w:r w:rsidR="000D03F0">
          <w:rPr>
            <w:noProof/>
            <w:webHidden/>
          </w:rPr>
          <w:fldChar w:fldCharType="begin"/>
        </w:r>
        <w:r w:rsidR="000D03F0">
          <w:rPr>
            <w:noProof/>
            <w:webHidden/>
          </w:rPr>
          <w:instrText xml:space="preserve"> PAGEREF _Toc76377811 \h </w:instrText>
        </w:r>
        <w:r w:rsidR="000D03F0">
          <w:rPr>
            <w:noProof/>
            <w:webHidden/>
          </w:rPr>
        </w:r>
        <w:r w:rsidR="000D03F0">
          <w:rPr>
            <w:noProof/>
            <w:webHidden/>
          </w:rPr>
          <w:fldChar w:fldCharType="separate"/>
        </w:r>
        <w:r w:rsidR="000D03F0">
          <w:rPr>
            <w:noProof/>
            <w:webHidden/>
          </w:rPr>
          <w:t>21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12"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Emergency Contact List in Section 2-B &amp; Activity Checklists Provided in Section 3-B</w:t>
        </w:r>
        <w:r w:rsidR="000D03F0">
          <w:rPr>
            <w:noProof/>
            <w:webHidden/>
          </w:rPr>
          <w:tab/>
        </w:r>
        <w:r w:rsidR="000D03F0">
          <w:rPr>
            <w:noProof/>
            <w:webHidden/>
          </w:rPr>
          <w:fldChar w:fldCharType="begin"/>
        </w:r>
        <w:r w:rsidR="000D03F0">
          <w:rPr>
            <w:noProof/>
            <w:webHidden/>
          </w:rPr>
          <w:instrText xml:space="preserve"> PAGEREF _Toc76377812 \h </w:instrText>
        </w:r>
        <w:r w:rsidR="000D03F0">
          <w:rPr>
            <w:noProof/>
            <w:webHidden/>
          </w:rPr>
        </w:r>
        <w:r w:rsidR="000D03F0">
          <w:rPr>
            <w:noProof/>
            <w:webHidden/>
          </w:rPr>
          <w:fldChar w:fldCharType="separate"/>
        </w:r>
        <w:r w:rsidR="000D03F0">
          <w:rPr>
            <w:noProof/>
            <w:webHidden/>
          </w:rPr>
          <w:t>21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13"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Description and Responsibilities</w:t>
        </w:r>
        <w:r w:rsidR="000D03F0">
          <w:rPr>
            <w:noProof/>
            <w:webHidden/>
          </w:rPr>
          <w:tab/>
        </w:r>
        <w:r w:rsidR="000D03F0">
          <w:rPr>
            <w:noProof/>
            <w:webHidden/>
          </w:rPr>
          <w:fldChar w:fldCharType="begin"/>
        </w:r>
        <w:r w:rsidR="000D03F0">
          <w:rPr>
            <w:noProof/>
            <w:webHidden/>
          </w:rPr>
          <w:instrText xml:space="preserve"> PAGEREF _Toc76377813 \h </w:instrText>
        </w:r>
        <w:r w:rsidR="000D03F0">
          <w:rPr>
            <w:noProof/>
            <w:webHidden/>
          </w:rPr>
        </w:r>
        <w:r w:rsidR="000D03F0">
          <w:rPr>
            <w:noProof/>
            <w:webHidden/>
          </w:rPr>
          <w:fldChar w:fldCharType="separate"/>
        </w:r>
        <w:r w:rsidR="000D03F0">
          <w:rPr>
            <w:noProof/>
            <w:webHidden/>
          </w:rPr>
          <w:t>21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14" w:history="1">
        <w:r w:rsidR="000D03F0" w:rsidRPr="00F02520">
          <w:rPr>
            <w:rStyle w:val="Hyperlink"/>
            <w:rFonts w:cs="Arial"/>
            <w:noProof/>
          </w:rPr>
          <w:t>C.</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On-going Functional Responsibilities</w:t>
        </w:r>
        <w:r w:rsidR="000D03F0">
          <w:rPr>
            <w:noProof/>
            <w:webHidden/>
          </w:rPr>
          <w:tab/>
        </w:r>
        <w:r w:rsidR="000D03F0">
          <w:rPr>
            <w:noProof/>
            <w:webHidden/>
          </w:rPr>
          <w:fldChar w:fldCharType="begin"/>
        </w:r>
        <w:r w:rsidR="000D03F0">
          <w:rPr>
            <w:noProof/>
            <w:webHidden/>
          </w:rPr>
          <w:instrText xml:space="preserve"> PAGEREF _Toc76377814 \h </w:instrText>
        </w:r>
        <w:r w:rsidR="000D03F0">
          <w:rPr>
            <w:noProof/>
            <w:webHidden/>
          </w:rPr>
        </w:r>
        <w:r w:rsidR="000D03F0">
          <w:rPr>
            <w:noProof/>
            <w:webHidden/>
          </w:rPr>
          <w:fldChar w:fldCharType="separate"/>
        </w:r>
        <w:r w:rsidR="000D03F0">
          <w:rPr>
            <w:noProof/>
            <w:webHidden/>
          </w:rPr>
          <w:t>26</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15" w:history="1">
        <w:r w:rsidR="000D03F0" w:rsidRPr="00F02520">
          <w:rPr>
            <w:rStyle w:val="Hyperlink"/>
            <w:noProof/>
          </w:rPr>
          <w:t>5.</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Providers</w:t>
        </w:r>
        <w:r w:rsidR="000D03F0">
          <w:rPr>
            <w:noProof/>
            <w:webHidden/>
          </w:rPr>
          <w:tab/>
        </w:r>
        <w:r w:rsidR="000D03F0">
          <w:rPr>
            <w:noProof/>
            <w:webHidden/>
          </w:rPr>
          <w:fldChar w:fldCharType="begin"/>
        </w:r>
        <w:r w:rsidR="000D03F0">
          <w:rPr>
            <w:noProof/>
            <w:webHidden/>
          </w:rPr>
          <w:instrText xml:space="preserve"> PAGEREF _Toc76377815 \h </w:instrText>
        </w:r>
        <w:r w:rsidR="000D03F0">
          <w:rPr>
            <w:noProof/>
            <w:webHidden/>
          </w:rPr>
        </w:r>
        <w:r w:rsidR="000D03F0">
          <w:rPr>
            <w:noProof/>
            <w:webHidden/>
          </w:rPr>
          <w:fldChar w:fldCharType="separate"/>
        </w:r>
        <w:r w:rsidR="000D03F0">
          <w:rPr>
            <w:noProof/>
            <w:webHidden/>
          </w:rPr>
          <w:t>27</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16"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New and Used Hardware Providers</w:t>
        </w:r>
        <w:r w:rsidR="000D03F0">
          <w:rPr>
            <w:noProof/>
            <w:webHidden/>
          </w:rPr>
          <w:tab/>
        </w:r>
        <w:r w:rsidR="000D03F0">
          <w:rPr>
            <w:noProof/>
            <w:webHidden/>
          </w:rPr>
          <w:fldChar w:fldCharType="begin"/>
        </w:r>
        <w:r w:rsidR="000D03F0">
          <w:rPr>
            <w:noProof/>
            <w:webHidden/>
          </w:rPr>
          <w:instrText xml:space="preserve"> PAGEREF _Toc76377816 \h </w:instrText>
        </w:r>
        <w:r w:rsidR="000D03F0">
          <w:rPr>
            <w:noProof/>
            <w:webHidden/>
          </w:rPr>
        </w:r>
        <w:r w:rsidR="000D03F0">
          <w:rPr>
            <w:noProof/>
            <w:webHidden/>
          </w:rPr>
          <w:fldChar w:fldCharType="separate"/>
        </w:r>
        <w:r w:rsidR="000D03F0">
          <w:rPr>
            <w:noProof/>
            <w:webHidden/>
          </w:rPr>
          <w:t>27</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17"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Software Providers</w:t>
        </w:r>
        <w:r w:rsidR="000D03F0">
          <w:rPr>
            <w:noProof/>
            <w:webHidden/>
          </w:rPr>
          <w:tab/>
        </w:r>
        <w:r w:rsidR="000D03F0">
          <w:rPr>
            <w:noProof/>
            <w:webHidden/>
          </w:rPr>
          <w:fldChar w:fldCharType="begin"/>
        </w:r>
        <w:r w:rsidR="000D03F0">
          <w:rPr>
            <w:noProof/>
            <w:webHidden/>
          </w:rPr>
          <w:instrText xml:space="preserve"> PAGEREF _Toc76377817 \h </w:instrText>
        </w:r>
        <w:r w:rsidR="000D03F0">
          <w:rPr>
            <w:noProof/>
            <w:webHidden/>
          </w:rPr>
        </w:r>
        <w:r w:rsidR="000D03F0">
          <w:rPr>
            <w:noProof/>
            <w:webHidden/>
          </w:rPr>
          <w:fldChar w:fldCharType="separate"/>
        </w:r>
        <w:r w:rsidR="000D03F0">
          <w:rPr>
            <w:noProof/>
            <w:webHidden/>
          </w:rPr>
          <w:t>27</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18" w:history="1">
        <w:r w:rsidR="000D03F0" w:rsidRPr="00F02520">
          <w:rPr>
            <w:rStyle w:val="Hyperlink"/>
            <w:rFonts w:cs="Arial"/>
            <w:noProof/>
          </w:rPr>
          <w:t>C.</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Communications Providers</w:t>
        </w:r>
        <w:r w:rsidR="000D03F0">
          <w:rPr>
            <w:noProof/>
            <w:webHidden/>
          </w:rPr>
          <w:tab/>
        </w:r>
        <w:r w:rsidR="000D03F0">
          <w:rPr>
            <w:noProof/>
            <w:webHidden/>
          </w:rPr>
          <w:fldChar w:fldCharType="begin"/>
        </w:r>
        <w:r w:rsidR="000D03F0">
          <w:rPr>
            <w:noProof/>
            <w:webHidden/>
          </w:rPr>
          <w:instrText xml:space="preserve"> PAGEREF _Toc76377818 \h </w:instrText>
        </w:r>
        <w:r w:rsidR="000D03F0">
          <w:rPr>
            <w:noProof/>
            <w:webHidden/>
          </w:rPr>
        </w:r>
        <w:r w:rsidR="000D03F0">
          <w:rPr>
            <w:noProof/>
            <w:webHidden/>
          </w:rPr>
          <w:fldChar w:fldCharType="separate"/>
        </w:r>
        <w:r w:rsidR="000D03F0">
          <w:rPr>
            <w:noProof/>
            <w:webHidden/>
          </w:rPr>
          <w:t>28</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19" w:history="1">
        <w:r w:rsidR="000D03F0" w:rsidRPr="00F02520">
          <w:rPr>
            <w:rStyle w:val="Hyperlink"/>
            <w:rFonts w:cs="Arial"/>
            <w:noProof/>
          </w:rPr>
          <w:t>D.</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Special Equipment Providers</w:t>
        </w:r>
        <w:r w:rsidR="000D03F0">
          <w:rPr>
            <w:noProof/>
            <w:webHidden/>
          </w:rPr>
          <w:tab/>
        </w:r>
        <w:r w:rsidR="000D03F0">
          <w:rPr>
            <w:noProof/>
            <w:webHidden/>
          </w:rPr>
          <w:fldChar w:fldCharType="begin"/>
        </w:r>
        <w:r w:rsidR="000D03F0">
          <w:rPr>
            <w:noProof/>
            <w:webHidden/>
          </w:rPr>
          <w:instrText xml:space="preserve"> PAGEREF _Toc76377819 \h </w:instrText>
        </w:r>
        <w:r w:rsidR="000D03F0">
          <w:rPr>
            <w:noProof/>
            <w:webHidden/>
          </w:rPr>
        </w:r>
        <w:r w:rsidR="000D03F0">
          <w:rPr>
            <w:noProof/>
            <w:webHidden/>
          </w:rPr>
          <w:fldChar w:fldCharType="separate"/>
        </w:r>
        <w:r w:rsidR="000D03F0">
          <w:rPr>
            <w:noProof/>
            <w:webHidden/>
          </w:rPr>
          <w:t>28</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20" w:history="1">
        <w:r w:rsidR="000D03F0" w:rsidRPr="00F02520">
          <w:rPr>
            <w:rStyle w:val="Hyperlink"/>
            <w:rFonts w:cs="Arial"/>
            <w:noProof/>
          </w:rPr>
          <w:t>E.</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Providers of Office-Support Equipment</w:t>
        </w:r>
        <w:r w:rsidR="000D03F0">
          <w:rPr>
            <w:noProof/>
            <w:webHidden/>
          </w:rPr>
          <w:tab/>
        </w:r>
        <w:r w:rsidR="000D03F0">
          <w:rPr>
            <w:noProof/>
            <w:webHidden/>
          </w:rPr>
          <w:fldChar w:fldCharType="begin"/>
        </w:r>
        <w:r w:rsidR="000D03F0">
          <w:rPr>
            <w:noProof/>
            <w:webHidden/>
          </w:rPr>
          <w:instrText xml:space="preserve"> PAGEREF _Toc76377820 \h </w:instrText>
        </w:r>
        <w:r w:rsidR="000D03F0">
          <w:rPr>
            <w:noProof/>
            <w:webHidden/>
          </w:rPr>
        </w:r>
        <w:r w:rsidR="000D03F0">
          <w:rPr>
            <w:noProof/>
            <w:webHidden/>
          </w:rPr>
          <w:fldChar w:fldCharType="separate"/>
        </w:r>
        <w:r w:rsidR="000D03F0">
          <w:rPr>
            <w:noProof/>
            <w:webHidden/>
          </w:rPr>
          <w:t>28</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21" w:history="1">
        <w:r w:rsidR="000D03F0" w:rsidRPr="00F02520">
          <w:rPr>
            <w:rStyle w:val="Hyperlink"/>
            <w:noProof/>
          </w:rPr>
          <w:t>6.</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PRIORITIZE ALL APPLICATIONS</w:t>
        </w:r>
        <w:r w:rsidR="000D03F0">
          <w:rPr>
            <w:noProof/>
            <w:webHidden/>
          </w:rPr>
          <w:tab/>
        </w:r>
        <w:r w:rsidR="000D03F0">
          <w:rPr>
            <w:noProof/>
            <w:webHidden/>
          </w:rPr>
          <w:fldChar w:fldCharType="begin"/>
        </w:r>
        <w:r w:rsidR="000D03F0">
          <w:rPr>
            <w:noProof/>
            <w:webHidden/>
          </w:rPr>
          <w:instrText xml:space="preserve"> PAGEREF _Toc76377821 \h </w:instrText>
        </w:r>
        <w:r w:rsidR="000D03F0">
          <w:rPr>
            <w:noProof/>
            <w:webHidden/>
          </w:rPr>
        </w:r>
        <w:r w:rsidR="000D03F0">
          <w:rPr>
            <w:noProof/>
            <w:webHidden/>
          </w:rPr>
          <w:fldChar w:fldCharType="separate"/>
        </w:r>
        <w:r w:rsidR="000D03F0">
          <w:rPr>
            <w:noProof/>
            <w:webHidden/>
          </w:rPr>
          <w:t>28</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22"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Rate All Systems with Their Priorities</w:t>
        </w:r>
        <w:r w:rsidR="000D03F0">
          <w:rPr>
            <w:noProof/>
            <w:webHidden/>
          </w:rPr>
          <w:tab/>
        </w:r>
        <w:r w:rsidR="000D03F0">
          <w:rPr>
            <w:noProof/>
            <w:webHidden/>
          </w:rPr>
          <w:fldChar w:fldCharType="begin"/>
        </w:r>
        <w:r w:rsidR="000D03F0">
          <w:rPr>
            <w:noProof/>
            <w:webHidden/>
          </w:rPr>
          <w:instrText xml:space="preserve"> PAGEREF _Toc76377822 \h </w:instrText>
        </w:r>
        <w:r w:rsidR="000D03F0">
          <w:rPr>
            <w:noProof/>
            <w:webHidden/>
          </w:rPr>
        </w:r>
        <w:r w:rsidR="000D03F0">
          <w:rPr>
            <w:noProof/>
            <w:webHidden/>
          </w:rPr>
          <w:fldChar w:fldCharType="separate"/>
        </w:r>
        <w:r w:rsidR="000D03F0">
          <w:rPr>
            <w:noProof/>
            <w:webHidden/>
          </w:rPr>
          <w:t>28</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23" w:history="1">
        <w:r w:rsidR="000D03F0" w:rsidRPr="00F02520">
          <w:rPr>
            <w:rStyle w:val="Hyperlink"/>
            <w:noProof/>
          </w:rPr>
          <w:t>7.</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MEDIA PROTECTION</w:t>
        </w:r>
        <w:r w:rsidR="000D03F0">
          <w:rPr>
            <w:noProof/>
            <w:webHidden/>
          </w:rPr>
          <w:tab/>
        </w:r>
        <w:r w:rsidR="000D03F0">
          <w:rPr>
            <w:noProof/>
            <w:webHidden/>
          </w:rPr>
          <w:fldChar w:fldCharType="begin"/>
        </w:r>
        <w:r w:rsidR="000D03F0">
          <w:rPr>
            <w:noProof/>
            <w:webHidden/>
          </w:rPr>
          <w:instrText xml:space="preserve"> PAGEREF _Toc76377823 \h </w:instrText>
        </w:r>
        <w:r w:rsidR="000D03F0">
          <w:rPr>
            <w:noProof/>
            <w:webHidden/>
          </w:rPr>
        </w:r>
        <w:r w:rsidR="000D03F0">
          <w:rPr>
            <w:noProof/>
            <w:webHidden/>
          </w:rPr>
          <w:fldChar w:fldCharType="separate"/>
        </w:r>
        <w:r w:rsidR="000D03F0">
          <w:rPr>
            <w:noProof/>
            <w:webHidden/>
          </w:rPr>
          <w:t>28</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24"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Protection and Retention of Vital Records</w:t>
        </w:r>
        <w:r w:rsidR="000D03F0">
          <w:rPr>
            <w:noProof/>
            <w:webHidden/>
          </w:rPr>
          <w:tab/>
        </w:r>
        <w:r w:rsidR="000D03F0">
          <w:rPr>
            <w:noProof/>
            <w:webHidden/>
          </w:rPr>
          <w:fldChar w:fldCharType="begin"/>
        </w:r>
        <w:r w:rsidR="000D03F0">
          <w:rPr>
            <w:noProof/>
            <w:webHidden/>
          </w:rPr>
          <w:instrText xml:space="preserve"> PAGEREF _Toc76377824 \h </w:instrText>
        </w:r>
        <w:r w:rsidR="000D03F0">
          <w:rPr>
            <w:noProof/>
            <w:webHidden/>
          </w:rPr>
        </w:r>
        <w:r w:rsidR="000D03F0">
          <w:rPr>
            <w:noProof/>
            <w:webHidden/>
          </w:rPr>
          <w:fldChar w:fldCharType="separate"/>
        </w:r>
        <w:r w:rsidR="000D03F0">
          <w:rPr>
            <w:noProof/>
            <w:webHidden/>
          </w:rPr>
          <w:t>28</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25"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Protecting Databases</w:t>
        </w:r>
        <w:r w:rsidR="000D03F0">
          <w:rPr>
            <w:noProof/>
            <w:webHidden/>
          </w:rPr>
          <w:tab/>
        </w:r>
        <w:r w:rsidR="000D03F0">
          <w:rPr>
            <w:noProof/>
            <w:webHidden/>
          </w:rPr>
          <w:fldChar w:fldCharType="begin"/>
        </w:r>
        <w:r w:rsidR="000D03F0">
          <w:rPr>
            <w:noProof/>
            <w:webHidden/>
          </w:rPr>
          <w:instrText xml:space="preserve"> PAGEREF _Toc76377825 \h </w:instrText>
        </w:r>
        <w:r w:rsidR="000D03F0">
          <w:rPr>
            <w:noProof/>
            <w:webHidden/>
          </w:rPr>
        </w:r>
        <w:r w:rsidR="000D03F0">
          <w:rPr>
            <w:noProof/>
            <w:webHidden/>
          </w:rPr>
          <w:fldChar w:fldCharType="separate"/>
        </w:r>
        <w:r w:rsidR="000D03F0">
          <w:rPr>
            <w:noProof/>
            <w:webHidden/>
          </w:rPr>
          <w:t>28</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26" w:history="1">
        <w:r w:rsidR="000D03F0" w:rsidRPr="00F02520">
          <w:rPr>
            <w:rStyle w:val="Hyperlink"/>
            <w:rFonts w:cs="Arial"/>
            <w:noProof/>
          </w:rPr>
          <w:t>C.</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Standard Backup Procedures</w:t>
        </w:r>
        <w:r w:rsidR="000D03F0">
          <w:rPr>
            <w:noProof/>
            <w:webHidden/>
          </w:rPr>
          <w:tab/>
        </w:r>
        <w:r w:rsidR="000D03F0">
          <w:rPr>
            <w:noProof/>
            <w:webHidden/>
          </w:rPr>
          <w:fldChar w:fldCharType="begin"/>
        </w:r>
        <w:r w:rsidR="000D03F0">
          <w:rPr>
            <w:noProof/>
            <w:webHidden/>
          </w:rPr>
          <w:instrText xml:space="preserve"> PAGEREF _Toc76377826 \h </w:instrText>
        </w:r>
        <w:r w:rsidR="000D03F0">
          <w:rPr>
            <w:noProof/>
            <w:webHidden/>
          </w:rPr>
        </w:r>
        <w:r w:rsidR="000D03F0">
          <w:rPr>
            <w:noProof/>
            <w:webHidden/>
          </w:rPr>
          <w:fldChar w:fldCharType="separate"/>
        </w:r>
        <w:r w:rsidR="000D03F0">
          <w:rPr>
            <w:noProof/>
            <w:webHidden/>
          </w:rPr>
          <w:t>29</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27" w:history="1">
        <w:r w:rsidR="000D03F0" w:rsidRPr="00F02520">
          <w:rPr>
            <w:rStyle w:val="Hyperlink"/>
            <w:rFonts w:cs="Arial"/>
            <w:noProof/>
          </w:rPr>
          <w:t>D.</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Off-Site Storage and Go Boxes</w:t>
        </w:r>
        <w:r w:rsidR="000D03F0">
          <w:rPr>
            <w:noProof/>
            <w:webHidden/>
          </w:rPr>
          <w:tab/>
        </w:r>
        <w:r w:rsidR="000D03F0">
          <w:rPr>
            <w:noProof/>
            <w:webHidden/>
          </w:rPr>
          <w:fldChar w:fldCharType="begin"/>
        </w:r>
        <w:r w:rsidR="000D03F0">
          <w:rPr>
            <w:noProof/>
            <w:webHidden/>
          </w:rPr>
          <w:instrText xml:space="preserve"> PAGEREF _Toc76377827 \h </w:instrText>
        </w:r>
        <w:r w:rsidR="000D03F0">
          <w:rPr>
            <w:noProof/>
            <w:webHidden/>
          </w:rPr>
        </w:r>
        <w:r w:rsidR="000D03F0">
          <w:rPr>
            <w:noProof/>
            <w:webHidden/>
          </w:rPr>
          <w:fldChar w:fldCharType="separate"/>
        </w:r>
        <w:r w:rsidR="000D03F0">
          <w:rPr>
            <w:noProof/>
            <w:webHidden/>
          </w:rPr>
          <w:t>29</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28" w:history="1">
        <w:r w:rsidR="000D03F0" w:rsidRPr="00F02520">
          <w:rPr>
            <w:rStyle w:val="Hyperlink"/>
            <w:rFonts w:cs="Arial"/>
            <w:noProof/>
          </w:rPr>
          <w:t>E.</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Application System and Program Documentation</w:t>
        </w:r>
        <w:r w:rsidR="000D03F0">
          <w:rPr>
            <w:noProof/>
            <w:webHidden/>
          </w:rPr>
          <w:tab/>
        </w:r>
        <w:r w:rsidR="000D03F0">
          <w:rPr>
            <w:noProof/>
            <w:webHidden/>
          </w:rPr>
          <w:fldChar w:fldCharType="begin"/>
        </w:r>
        <w:r w:rsidR="000D03F0">
          <w:rPr>
            <w:noProof/>
            <w:webHidden/>
          </w:rPr>
          <w:instrText xml:space="preserve"> PAGEREF _Toc76377828 \h </w:instrText>
        </w:r>
        <w:r w:rsidR="000D03F0">
          <w:rPr>
            <w:noProof/>
            <w:webHidden/>
          </w:rPr>
        </w:r>
        <w:r w:rsidR="000D03F0">
          <w:rPr>
            <w:noProof/>
            <w:webHidden/>
          </w:rPr>
          <w:fldChar w:fldCharType="separate"/>
        </w:r>
        <w:r w:rsidR="000D03F0">
          <w:rPr>
            <w:noProof/>
            <w:webHidden/>
          </w:rPr>
          <w:t>29</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29" w:history="1">
        <w:r w:rsidR="000D03F0" w:rsidRPr="00F02520">
          <w:rPr>
            <w:rStyle w:val="Hyperlink"/>
            <w:rFonts w:cs="Arial"/>
            <w:noProof/>
          </w:rPr>
          <w:t>F.</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Imaging Procedures</w:t>
        </w:r>
        <w:r w:rsidR="000D03F0">
          <w:rPr>
            <w:noProof/>
            <w:webHidden/>
          </w:rPr>
          <w:tab/>
        </w:r>
        <w:r w:rsidR="000D03F0">
          <w:rPr>
            <w:noProof/>
            <w:webHidden/>
          </w:rPr>
          <w:fldChar w:fldCharType="begin"/>
        </w:r>
        <w:r w:rsidR="000D03F0">
          <w:rPr>
            <w:noProof/>
            <w:webHidden/>
          </w:rPr>
          <w:instrText xml:space="preserve"> PAGEREF _Toc76377829 \h </w:instrText>
        </w:r>
        <w:r w:rsidR="000D03F0">
          <w:rPr>
            <w:noProof/>
            <w:webHidden/>
          </w:rPr>
        </w:r>
        <w:r w:rsidR="000D03F0">
          <w:rPr>
            <w:noProof/>
            <w:webHidden/>
          </w:rPr>
          <w:fldChar w:fldCharType="separate"/>
        </w:r>
        <w:r w:rsidR="000D03F0">
          <w:rPr>
            <w:noProof/>
            <w:webHidden/>
          </w:rPr>
          <w:t>29</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30" w:history="1">
        <w:r w:rsidR="000D03F0" w:rsidRPr="00F02520">
          <w:rPr>
            <w:rStyle w:val="Hyperlink"/>
            <w:rFonts w:cs="Arial"/>
            <w:noProof/>
          </w:rPr>
          <w:t>G.</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Personal Computer File Backup</w:t>
        </w:r>
        <w:r w:rsidR="000D03F0">
          <w:rPr>
            <w:noProof/>
            <w:webHidden/>
          </w:rPr>
          <w:tab/>
        </w:r>
        <w:r w:rsidR="000D03F0">
          <w:rPr>
            <w:noProof/>
            <w:webHidden/>
          </w:rPr>
          <w:fldChar w:fldCharType="begin"/>
        </w:r>
        <w:r w:rsidR="000D03F0">
          <w:rPr>
            <w:noProof/>
            <w:webHidden/>
          </w:rPr>
          <w:instrText xml:space="preserve"> PAGEREF _Toc76377830 \h </w:instrText>
        </w:r>
        <w:r w:rsidR="000D03F0">
          <w:rPr>
            <w:noProof/>
            <w:webHidden/>
          </w:rPr>
        </w:r>
        <w:r w:rsidR="000D03F0">
          <w:rPr>
            <w:noProof/>
            <w:webHidden/>
          </w:rPr>
          <w:fldChar w:fldCharType="separate"/>
        </w:r>
        <w:r w:rsidR="000D03F0">
          <w:rPr>
            <w:noProof/>
            <w:webHidden/>
          </w:rPr>
          <w:t>29</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31" w:history="1">
        <w:r w:rsidR="000D03F0" w:rsidRPr="00F02520">
          <w:rPr>
            <w:rStyle w:val="Hyperlink"/>
            <w:noProof/>
          </w:rPr>
          <w:t>8.</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COMPUTER ROOM OPERATING PROCEDURES</w:t>
        </w:r>
        <w:r w:rsidR="000D03F0">
          <w:rPr>
            <w:noProof/>
            <w:webHidden/>
          </w:rPr>
          <w:tab/>
        </w:r>
        <w:r w:rsidR="000D03F0">
          <w:rPr>
            <w:noProof/>
            <w:webHidden/>
          </w:rPr>
          <w:fldChar w:fldCharType="begin"/>
        </w:r>
        <w:r w:rsidR="000D03F0">
          <w:rPr>
            <w:noProof/>
            <w:webHidden/>
          </w:rPr>
          <w:instrText xml:space="preserve"> PAGEREF _Toc76377831 \h </w:instrText>
        </w:r>
        <w:r w:rsidR="000D03F0">
          <w:rPr>
            <w:noProof/>
            <w:webHidden/>
          </w:rPr>
        </w:r>
        <w:r w:rsidR="000D03F0">
          <w:rPr>
            <w:noProof/>
            <w:webHidden/>
          </w:rPr>
          <w:fldChar w:fldCharType="separate"/>
        </w:r>
        <w:r w:rsidR="000D03F0">
          <w:rPr>
            <w:noProof/>
            <w:webHidden/>
          </w:rPr>
          <w:t>29</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32"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Power-Up Procedures</w:t>
        </w:r>
        <w:r w:rsidR="000D03F0">
          <w:rPr>
            <w:noProof/>
            <w:webHidden/>
          </w:rPr>
          <w:tab/>
        </w:r>
        <w:r w:rsidR="000D03F0">
          <w:rPr>
            <w:noProof/>
            <w:webHidden/>
          </w:rPr>
          <w:fldChar w:fldCharType="begin"/>
        </w:r>
        <w:r w:rsidR="000D03F0">
          <w:rPr>
            <w:noProof/>
            <w:webHidden/>
          </w:rPr>
          <w:instrText xml:space="preserve"> PAGEREF _Toc76377832 \h </w:instrText>
        </w:r>
        <w:r w:rsidR="000D03F0">
          <w:rPr>
            <w:noProof/>
            <w:webHidden/>
          </w:rPr>
        </w:r>
        <w:r w:rsidR="000D03F0">
          <w:rPr>
            <w:noProof/>
            <w:webHidden/>
          </w:rPr>
          <w:fldChar w:fldCharType="separate"/>
        </w:r>
        <w:r w:rsidR="000D03F0">
          <w:rPr>
            <w:noProof/>
            <w:webHidden/>
          </w:rPr>
          <w:t>29</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33"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IPL Procedures</w:t>
        </w:r>
        <w:r w:rsidR="000D03F0">
          <w:rPr>
            <w:noProof/>
            <w:webHidden/>
          </w:rPr>
          <w:tab/>
        </w:r>
        <w:r w:rsidR="000D03F0">
          <w:rPr>
            <w:noProof/>
            <w:webHidden/>
          </w:rPr>
          <w:fldChar w:fldCharType="begin"/>
        </w:r>
        <w:r w:rsidR="000D03F0">
          <w:rPr>
            <w:noProof/>
            <w:webHidden/>
          </w:rPr>
          <w:instrText xml:space="preserve"> PAGEREF _Toc76377833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34" w:history="1">
        <w:r w:rsidR="000D03F0" w:rsidRPr="00F02520">
          <w:rPr>
            <w:rStyle w:val="Hyperlink"/>
            <w:rFonts w:cs="Arial"/>
            <w:noProof/>
          </w:rPr>
          <w:t>C.</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Power-Down Procedures</w:t>
        </w:r>
        <w:r w:rsidR="000D03F0">
          <w:rPr>
            <w:noProof/>
            <w:webHidden/>
          </w:rPr>
          <w:tab/>
        </w:r>
        <w:r w:rsidR="000D03F0">
          <w:rPr>
            <w:noProof/>
            <w:webHidden/>
          </w:rPr>
          <w:fldChar w:fldCharType="begin"/>
        </w:r>
        <w:r w:rsidR="000D03F0">
          <w:rPr>
            <w:noProof/>
            <w:webHidden/>
          </w:rPr>
          <w:instrText xml:space="preserve"> PAGEREF _Toc76377834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35" w:history="1">
        <w:r w:rsidR="000D03F0" w:rsidRPr="00F02520">
          <w:rPr>
            <w:rStyle w:val="Hyperlink"/>
            <w:rFonts w:cs="Arial"/>
            <w:noProof/>
          </w:rPr>
          <w:t>D.</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Schedules (Production Run Schedules)</w:t>
        </w:r>
        <w:r w:rsidR="000D03F0">
          <w:rPr>
            <w:noProof/>
            <w:webHidden/>
          </w:rPr>
          <w:tab/>
        </w:r>
        <w:r w:rsidR="000D03F0">
          <w:rPr>
            <w:noProof/>
            <w:webHidden/>
          </w:rPr>
          <w:fldChar w:fldCharType="begin"/>
        </w:r>
        <w:r w:rsidR="000D03F0">
          <w:rPr>
            <w:noProof/>
            <w:webHidden/>
          </w:rPr>
          <w:instrText xml:space="preserve"> PAGEREF _Toc76377835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36" w:history="1">
        <w:r w:rsidR="000D03F0" w:rsidRPr="00F02520">
          <w:rPr>
            <w:rStyle w:val="Hyperlink"/>
            <w:rFonts w:cs="Arial"/>
            <w:noProof/>
          </w:rPr>
          <w:t>E.</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Operations Run-Books</w:t>
        </w:r>
        <w:r w:rsidR="000D03F0">
          <w:rPr>
            <w:noProof/>
            <w:webHidden/>
          </w:rPr>
          <w:tab/>
        </w:r>
        <w:r w:rsidR="000D03F0">
          <w:rPr>
            <w:noProof/>
            <w:webHidden/>
          </w:rPr>
          <w:fldChar w:fldCharType="begin"/>
        </w:r>
        <w:r w:rsidR="000D03F0">
          <w:rPr>
            <w:noProof/>
            <w:webHidden/>
          </w:rPr>
          <w:instrText xml:space="preserve"> PAGEREF _Toc76377836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37" w:history="1">
        <w:r w:rsidR="000D03F0" w:rsidRPr="00F02520">
          <w:rPr>
            <w:rStyle w:val="Hyperlink"/>
            <w:rFonts w:cs="Arial"/>
            <w:noProof/>
          </w:rPr>
          <w:t>F.</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Application Responsibility (On-Call Lists by Functional Area)</w:t>
        </w:r>
        <w:r w:rsidR="000D03F0">
          <w:rPr>
            <w:noProof/>
            <w:webHidden/>
          </w:rPr>
          <w:tab/>
        </w:r>
        <w:r w:rsidR="000D03F0">
          <w:rPr>
            <w:noProof/>
            <w:webHidden/>
          </w:rPr>
          <w:fldChar w:fldCharType="begin"/>
        </w:r>
        <w:r w:rsidR="000D03F0">
          <w:rPr>
            <w:noProof/>
            <w:webHidden/>
          </w:rPr>
          <w:instrText xml:space="preserve"> PAGEREF _Toc76377837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38" w:history="1">
        <w:r w:rsidR="000D03F0" w:rsidRPr="00F02520">
          <w:rPr>
            <w:rStyle w:val="Hyperlink"/>
            <w:noProof/>
          </w:rPr>
          <w:t>9.</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OPERATING SYSTEMS</w:t>
        </w:r>
        <w:r w:rsidR="000D03F0">
          <w:rPr>
            <w:noProof/>
            <w:webHidden/>
          </w:rPr>
          <w:tab/>
        </w:r>
        <w:r w:rsidR="000D03F0">
          <w:rPr>
            <w:noProof/>
            <w:webHidden/>
          </w:rPr>
          <w:fldChar w:fldCharType="begin"/>
        </w:r>
        <w:r w:rsidR="000D03F0">
          <w:rPr>
            <w:noProof/>
            <w:webHidden/>
          </w:rPr>
          <w:instrText xml:space="preserve"> PAGEREF _Toc76377838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39"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Software Operating Environment</w:t>
        </w:r>
        <w:r w:rsidR="000D03F0">
          <w:rPr>
            <w:noProof/>
            <w:webHidden/>
          </w:rPr>
          <w:tab/>
        </w:r>
        <w:r w:rsidR="000D03F0">
          <w:rPr>
            <w:noProof/>
            <w:webHidden/>
          </w:rPr>
          <w:fldChar w:fldCharType="begin"/>
        </w:r>
        <w:r w:rsidR="000D03F0">
          <w:rPr>
            <w:noProof/>
            <w:webHidden/>
          </w:rPr>
          <w:instrText xml:space="preserve"> PAGEREF _Toc76377839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40"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Listing of All Purchased Software Packages</w:t>
        </w:r>
        <w:r w:rsidR="000D03F0">
          <w:rPr>
            <w:noProof/>
            <w:webHidden/>
          </w:rPr>
          <w:tab/>
        </w:r>
        <w:r w:rsidR="000D03F0">
          <w:rPr>
            <w:noProof/>
            <w:webHidden/>
          </w:rPr>
          <w:fldChar w:fldCharType="begin"/>
        </w:r>
        <w:r w:rsidR="000D03F0">
          <w:rPr>
            <w:noProof/>
            <w:webHidden/>
          </w:rPr>
          <w:instrText xml:space="preserve"> PAGEREF _Toc76377840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41" w:history="1">
        <w:r w:rsidR="000D03F0" w:rsidRPr="00F02520">
          <w:rPr>
            <w:rStyle w:val="Hyperlink"/>
            <w:rFonts w:cs="Arial"/>
            <w:noProof/>
          </w:rPr>
          <w:t>C.</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Disk Drives and File Layouts</w:t>
        </w:r>
        <w:r w:rsidR="000D03F0">
          <w:rPr>
            <w:noProof/>
            <w:webHidden/>
          </w:rPr>
          <w:tab/>
        </w:r>
        <w:r w:rsidR="000D03F0">
          <w:rPr>
            <w:noProof/>
            <w:webHidden/>
          </w:rPr>
          <w:fldChar w:fldCharType="begin"/>
        </w:r>
        <w:r w:rsidR="000D03F0">
          <w:rPr>
            <w:noProof/>
            <w:webHidden/>
          </w:rPr>
          <w:instrText xml:space="preserve"> PAGEREF _Toc76377841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42" w:history="1">
        <w:r w:rsidR="000D03F0" w:rsidRPr="00F02520">
          <w:rPr>
            <w:rStyle w:val="Hyperlink"/>
            <w:noProof/>
          </w:rPr>
          <w:t>10.</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PHYSICAL SECURITY AND ACCESS CONTROL</w:t>
        </w:r>
        <w:r w:rsidR="000D03F0">
          <w:rPr>
            <w:noProof/>
            <w:webHidden/>
          </w:rPr>
          <w:tab/>
        </w:r>
        <w:r w:rsidR="000D03F0">
          <w:rPr>
            <w:noProof/>
            <w:webHidden/>
          </w:rPr>
          <w:fldChar w:fldCharType="begin"/>
        </w:r>
        <w:r w:rsidR="000D03F0">
          <w:rPr>
            <w:noProof/>
            <w:webHidden/>
          </w:rPr>
          <w:instrText xml:space="preserve"> PAGEREF _Toc76377842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43"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Computer Operations</w:t>
        </w:r>
        <w:r w:rsidR="000D03F0">
          <w:rPr>
            <w:noProof/>
            <w:webHidden/>
          </w:rPr>
          <w:tab/>
        </w:r>
        <w:r w:rsidR="000D03F0">
          <w:rPr>
            <w:noProof/>
            <w:webHidden/>
          </w:rPr>
          <w:fldChar w:fldCharType="begin"/>
        </w:r>
        <w:r w:rsidR="000D03F0">
          <w:rPr>
            <w:noProof/>
            <w:webHidden/>
          </w:rPr>
          <w:instrText xml:space="preserve"> PAGEREF _Toc76377843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44"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IT Staff</w:t>
        </w:r>
        <w:r w:rsidR="000D03F0">
          <w:rPr>
            <w:noProof/>
            <w:webHidden/>
          </w:rPr>
          <w:tab/>
        </w:r>
        <w:r w:rsidR="000D03F0">
          <w:rPr>
            <w:noProof/>
            <w:webHidden/>
          </w:rPr>
          <w:fldChar w:fldCharType="begin"/>
        </w:r>
        <w:r w:rsidR="000D03F0">
          <w:rPr>
            <w:noProof/>
            <w:webHidden/>
          </w:rPr>
          <w:instrText xml:space="preserve"> PAGEREF _Toc76377844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45" w:history="1">
        <w:r w:rsidR="000D03F0" w:rsidRPr="00F02520">
          <w:rPr>
            <w:rStyle w:val="Hyperlink"/>
            <w:rFonts w:cs="Arial"/>
            <w:noProof/>
          </w:rPr>
          <w:t>C.</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Service and Maintenance Personnel</w:t>
        </w:r>
        <w:r w:rsidR="000D03F0">
          <w:rPr>
            <w:noProof/>
            <w:webHidden/>
          </w:rPr>
          <w:tab/>
        </w:r>
        <w:r w:rsidR="000D03F0">
          <w:rPr>
            <w:noProof/>
            <w:webHidden/>
          </w:rPr>
          <w:fldChar w:fldCharType="begin"/>
        </w:r>
        <w:r w:rsidR="000D03F0">
          <w:rPr>
            <w:noProof/>
            <w:webHidden/>
          </w:rPr>
          <w:instrText xml:space="preserve"> PAGEREF _Toc76377845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46" w:history="1">
        <w:r w:rsidR="000D03F0" w:rsidRPr="00F02520">
          <w:rPr>
            <w:rStyle w:val="Hyperlink"/>
            <w:rFonts w:cs="Arial"/>
            <w:noProof/>
          </w:rPr>
          <w:t>D.</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Outside Company Personnel</w:t>
        </w:r>
        <w:r w:rsidR="000D03F0">
          <w:rPr>
            <w:noProof/>
            <w:webHidden/>
          </w:rPr>
          <w:tab/>
        </w:r>
        <w:r w:rsidR="000D03F0">
          <w:rPr>
            <w:noProof/>
            <w:webHidden/>
          </w:rPr>
          <w:fldChar w:fldCharType="begin"/>
        </w:r>
        <w:r w:rsidR="000D03F0">
          <w:rPr>
            <w:noProof/>
            <w:webHidden/>
          </w:rPr>
          <w:instrText xml:space="preserve"> PAGEREF _Toc76377846 \h </w:instrText>
        </w:r>
        <w:r w:rsidR="000D03F0">
          <w:rPr>
            <w:noProof/>
            <w:webHidden/>
          </w:rPr>
        </w:r>
        <w:r w:rsidR="000D03F0">
          <w:rPr>
            <w:noProof/>
            <w:webHidden/>
          </w:rPr>
          <w:fldChar w:fldCharType="separate"/>
        </w:r>
        <w:r w:rsidR="000D03F0">
          <w:rPr>
            <w:noProof/>
            <w:webHidden/>
          </w:rPr>
          <w:t>30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47" w:history="1">
        <w:r w:rsidR="000D03F0" w:rsidRPr="00F02520">
          <w:rPr>
            <w:rStyle w:val="Hyperlink"/>
            <w:rFonts w:cs="Arial"/>
            <w:noProof/>
          </w:rPr>
          <w:t>E.</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Access Control</w:t>
        </w:r>
        <w:r w:rsidR="000D03F0">
          <w:rPr>
            <w:noProof/>
            <w:webHidden/>
          </w:rPr>
          <w:tab/>
        </w:r>
        <w:r w:rsidR="000D03F0">
          <w:rPr>
            <w:noProof/>
            <w:webHidden/>
          </w:rPr>
          <w:fldChar w:fldCharType="begin"/>
        </w:r>
        <w:r w:rsidR="000D03F0">
          <w:rPr>
            <w:noProof/>
            <w:webHidden/>
          </w:rPr>
          <w:instrText xml:space="preserve"> PAGEREF _Toc76377847 \h </w:instrText>
        </w:r>
        <w:r w:rsidR="000D03F0">
          <w:rPr>
            <w:noProof/>
            <w:webHidden/>
          </w:rPr>
        </w:r>
        <w:r w:rsidR="000D03F0">
          <w:rPr>
            <w:noProof/>
            <w:webHidden/>
          </w:rPr>
          <w:fldChar w:fldCharType="separate"/>
        </w:r>
        <w:r w:rsidR="000D03F0">
          <w:rPr>
            <w:noProof/>
            <w:webHidden/>
          </w:rPr>
          <w:t>31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48" w:history="1">
        <w:r w:rsidR="000D03F0" w:rsidRPr="00F02520">
          <w:rPr>
            <w:rStyle w:val="Hyperlink"/>
            <w:rFonts w:cs="Arial"/>
            <w:noProof/>
          </w:rPr>
          <w:t>F.</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Computer Room</w:t>
        </w:r>
        <w:r w:rsidR="000D03F0">
          <w:rPr>
            <w:noProof/>
            <w:webHidden/>
          </w:rPr>
          <w:tab/>
        </w:r>
        <w:r w:rsidR="000D03F0">
          <w:rPr>
            <w:noProof/>
            <w:webHidden/>
          </w:rPr>
          <w:fldChar w:fldCharType="begin"/>
        </w:r>
        <w:r w:rsidR="000D03F0">
          <w:rPr>
            <w:noProof/>
            <w:webHidden/>
          </w:rPr>
          <w:instrText xml:space="preserve"> PAGEREF _Toc76377848 \h </w:instrText>
        </w:r>
        <w:r w:rsidR="000D03F0">
          <w:rPr>
            <w:noProof/>
            <w:webHidden/>
          </w:rPr>
        </w:r>
        <w:r w:rsidR="000D03F0">
          <w:rPr>
            <w:noProof/>
            <w:webHidden/>
          </w:rPr>
          <w:fldChar w:fldCharType="separate"/>
        </w:r>
        <w:r w:rsidR="000D03F0">
          <w:rPr>
            <w:noProof/>
            <w:webHidden/>
          </w:rPr>
          <w:t>31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49" w:history="1">
        <w:r w:rsidR="000D03F0" w:rsidRPr="00F02520">
          <w:rPr>
            <w:rStyle w:val="Hyperlink"/>
            <w:rFonts w:cs="Arial"/>
            <w:noProof/>
          </w:rPr>
          <w:t>G.</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Non-office Hours</w:t>
        </w:r>
        <w:r w:rsidR="000D03F0">
          <w:rPr>
            <w:noProof/>
            <w:webHidden/>
          </w:rPr>
          <w:tab/>
        </w:r>
        <w:r w:rsidR="000D03F0">
          <w:rPr>
            <w:noProof/>
            <w:webHidden/>
          </w:rPr>
          <w:fldChar w:fldCharType="begin"/>
        </w:r>
        <w:r w:rsidR="000D03F0">
          <w:rPr>
            <w:noProof/>
            <w:webHidden/>
          </w:rPr>
          <w:instrText xml:space="preserve"> PAGEREF _Toc76377849 \h </w:instrText>
        </w:r>
        <w:r w:rsidR="000D03F0">
          <w:rPr>
            <w:noProof/>
            <w:webHidden/>
          </w:rPr>
        </w:r>
        <w:r w:rsidR="000D03F0">
          <w:rPr>
            <w:noProof/>
            <w:webHidden/>
          </w:rPr>
          <w:fldChar w:fldCharType="separate"/>
        </w:r>
        <w:r w:rsidR="000D03F0">
          <w:rPr>
            <w:noProof/>
            <w:webHidden/>
          </w:rPr>
          <w:t>31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50" w:history="1">
        <w:r w:rsidR="000D03F0" w:rsidRPr="00F02520">
          <w:rPr>
            <w:rStyle w:val="Hyperlink"/>
            <w:rFonts w:cs="Arial"/>
            <w:noProof/>
          </w:rPr>
          <w:t>H.</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Physical Security Roles: OHP, etc.</w:t>
        </w:r>
        <w:r w:rsidR="000D03F0">
          <w:rPr>
            <w:noProof/>
            <w:webHidden/>
          </w:rPr>
          <w:tab/>
        </w:r>
        <w:r w:rsidR="000D03F0">
          <w:rPr>
            <w:noProof/>
            <w:webHidden/>
          </w:rPr>
          <w:fldChar w:fldCharType="begin"/>
        </w:r>
        <w:r w:rsidR="000D03F0">
          <w:rPr>
            <w:noProof/>
            <w:webHidden/>
          </w:rPr>
          <w:instrText xml:space="preserve"> PAGEREF _Toc76377850 \h </w:instrText>
        </w:r>
        <w:r w:rsidR="000D03F0">
          <w:rPr>
            <w:noProof/>
            <w:webHidden/>
          </w:rPr>
        </w:r>
        <w:r w:rsidR="000D03F0">
          <w:rPr>
            <w:noProof/>
            <w:webHidden/>
          </w:rPr>
          <w:fldChar w:fldCharType="separate"/>
        </w:r>
        <w:r w:rsidR="000D03F0">
          <w:rPr>
            <w:noProof/>
            <w:webHidden/>
          </w:rPr>
          <w:t>31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51" w:history="1">
        <w:r w:rsidR="000D03F0" w:rsidRPr="00F02520">
          <w:rPr>
            <w:rStyle w:val="Hyperlink"/>
            <w:rFonts w:cs="Arial"/>
            <w:noProof/>
          </w:rPr>
          <w:t>I.</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Office Security</w:t>
        </w:r>
        <w:r w:rsidR="000D03F0">
          <w:rPr>
            <w:noProof/>
            <w:webHidden/>
          </w:rPr>
          <w:tab/>
        </w:r>
        <w:r w:rsidR="000D03F0">
          <w:rPr>
            <w:noProof/>
            <w:webHidden/>
          </w:rPr>
          <w:fldChar w:fldCharType="begin"/>
        </w:r>
        <w:r w:rsidR="000D03F0">
          <w:rPr>
            <w:noProof/>
            <w:webHidden/>
          </w:rPr>
          <w:instrText xml:space="preserve"> PAGEREF _Toc76377851 \h </w:instrText>
        </w:r>
        <w:r w:rsidR="000D03F0">
          <w:rPr>
            <w:noProof/>
            <w:webHidden/>
          </w:rPr>
        </w:r>
        <w:r w:rsidR="000D03F0">
          <w:rPr>
            <w:noProof/>
            <w:webHidden/>
          </w:rPr>
          <w:fldChar w:fldCharType="separate"/>
        </w:r>
        <w:r w:rsidR="000D03F0">
          <w:rPr>
            <w:noProof/>
            <w:webHidden/>
          </w:rPr>
          <w:t>31</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52" w:history="1">
        <w:r w:rsidR="000D03F0" w:rsidRPr="00F02520">
          <w:rPr>
            <w:rStyle w:val="Hyperlink"/>
            <w:noProof/>
          </w:rPr>
          <w:t>11.</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SOFTWARE SECURITY</w:t>
        </w:r>
        <w:r w:rsidR="000D03F0">
          <w:rPr>
            <w:noProof/>
            <w:webHidden/>
          </w:rPr>
          <w:tab/>
        </w:r>
        <w:r w:rsidR="000D03F0">
          <w:rPr>
            <w:noProof/>
            <w:webHidden/>
          </w:rPr>
          <w:fldChar w:fldCharType="begin"/>
        </w:r>
        <w:r w:rsidR="000D03F0">
          <w:rPr>
            <w:noProof/>
            <w:webHidden/>
          </w:rPr>
          <w:instrText xml:space="preserve"> PAGEREF _Toc76377852 \h </w:instrText>
        </w:r>
        <w:r w:rsidR="000D03F0">
          <w:rPr>
            <w:noProof/>
            <w:webHidden/>
          </w:rPr>
        </w:r>
        <w:r w:rsidR="000D03F0">
          <w:rPr>
            <w:noProof/>
            <w:webHidden/>
          </w:rPr>
          <w:fldChar w:fldCharType="separate"/>
        </w:r>
        <w:r w:rsidR="000D03F0">
          <w:rPr>
            <w:noProof/>
            <w:webHidden/>
          </w:rPr>
          <w:t>31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53"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Sign-On Passwords</w:t>
        </w:r>
        <w:r w:rsidR="000D03F0">
          <w:rPr>
            <w:noProof/>
            <w:webHidden/>
          </w:rPr>
          <w:tab/>
        </w:r>
        <w:r w:rsidR="000D03F0">
          <w:rPr>
            <w:noProof/>
            <w:webHidden/>
          </w:rPr>
          <w:fldChar w:fldCharType="begin"/>
        </w:r>
        <w:r w:rsidR="000D03F0">
          <w:rPr>
            <w:noProof/>
            <w:webHidden/>
          </w:rPr>
          <w:instrText xml:space="preserve"> PAGEREF _Toc76377853 \h </w:instrText>
        </w:r>
        <w:r w:rsidR="000D03F0">
          <w:rPr>
            <w:noProof/>
            <w:webHidden/>
          </w:rPr>
        </w:r>
        <w:r w:rsidR="000D03F0">
          <w:rPr>
            <w:noProof/>
            <w:webHidden/>
          </w:rPr>
          <w:fldChar w:fldCharType="separate"/>
        </w:r>
        <w:r w:rsidR="000D03F0">
          <w:rPr>
            <w:noProof/>
            <w:webHidden/>
          </w:rPr>
          <w:t>31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54"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Maintaining Application Programs</w:t>
        </w:r>
        <w:r w:rsidR="000D03F0">
          <w:rPr>
            <w:noProof/>
            <w:webHidden/>
          </w:rPr>
          <w:tab/>
        </w:r>
        <w:r w:rsidR="000D03F0">
          <w:rPr>
            <w:noProof/>
            <w:webHidden/>
          </w:rPr>
          <w:fldChar w:fldCharType="begin"/>
        </w:r>
        <w:r w:rsidR="000D03F0">
          <w:rPr>
            <w:noProof/>
            <w:webHidden/>
          </w:rPr>
          <w:instrText xml:space="preserve"> PAGEREF _Toc76377854 \h </w:instrText>
        </w:r>
        <w:r w:rsidR="000D03F0">
          <w:rPr>
            <w:noProof/>
            <w:webHidden/>
          </w:rPr>
        </w:r>
        <w:r w:rsidR="000D03F0">
          <w:rPr>
            <w:noProof/>
            <w:webHidden/>
          </w:rPr>
          <w:fldChar w:fldCharType="separate"/>
        </w:r>
        <w:r w:rsidR="000D03F0">
          <w:rPr>
            <w:noProof/>
            <w:webHidden/>
          </w:rPr>
          <w:t>31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55" w:history="1">
        <w:r w:rsidR="000D03F0" w:rsidRPr="00F02520">
          <w:rPr>
            <w:rStyle w:val="Hyperlink"/>
            <w:rFonts w:cs="Arial"/>
            <w:noProof/>
          </w:rPr>
          <w:t>C.</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Password Maintenance</w:t>
        </w:r>
        <w:r w:rsidR="000D03F0">
          <w:rPr>
            <w:noProof/>
            <w:webHidden/>
          </w:rPr>
          <w:tab/>
        </w:r>
        <w:r w:rsidR="000D03F0">
          <w:rPr>
            <w:noProof/>
            <w:webHidden/>
          </w:rPr>
          <w:fldChar w:fldCharType="begin"/>
        </w:r>
        <w:r w:rsidR="000D03F0">
          <w:rPr>
            <w:noProof/>
            <w:webHidden/>
          </w:rPr>
          <w:instrText xml:space="preserve"> PAGEREF _Toc76377855 \h </w:instrText>
        </w:r>
        <w:r w:rsidR="000D03F0">
          <w:rPr>
            <w:noProof/>
            <w:webHidden/>
          </w:rPr>
        </w:r>
        <w:r w:rsidR="000D03F0">
          <w:rPr>
            <w:noProof/>
            <w:webHidden/>
          </w:rPr>
          <w:fldChar w:fldCharType="separate"/>
        </w:r>
        <w:r w:rsidR="000D03F0">
          <w:rPr>
            <w:noProof/>
            <w:webHidden/>
          </w:rPr>
          <w:t>31</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56" w:history="1">
        <w:r w:rsidR="000D03F0" w:rsidRPr="00F02520">
          <w:rPr>
            <w:rStyle w:val="Hyperlink"/>
            <w:noProof/>
          </w:rPr>
          <w:t>12.</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BACKUP FACILITIES SCENARIO</w:t>
        </w:r>
        <w:r w:rsidR="000D03F0">
          <w:rPr>
            <w:noProof/>
            <w:webHidden/>
          </w:rPr>
          <w:tab/>
        </w:r>
        <w:r w:rsidR="000D03F0">
          <w:rPr>
            <w:noProof/>
            <w:webHidden/>
          </w:rPr>
          <w:fldChar w:fldCharType="begin"/>
        </w:r>
        <w:r w:rsidR="000D03F0">
          <w:rPr>
            <w:noProof/>
            <w:webHidden/>
          </w:rPr>
          <w:instrText xml:space="preserve"> PAGEREF _Toc76377856 \h </w:instrText>
        </w:r>
        <w:r w:rsidR="000D03F0">
          <w:rPr>
            <w:noProof/>
            <w:webHidden/>
          </w:rPr>
        </w:r>
        <w:r w:rsidR="000D03F0">
          <w:rPr>
            <w:noProof/>
            <w:webHidden/>
          </w:rPr>
          <w:fldChar w:fldCharType="separate"/>
        </w:r>
        <w:r w:rsidR="000D03F0">
          <w:rPr>
            <w:noProof/>
            <w:webHidden/>
          </w:rPr>
          <w:t>31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57"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Subscribing to a Backup Facility</w:t>
        </w:r>
        <w:r w:rsidR="000D03F0">
          <w:rPr>
            <w:noProof/>
            <w:webHidden/>
          </w:rPr>
          <w:tab/>
        </w:r>
        <w:r w:rsidR="000D03F0">
          <w:rPr>
            <w:noProof/>
            <w:webHidden/>
          </w:rPr>
          <w:fldChar w:fldCharType="begin"/>
        </w:r>
        <w:r w:rsidR="000D03F0">
          <w:rPr>
            <w:noProof/>
            <w:webHidden/>
          </w:rPr>
          <w:instrText xml:space="preserve"> PAGEREF _Toc76377857 \h </w:instrText>
        </w:r>
        <w:r w:rsidR="000D03F0">
          <w:rPr>
            <w:noProof/>
            <w:webHidden/>
          </w:rPr>
        </w:r>
        <w:r w:rsidR="000D03F0">
          <w:rPr>
            <w:noProof/>
            <w:webHidden/>
          </w:rPr>
          <w:fldChar w:fldCharType="separate"/>
        </w:r>
        <w:r w:rsidR="000D03F0">
          <w:rPr>
            <w:noProof/>
            <w:webHidden/>
          </w:rPr>
          <w:t>31</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58"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Facility Layout</w:t>
        </w:r>
        <w:r w:rsidR="000D03F0">
          <w:rPr>
            <w:noProof/>
            <w:webHidden/>
          </w:rPr>
          <w:tab/>
        </w:r>
        <w:r w:rsidR="000D03F0">
          <w:rPr>
            <w:noProof/>
            <w:webHidden/>
          </w:rPr>
          <w:fldChar w:fldCharType="begin"/>
        </w:r>
        <w:r w:rsidR="000D03F0">
          <w:rPr>
            <w:noProof/>
            <w:webHidden/>
          </w:rPr>
          <w:instrText xml:space="preserve"> PAGEREF _Toc76377858 \h </w:instrText>
        </w:r>
        <w:r w:rsidR="000D03F0">
          <w:rPr>
            <w:noProof/>
            <w:webHidden/>
          </w:rPr>
        </w:r>
        <w:r w:rsidR="000D03F0">
          <w:rPr>
            <w:noProof/>
            <w:webHidden/>
          </w:rPr>
          <w:fldChar w:fldCharType="separate"/>
        </w:r>
        <w:r w:rsidR="000D03F0">
          <w:rPr>
            <w:noProof/>
            <w:webHidden/>
          </w:rPr>
          <w:t>32</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59" w:history="1">
        <w:r w:rsidR="000D03F0" w:rsidRPr="00F02520">
          <w:rPr>
            <w:rStyle w:val="Hyperlink"/>
            <w:rFonts w:cs="Arial"/>
            <w:noProof/>
          </w:rPr>
          <w:t>C.</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Hardware and Software</w:t>
        </w:r>
        <w:r w:rsidR="000D03F0">
          <w:rPr>
            <w:noProof/>
            <w:webHidden/>
          </w:rPr>
          <w:tab/>
        </w:r>
        <w:r w:rsidR="000D03F0">
          <w:rPr>
            <w:noProof/>
            <w:webHidden/>
          </w:rPr>
          <w:fldChar w:fldCharType="begin"/>
        </w:r>
        <w:r w:rsidR="000D03F0">
          <w:rPr>
            <w:noProof/>
            <w:webHidden/>
          </w:rPr>
          <w:instrText xml:space="preserve"> PAGEREF _Toc76377859 \h </w:instrText>
        </w:r>
        <w:r w:rsidR="000D03F0">
          <w:rPr>
            <w:noProof/>
            <w:webHidden/>
          </w:rPr>
        </w:r>
        <w:r w:rsidR="000D03F0">
          <w:rPr>
            <w:noProof/>
            <w:webHidden/>
          </w:rPr>
          <w:fldChar w:fldCharType="separate"/>
        </w:r>
        <w:r w:rsidR="000D03F0">
          <w:rPr>
            <w:noProof/>
            <w:webHidden/>
          </w:rPr>
          <w:t>32</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60" w:history="1">
        <w:r w:rsidR="000D03F0" w:rsidRPr="00F02520">
          <w:rPr>
            <w:rStyle w:val="Hyperlink"/>
            <w:rFonts w:cs="Arial"/>
            <w:noProof/>
          </w:rPr>
          <w:t>D.</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Communications</w:t>
        </w:r>
        <w:r w:rsidR="000D03F0">
          <w:rPr>
            <w:noProof/>
            <w:webHidden/>
          </w:rPr>
          <w:tab/>
        </w:r>
        <w:r w:rsidR="000D03F0">
          <w:rPr>
            <w:noProof/>
            <w:webHidden/>
          </w:rPr>
          <w:fldChar w:fldCharType="begin"/>
        </w:r>
        <w:r w:rsidR="000D03F0">
          <w:rPr>
            <w:noProof/>
            <w:webHidden/>
          </w:rPr>
          <w:instrText xml:space="preserve"> PAGEREF _Toc76377860 \h </w:instrText>
        </w:r>
        <w:r w:rsidR="000D03F0">
          <w:rPr>
            <w:noProof/>
            <w:webHidden/>
          </w:rPr>
        </w:r>
        <w:r w:rsidR="000D03F0">
          <w:rPr>
            <w:noProof/>
            <w:webHidden/>
          </w:rPr>
          <w:fldChar w:fldCharType="separate"/>
        </w:r>
        <w:r w:rsidR="000D03F0">
          <w:rPr>
            <w:noProof/>
            <w:webHidden/>
          </w:rPr>
          <w:t>32</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61" w:history="1">
        <w:r w:rsidR="000D03F0" w:rsidRPr="00F02520">
          <w:rPr>
            <w:rStyle w:val="Hyperlink"/>
            <w:rFonts w:cs="Arial"/>
            <w:noProof/>
          </w:rPr>
          <w:t>E.</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Testing</w:t>
        </w:r>
        <w:r w:rsidR="000D03F0">
          <w:rPr>
            <w:noProof/>
            <w:webHidden/>
          </w:rPr>
          <w:tab/>
        </w:r>
        <w:r w:rsidR="000D03F0">
          <w:rPr>
            <w:noProof/>
            <w:webHidden/>
          </w:rPr>
          <w:fldChar w:fldCharType="begin"/>
        </w:r>
        <w:r w:rsidR="000D03F0">
          <w:rPr>
            <w:noProof/>
            <w:webHidden/>
          </w:rPr>
          <w:instrText xml:space="preserve"> PAGEREF _Toc76377861 \h </w:instrText>
        </w:r>
        <w:r w:rsidR="000D03F0">
          <w:rPr>
            <w:noProof/>
            <w:webHidden/>
          </w:rPr>
        </w:r>
        <w:r w:rsidR="000D03F0">
          <w:rPr>
            <w:noProof/>
            <w:webHidden/>
          </w:rPr>
          <w:fldChar w:fldCharType="separate"/>
        </w:r>
        <w:r w:rsidR="000D03F0">
          <w:rPr>
            <w:noProof/>
            <w:webHidden/>
          </w:rPr>
          <w:t>32</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62" w:history="1">
        <w:r w:rsidR="000D03F0" w:rsidRPr="00F02520">
          <w:rPr>
            <w:rStyle w:val="Hyperlink"/>
            <w:noProof/>
          </w:rPr>
          <w:t>13.</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UPDATING &amp; MAINTAINING THE RECOVERY PLAN</w:t>
        </w:r>
        <w:r w:rsidR="000D03F0">
          <w:rPr>
            <w:noProof/>
            <w:webHidden/>
          </w:rPr>
          <w:tab/>
        </w:r>
        <w:r w:rsidR="000D03F0">
          <w:rPr>
            <w:noProof/>
            <w:webHidden/>
          </w:rPr>
          <w:fldChar w:fldCharType="begin"/>
        </w:r>
        <w:r w:rsidR="000D03F0">
          <w:rPr>
            <w:noProof/>
            <w:webHidden/>
          </w:rPr>
          <w:instrText xml:space="preserve"> PAGEREF _Toc76377862 \h </w:instrText>
        </w:r>
        <w:r w:rsidR="000D03F0">
          <w:rPr>
            <w:noProof/>
            <w:webHidden/>
          </w:rPr>
        </w:r>
        <w:r w:rsidR="000D03F0">
          <w:rPr>
            <w:noProof/>
            <w:webHidden/>
          </w:rPr>
          <w:fldChar w:fldCharType="separate"/>
        </w:r>
        <w:r w:rsidR="000D03F0">
          <w:rPr>
            <w:noProof/>
            <w:webHidden/>
          </w:rPr>
          <w:t>33</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63"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Disaster Recovery Coordinator’s Responsibility</w:t>
        </w:r>
        <w:r w:rsidR="000D03F0">
          <w:rPr>
            <w:noProof/>
            <w:webHidden/>
          </w:rPr>
          <w:tab/>
        </w:r>
        <w:r w:rsidR="000D03F0">
          <w:rPr>
            <w:noProof/>
            <w:webHidden/>
          </w:rPr>
          <w:fldChar w:fldCharType="begin"/>
        </w:r>
        <w:r w:rsidR="000D03F0">
          <w:rPr>
            <w:noProof/>
            <w:webHidden/>
          </w:rPr>
          <w:instrText xml:space="preserve"> PAGEREF _Toc76377863 \h </w:instrText>
        </w:r>
        <w:r w:rsidR="000D03F0">
          <w:rPr>
            <w:noProof/>
            <w:webHidden/>
          </w:rPr>
        </w:r>
        <w:r w:rsidR="000D03F0">
          <w:rPr>
            <w:noProof/>
            <w:webHidden/>
          </w:rPr>
          <w:fldChar w:fldCharType="separate"/>
        </w:r>
        <w:r w:rsidR="000D03F0">
          <w:rPr>
            <w:noProof/>
            <w:webHidden/>
          </w:rPr>
          <w:t>33</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64"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Team Captain’s Responsibility</w:t>
        </w:r>
        <w:r w:rsidR="000D03F0">
          <w:rPr>
            <w:noProof/>
            <w:webHidden/>
          </w:rPr>
          <w:tab/>
        </w:r>
        <w:r w:rsidR="000D03F0">
          <w:rPr>
            <w:noProof/>
            <w:webHidden/>
          </w:rPr>
          <w:fldChar w:fldCharType="begin"/>
        </w:r>
        <w:r w:rsidR="000D03F0">
          <w:rPr>
            <w:noProof/>
            <w:webHidden/>
          </w:rPr>
          <w:instrText xml:space="preserve"> PAGEREF _Toc76377864 \h </w:instrText>
        </w:r>
        <w:r w:rsidR="000D03F0">
          <w:rPr>
            <w:noProof/>
            <w:webHidden/>
          </w:rPr>
        </w:r>
        <w:r w:rsidR="000D03F0">
          <w:rPr>
            <w:noProof/>
            <w:webHidden/>
          </w:rPr>
          <w:fldChar w:fldCharType="separate"/>
        </w:r>
        <w:r w:rsidR="000D03F0">
          <w:rPr>
            <w:noProof/>
            <w:webHidden/>
          </w:rPr>
          <w:t>34</w:t>
        </w:r>
        <w:r w:rsidR="000D03F0">
          <w:rPr>
            <w:noProof/>
            <w:webHidden/>
          </w:rPr>
          <w:fldChar w:fldCharType="end"/>
        </w:r>
      </w:hyperlink>
    </w:p>
    <w:p w:rsidR="000D03F0" w:rsidRDefault="00BD4FEC">
      <w:pPr>
        <w:pStyle w:val="TOC3"/>
        <w:tabs>
          <w:tab w:val="left" w:pos="960"/>
          <w:tab w:val="right" w:leader="dot" w:pos="10646"/>
        </w:tabs>
        <w:rPr>
          <w:rFonts w:asciiTheme="minorHAnsi" w:eastAsiaTheme="minorEastAsia" w:hAnsiTheme="minorHAnsi" w:cstheme="minorBidi"/>
          <w:i w:val="0"/>
          <w:iCs w:val="0"/>
          <w:noProof/>
          <w:sz w:val="22"/>
          <w:szCs w:val="22"/>
          <w:lang w:bidi="ur-PK"/>
        </w:rPr>
      </w:pPr>
      <w:hyperlink w:anchor="_Toc76377865" w:history="1">
        <w:r w:rsidR="000D03F0" w:rsidRPr="00F02520">
          <w:rPr>
            <w:rStyle w:val="Hyperlink"/>
            <w:noProof/>
          </w:rPr>
          <w:t>14.</w:t>
        </w:r>
        <w:r w:rsidR="000D03F0">
          <w:rPr>
            <w:rFonts w:asciiTheme="minorHAnsi" w:eastAsiaTheme="minorEastAsia" w:hAnsiTheme="minorHAnsi" w:cstheme="minorBidi"/>
            <w:i w:val="0"/>
            <w:iCs w:val="0"/>
            <w:noProof/>
            <w:sz w:val="22"/>
            <w:szCs w:val="22"/>
            <w:lang w:bidi="ur-PK"/>
          </w:rPr>
          <w:tab/>
        </w:r>
        <w:r w:rsidR="000D03F0" w:rsidRPr="00F02520">
          <w:rPr>
            <w:rStyle w:val="Hyperlink"/>
            <w:noProof/>
          </w:rPr>
          <w:t>DISASTER PLAN CHECKLISTS</w:t>
        </w:r>
        <w:r w:rsidR="000D03F0">
          <w:rPr>
            <w:noProof/>
            <w:webHidden/>
          </w:rPr>
          <w:tab/>
        </w:r>
        <w:r w:rsidR="000D03F0">
          <w:rPr>
            <w:noProof/>
            <w:webHidden/>
          </w:rPr>
          <w:fldChar w:fldCharType="begin"/>
        </w:r>
        <w:r w:rsidR="000D03F0">
          <w:rPr>
            <w:noProof/>
            <w:webHidden/>
          </w:rPr>
          <w:instrText xml:space="preserve"> PAGEREF _Toc76377865 \h </w:instrText>
        </w:r>
        <w:r w:rsidR="000D03F0">
          <w:rPr>
            <w:noProof/>
            <w:webHidden/>
          </w:rPr>
        </w:r>
        <w:r w:rsidR="000D03F0">
          <w:rPr>
            <w:noProof/>
            <w:webHidden/>
          </w:rPr>
          <w:fldChar w:fldCharType="separate"/>
        </w:r>
        <w:r w:rsidR="000D03F0">
          <w:rPr>
            <w:noProof/>
            <w:webHidden/>
          </w:rPr>
          <w:t>34</w:t>
        </w:r>
        <w:r w:rsidR="000D03F0">
          <w:rPr>
            <w:noProof/>
            <w:webHidden/>
          </w:rPr>
          <w:fldChar w:fldCharType="end"/>
        </w:r>
      </w:hyperlink>
    </w:p>
    <w:p w:rsidR="000D03F0" w:rsidRDefault="00BD4FEC">
      <w:pPr>
        <w:pStyle w:val="TOC4"/>
        <w:tabs>
          <w:tab w:val="right" w:leader="dot" w:pos="10646"/>
        </w:tabs>
        <w:rPr>
          <w:rFonts w:asciiTheme="minorHAnsi" w:eastAsiaTheme="minorEastAsia" w:hAnsiTheme="minorHAnsi" w:cstheme="minorBidi"/>
          <w:noProof/>
          <w:sz w:val="22"/>
          <w:szCs w:val="22"/>
          <w:lang w:bidi="ur-PK"/>
        </w:rPr>
      </w:pPr>
      <w:hyperlink w:anchor="_Toc76377866" w:history="1">
        <w:r w:rsidR="000D03F0" w:rsidRPr="00F02520">
          <w:rPr>
            <w:rStyle w:val="Hyperlink"/>
            <w:rFonts w:cs="Arial"/>
            <w:noProof/>
          </w:rPr>
          <w:t>CHECKLIST QUESTIONS</w:t>
        </w:r>
        <w:r w:rsidR="000D03F0">
          <w:rPr>
            <w:noProof/>
            <w:webHidden/>
          </w:rPr>
          <w:tab/>
        </w:r>
        <w:r w:rsidR="000D03F0">
          <w:rPr>
            <w:noProof/>
            <w:webHidden/>
          </w:rPr>
          <w:fldChar w:fldCharType="begin"/>
        </w:r>
        <w:r w:rsidR="000D03F0">
          <w:rPr>
            <w:noProof/>
            <w:webHidden/>
          </w:rPr>
          <w:instrText xml:space="preserve"> PAGEREF _Toc76377866 \h </w:instrText>
        </w:r>
        <w:r w:rsidR="000D03F0">
          <w:rPr>
            <w:noProof/>
            <w:webHidden/>
          </w:rPr>
        </w:r>
        <w:r w:rsidR="000D03F0">
          <w:rPr>
            <w:noProof/>
            <w:webHidden/>
          </w:rPr>
          <w:fldChar w:fldCharType="separate"/>
        </w:r>
        <w:r w:rsidR="000D03F0">
          <w:rPr>
            <w:noProof/>
            <w:webHidden/>
          </w:rPr>
          <w:t>35</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67" w:history="1">
        <w:r w:rsidR="000D03F0" w:rsidRPr="00F02520">
          <w:rPr>
            <w:rStyle w:val="Hyperlink"/>
            <w:rFonts w:cs="Arial"/>
            <w:noProof/>
          </w:rPr>
          <w:t>A.</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GENERAL OVERVIEW</w:t>
        </w:r>
        <w:r w:rsidR="000D03F0">
          <w:rPr>
            <w:noProof/>
            <w:webHidden/>
          </w:rPr>
          <w:tab/>
        </w:r>
        <w:r w:rsidR="000D03F0">
          <w:rPr>
            <w:noProof/>
            <w:webHidden/>
          </w:rPr>
          <w:fldChar w:fldCharType="begin"/>
        </w:r>
        <w:r w:rsidR="000D03F0">
          <w:rPr>
            <w:noProof/>
            <w:webHidden/>
          </w:rPr>
          <w:instrText xml:space="preserve"> PAGEREF _Toc76377867 \h </w:instrText>
        </w:r>
        <w:r w:rsidR="000D03F0">
          <w:rPr>
            <w:noProof/>
            <w:webHidden/>
          </w:rPr>
        </w:r>
        <w:r w:rsidR="000D03F0">
          <w:rPr>
            <w:noProof/>
            <w:webHidden/>
          </w:rPr>
          <w:fldChar w:fldCharType="separate"/>
        </w:r>
        <w:r w:rsidR="000D03F0">
          <w:rPr>
            <w:noProof/>
            <w:webHidden/>
          </w:rPr>
          <w:t>35</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68" w:history="1">
        <w:r w:rsidR="000D03F0" w:rsidRPr="00F02520">
          <w:rPr>
            <w:rStyle w:val="Hyperlink"/>
            <w:rFonts w:cs="Arial"/>
            <w:noProof/>
          </w:rPr>
          <w:t>B.</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DATA CENTER FACILITY</w:t>
        </w:r>
        <w:r w:rsidR="000D03F0">
          <w:rPr>
            <w:noProof/>
            <w:webHidden/>
          </w:rPr>
          <w:tab/>
        </w:r>
        <w:r w:rsidR="000D03F0">
          <w:rPr>
            <w:noProof/>
            <w:webHidden/>
          </w:rPr>
          <w:fldChar w:fldCharType="begin"/>
        </w:r>
        <w:r w:rsidR="000D03F0">
          <w:rPr>
            <w:noProof/>
            <w:webHidden/>
          </w:rPr>
          <w:instrText xml:space="preserve"> PAGEREF _Toc76377868 \h </w:instrText>
        </w:r>
        <w:r w:rsidR="000D03F0">
          <w:rPr>
            <w:noProof/>
            <w:webHidden/>
          </w:rPr>
        </w:r>
        <w:r w:rsidR="000D03F0">
          <w:rPr>
            <w:noProof/>
            <w:webHidden/>
          </w:rPr>
          <w:fldChar w:fldCharType="separate"/>
        </w:r>
        <w:r w:rsidR="000D03F0">
          <w:rPr>
            <w:noProof/>
            <w:webHidden/>
          </w:rPr>
          <w:t>36</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69" w:history="1">
        <w:r w:rsidR="000D03F0" w:rsidRPr="00F02520">
          <w:rPr>
            <w:rStyle w:val="Hyperlink"/>
            <w:rFonts w:cs="Arial"/>
            <w:noProof/>
          </w:rPr>
          <w:t>C.</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DATA CONTROL/WORKFLOW</w:t>
        </w:r>
        <w:r w:rsidR="000D03F0">
          <w:rPr>
            <w:noProof/>
            <w:webHidden/>
          </w:rPr>
          <w:tab/>
        </w:r>
        <w:r w:rsidR="000D03F0">
          <w:rPr>
            <w:noProof/>
            <w:webHidden/>
          </w:rPr>
          <w:fldChar w:fldCharType="begin"/>
        </w:r>
        <w:r w:rsidR="000D03F0">
          <w:rPr>
            <w:noProof/>
            <w:webHidden/>
          </w:rPr>
          <w:instrText xml:space="preserve"> PAGEREF _Toc76377869 \h </w:instrText>
        </w:r>
        <w:r w:rsidR="000D03F0">
          <w:rPr>
            <w:noProof/>
            <w:webHidden/>
          </w:rPr>
        </w:r>
        <w:r w:rsidR="000D03F0">
          <w:rPr>
            <w:noProof/>
            <w:webHidden/>
          </w:rPr>
          <w:fldChar w:fldCharType="separate"/>
        </w:r>
        <w:r w:rsidR="000D03F0">
          <w:rPr>
            <w:noProof/>
            <w:webHidden/>
          </w:rPr>
          <w:t>37</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70" w:history="1">
        <w:r w:rsidR="000D03F0" w:rsidRPr="00F02520">
          <w:rPr>
            <w:rStyle w:val="Hyperlink"/>
            <w:rFonts w:cs="Arial"/>
            <w:noProof/>
          </w:rPr>
          <w:t>D.</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COMPUTER ROOM</w:t>
        </w:r>
        <w:r w:rsidR="000D03F0">
          <w:rPr>
            <w:noProof/>
            <w:webHidden/>
          </w:rPr>
          <w:tab/>
        </w:r>
        <w:r w:rsidR="000D03F0">
          <w:rPr>
            <w:noProof/>
            <w:webHidden/>
          </w:rPr>
          <w:fldChar w:fldCharType="begin"/>
        </w:r>
        <w:r w:rsidR="000D03F0">
          <w:rPr>
            <w:noProof/>
            <w:webHidden/>
          </w:rPr>
          <w:instrText xml:space="preserve"> PAGEREF _Toc76377870 \h </w:instrText>
        </w:r>
        <w:r w:rsidR="000D03F0">
          <w:rPr>
            <w:noProof/>
            <w:webHidden/>
          </w:rPr>
        </w:r>
        <w:r w:rsidR="000D03F0">
          <w:rPr>
            <w:noProof/>
            <w:webHidden/>
          </w:rPr>
          <w:fldChar w:fldCharType="separate"/>
        </w:r>
        <w:r w:rsidR="000D03F0">
          <w:rPr>
            <w:noProof/>
            <w:webHidden/>
          </w:rPr>
          <w:t>38</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71" w:history="1">
        <w:r w:rsidR="000D03F0" w:rsidRPr="00F02520">
          <w:rPr>
            <w:rStyle w:val="Hyperlink"/>
            <w:rFonts w:cs="Arial"/>
            <w:noProof/>
          </w:rPr>
          <w:t>E.</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TAPE LIBRARY</w:t>
        </w:r>
        <w:r w:rsidR="000D03F0">
          <w:rPr>
            <w:noProof/>
            <w:webHidden/>
          </w:rPr>
          <w:tab/>
        </w:r>
        <w:r w:rsidR="000D03F0">
          <w:rPr>
            <w:noProof/>
            <w:webHidden/>
          </w:rPr>
          <w:fldChar w:fldCharType="begin"/>
        </w:r>
        <w:r w:rsidR="000D03F0">
          <w:rPr>
            <w:noProof/>
            <w:webHidden/>
          </w:rPr>
          <w:instrText xml:space="preserve"> PAGEREF _Toc76377871 \h </w:instrText>
        </w:r>
        <w:r w:rsidR="000D03F0">
          <w:rPr>
            <w:noProof/>
            <w:webHidden/>
          </w:rPr>
        </w:r>
        <w:r w:rsidR="000D03F0">
          <w:rPr>
            <w:noProof/>
            <w:webHidden/>
          </w:rPr>
          <w:fldChar w:fldCharType="separate"/>
        </w:r>
        <w:r w:rsidR="000D03F0">
          <w:rPr>
            <w:noProof/>
            <w:webHidden/>
          </w:rPr>
          <w:t>40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72" w:history="1">
        <w:r w:rsidR="000D03F0" w:rsidRPr="00F02520">
          <w:rPr>
            <w:rStyle w:val="Hyperlink"/>
            <w:rFonts w:cs="Arial"/>
            <w:noProof/>
          </w:rPr>
          <w:t>F.</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APPLICATION DEVELOPMENT</w:t>
        </w:r>
        <w:r w:rsidR="000D03F0">
          <w:rPr>
            <w:noProof/>
            <w:webHidden/>
          </w:rPr>
          <w:tab/>
        </w:r>
        <w:r w:rsidR="000D03F0">
          <w:rPr>
            <w:noProof/>
            <w:webHidden/>
          </w:rPr>
          <w:fldChar w:fldCharType="begin"/>
        </w:r>
        <w:r w:rsidR="000D03F0">
          <w:rPr>
            <w:noProof/>
            <w:webHidden/>
          </w:rPr>
          <w:instrText xml:space="preserve"> PAGEREF _Toc76377872 \h </w:instrText>
        </w:r>
        <w:r w:rsidR="000D03F0">
          <w:rPr>
            <w:noProof/>
            <w:webHidden/>
          </w:rPr>
        </w:r>
        <w:r w:rsidR="000D03F0">
          <w:rPr>
            <w:noProof/>
            <w:webHidden/>
          </w:rPr>
          <w:fldChar w:fldCharType="separate"/>
        </w:r>
        <w:r w:rsidR="000D03F0">
          <w:rPr>
            <w:noProof/>
            <w:webHidden/>
          </w:rPr>
          <w:t>40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73" w:history="1">
        <w:r w:rsidR="000D03F0" w:rsidRPr="00F02520">
          <w:rPr>
            <w:rStyle w:val="Hyperlink"/>
            <w:rFonts w:cs="Arial"/>
            <w:noProof/>
          </w:rPr>
          <w:t>G.</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SYSTEMS &amp; DATABASE SOFTWARE</w:t>
        </w:r>
        <w:r w:rsidR="000D03F0">
          <w:rPr>
            <w:noProof/>
            <w:webHidden/>
          </w:rPr>
          <w:tab/>
        </w:r>
        <w:r w:rsidR="000D03F0">
          <w:rPr>
            <w:noProof/>
            <w:webHidden/>
          </w:rPr>
          <w:fldChar w:fldCharType="begin"/>
        </w:r>
        <w:r w:rsidR="000D03F0">
          <w:rPr>
            <w:noProof/>
            <w:webHidden/>
          </w:rPr>
          <w:instrText xml:space="preserve"> PAGEREF _Toc76377873 \h </w:instrText>
        </w:r>
        <w:r w:rsidR="000D03F0">
          <w:rPr>
            <w:noProof/>
            <w:webHidden/>
          </w:rPr>
        </w:r>
        <w:r w:rsidR="000D03F0">
          <w:rPr>
            <w:noProof/>
            <w:webHidden/>
          </w:rPr>
          <w:fldChar w:fldCharType="separate"/>
        </w:r>
        <w:r w:rsidR="000D03F0">
          <w:rPr>
            <w:noProof/>
            <w:webHidden/>
          </w:rPr>
          <w:t>42</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74" w:history="1">
        <w:r w:rsidR="000D03F0" w:rsidRPr="00F02520">
          <w:rPr>
            <w:rStyle w:val="Hyperlink"/>
            <w:rFonts w:cs="Arial"/>
            <w:noProof/>
          </w:rPr>
          <w:t>H.</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STATE AUDITOR</w:t>
        </w:r>
        <w:r w:rsidR="000D03F0">
          <w:rPr>
            <w:noProof/>
            <w:webHidden/>
          </w:rPr>
          <w:tab/>
        </w:r>
        <w:r w:rsidR="000D03F0">
          <w:rPr>
            <w:noProof/>
            <w:webHidden/>
          </w:rPr>
          <w:fldChar w:fldCharType="begin"/>
        </w:r>
        <w:r w:rsidR="000D03F0">
          <w:rPr>
            <w:noProof/>
            <w:webHidden/>
          </w:rPr>
          <w:instrText xml:space="preserve"> PAGEREF _Toc76377874 \h </w:instrText>
        </w:r>
        <w:r w:rsidR="000D03F0">
          <w:rPr>
            <w:noProof/>
            <w:webHidden/>
          </w:rPr>
        </w:r>
        <w:r w:rsidR="000D03F0">
          <w:rPr>
            <w:noProof/>
            <w:webHidden/>
          </w:rPr>
          <w:fldChar w:fldCharType="separate"/>
        </w:r>
        <w:r w:rsidR="000D03F0">
          <w:rPr>
            <w:noProof/>
            <w:webHidden/>
          </w:rPr>
          <w:t>42</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75" w:history="1">
        <w:r w:rsidR="000D03F0" w:rsidRPr="00F02520">
          <w:rPr>
            <w:rStyle w:val="Hyperlink"/>
            <w:rFonts w:cs="Arial"/>
            <w:noProof/>
          </w:rPr>
          <w:t>I.</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BACKUP FACILITY</w:t>
        </w:r>
        <w:r w:rsidR="000D03F0">
          <w:rPr>
            <w:noProof/>
            <w:webHidden/>
          </w:rPr>
          <w:tab/>
        </w:r>
        <w:r w:rsidR="000D03F0">
          <w:rPr>
            <w:noProof/>
            <w:webHidden/>
          </w:rPr>
          <w:fldChar w:fldCharType="begin"/>
        </w:r>
        <w:r w:rsidR="000D03F0">
          <w:rPr>
            <w:noProof/>
            <w:webHidden/>
          </w:rPr>
          <w:instrText xml:space="preserve"> PAGEREF _Toc76377875 \h </w:instrText>
        </w:r>
        <w:r w:rsidR="000D03F0">
          <w:rPr>
            <w:noProof/>
            <w:webHidden/>
          </w:rPr>
        </w:r>
        <w:r w:rsidR="000D03F0">
          <w:rPr>
            <w:noProof/>
            <w:webHidden/>
          </w:rPr>
          <w:fldChar w:fldCharType="separate"/>
        </w:r>
        <w:r w:rsidR="000D03F0">
          <w:rPr>
            <w:noProof/>
            <w:webHidden/>
          </w:rPr>
          <w:t>42</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76" w:history="1">
        <w:r w:rsidR="000D03F0" w:rsidRPr="00F02520">
          <w:rPr>
            <w:rStyle w:val="Hyperlink"/>
            <w:rFonts w:cs="Arial"/>
            <w:noProof/>
          </w:rPr>
          <w:t>J.</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RECIPROCAL AGREEMENTS</w:t>
        </w:r>
        <w:r w:rsidR="000D03F0">
          <w:rPr>
            <w:noProof/>
            <w:webHidden/>
          </w:rPr>
          <w:tab/>
        </w:r>
        <w:r w:rsidR="000D03F0">
          <w:rPr>
            <w:noProof/>
            <w:webHidden/>
          </w:rPr>
          <w:fldChar w:fldCharType="begin"/>
        </w:r>
        <w:r w:rsidR="000D03F0">
          <w:rPr>
            <w:noProof/>
            <w:webHidden/>
          </w:rPr>
          <w:instrText xml:space="preserve"> PAGEREF _Toc76377876 \h </w:instrText>
        </w:r>
        <w:r w:rsidR="000D03F0">
          <w:rPr>
            <w:noProof/>
            <w:webHidden/>
          </w:rPr>
        </w:r>
        <w:r w:rsidR="000D03F0">
          <w:rPr>
            <w:noProof/>
            <w:webHidden/>
          </w:rPr>
          <w:fldChar w:fldCharType="separate"/>
        </w:r>
        <w:r w:rsidR="000D03F0">
          <w:rPr>
            <w:noProof/>
            <w:webHidden/>
          </w:rPr>
          <w:t>43</w:t>
        </w:r>
        <w:r w:rsidR="000D03F0">
          <w:rPr>
            <w:noProof/>
            <w:webHidden/>
          </w:rPr>
          <w:fldChar w:fldCharType="end"/>
        </w:r>
      </w:hyperlink>
    </w:p>
    <w:p w:rsidR="000D03F0" w:rsidRDefault="00BD4FEC">
      <w:pPr>
        <w:pStyle w:val="TOC1"/>
        <w:rPr>
          <w:rFonts w:asciiTheme="minorHAnsi" w:eastAsiaTheme="minorEastAsia" w:hAnsiTheme="minorHAnsi" w:cstheme="minorBidi"/>
          <w:b w:val="0"/>
          <w:bCs w:val="0"/>
          <w:caps w:val="0"/>
          <w:sz w:val="22"/>
          <w:szCs w:val="22"/>
          <w:lang w:bidi="ur-PK"/>
        </w:rPr>
      </w:pPr>
      <w:hyperlink w:anchor="_Toc76377877" w:history="1">
        <w:r w:rsidR="000D03F0" w:rsidRPr="00F02520">
          <w:rPr>
            <w:rStyle w:val="Hyperlink"/>
          </w:rPr>
          <w:t>List of Appendices</w:t>
        </w:r>
        <w:r w:rsidR="000D03F0">
          <w:rPr>
            <w:webHidden/>
          </w:rPr>
          <w:tab/>
        </w:r>
        <w:r w:rsidR="000D03F0">
          <w:rPr>
            <w:webHidden/>
          </w:rPr>
          <w:fldChar w:fldCharType="begin"/>
        </w:r>
        <w:r w:rsidR="000D03F0">
          <w:rPr>
            <w:webHidden/>
          </w:rPr>
          <w:instrText xml:space="preserve"> PAGEREF _Toc76377877 \h </w:instrText>
        </w:r>
        <w:r w:rsidR="000D03F0">
          <w:rPr>
            <w:webHidden/>
          </w:rPr>
        </w:r>
        <w:r w:rsidR="000D03F0">
          <w:rPr>
            <w:webHidden/>
          </w:rPr>
          <w:fldChar w:fldCharType="separate"/>
        </w:r>
        <w:r w:rsidR="000D03F0">
          <w:rPr>
            <w:webHidden/>
          </w:rPr>
          <w:t>44</w:t>
        </w:r>
        <w:r w:rsidR="000D03F0">
          <w:rPr>
            <w:webHidden/>
          </w:rPr>
          <w:fldChar w:fldCharType="end"/>
        </w:r>
      </w:hyperlink>
    </w:p>
    <w:p w:rsidR="000D03F0" w:rsidRDefault="00BD4FEC">
      <w:pPr>
        <w:pStyle w:val="TOC2"/>
        <w:tabs>
          <w:tab w:val="left" w:pos="720"/>
        </w:tabs>
        <w:rPr>
          <w:rFonts w:asciiTheme="minorHAnsi" w:eastAsiaTheme="minorEastAsia" w:hAnsiTheme="minorHAnsi" w:cstheme="minorBidi"/>
          <w:b w:val="0"/>
          <w:smallCaps w:val="0"/>
          <w:sz w:val="22"/>
          <w:szCs w:val="22"/>
          <w:lang w:bidi="ur-PK"/>
        </w:rPr>
      </w:pPr>
      <w:hyperlink w:anchor="_Toc76377878" w:history="1">
        <w:r w:rsidR="000D03F0" w:rsidRPr="00F02520">
          <w:rPr>
            <w:rStyle w:val="Hyperlink"/>
          </w:rPr>
          <w:t>A.</w:t>
        </w:r>
        <w:r w:rsidR="000D03F0">
          <w:rPr>
            <w:rFonts w:asciiTheme="minorHAnsi" w:eastAsiaTheme="minorEastAsia" w:hAnsiTheme="minorHAnsi" w:cstheme="minorBidi"/>
            <w:b w:val="0"/>
            <w:smallCaps w:val="0"/>
            <w:sz w:val="22"/>
            <w:szCs w:val="22"/>
            <w:lang w:bidi="ur-PK"/>
          </w:rPr>
          <w:tab/>
        </w:r>
        <w:r w:rsidR="000D03F0" w:rsidRPr="00F02520">
          <w:rPr>
            <w:rStyle w:val="Hyperlink"/>
          </w:rPr>
          <w:t>Disaster Recovery Scripts</w:t>
        </w:r>
        <w:r w:rsidR="000D03F0">
          <w:rPr>
            <w:webHidden/>
          </w:rPr>
          <w:tab/>
        </w:r>
        <w:r w:rsidR="000D03F0">
          <w:rPr>
            <w:webHidden/>
          </w:rPr>
          <w:fldChar w:fldCharType="begin"/>
        </w:r>
        <w:r w:rsidR="000D03F0">
          <w:rPr>
            <w:webHidden/>
          </w:rPr>
          <w:instrText xml:space="preserve"> PAGEREF _Toc76377878 \h </w:instrText>
        </w:r>
        <w:r w:rsidR="000D03F0">
          <w:rPr>
            <w:webHidden/>
          </w:rPr>
        </w:r>
        <w:r w:rsidR="000D03F0">
          <w:rPr>
            <w:webHidden/>
          </w:rPr>
          <w:fldChar w:fldCharType="separate"/>
        </w:r>
        <w:r w:rsidR="000D03F0">
          <w:rPr>
            <w:webHidden/>
          </w:rPr>
          <w:t>44</w:t>
        </w:r>
        <w:r w:rsidR="000D03F0">
          <w:rPr>
            <w:webHidden/>
          </w:rPr>
          <w:fldChar w:fldCharType="end"/>
        </w:r>
      </w:hyperlink>
    </w:p>
    <w:p w:rsidR="000D03F0" w:rsidRDefault="00BD4FEC">
      <w:pPr>
        <w:pStyle w:val="TOC4"/>
        <w:tabs>
          <w:tab w:val="left" w:pos="1440"/>
          <w:tab w:val="right" w:leader="dot" w:pos="10646"/>
        </w:tabs>
        <w:rPr>
          <w:rFonts w:asciiTheme="minorHAnsi" w:eastAsiaTheme="minorEastAsia" w:hAnsiTheme="minorHAnsi" w:cstheme="minorBidi"/>
          <w:noProof/>
          <w:sz w:val="22"/>
          <w:szCs w:val="22"/>
          <w:lang w:bidi="ur-PK"/>
        </w:rPr>
      </w:pPr>
      <w:hyperlink w:anchor="_Toc76377879" w:history="1">
        <w:r w:rsidR="000D03F0" w:rsidRPr="00F02520">
          <w:rPr>
            <w:rStyle w:val="Hyperlink"/>
            <w:rFonts w:cs="Arial"/>
            <w:noProof/>
          </w:rPr>
          <w:t>A.1</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Network Team</w:t>
        </w:r>
        <w:r w:rsidR="000D03F0">
          <w:rPr>
            <w:noProof/>
            <w:webHidden/>
          </w:rPr>
          <w:tab/>
        </w:r>
        <w:r w:rsidR="000D03F0">
          <w:rPr>
            <w:noProof/>
            <w:webHidden/>
          </w:rPr>
          <w:fldChar w:fldCharType="begin"/>
        </w:r>
        <w:r w:rsidR="000D03F0">
          <w:rPr>
            <w:noProof/>
            <w:webHidden/>
          </w:rPr>
          <w:instrText xml:space="preserve"> PAGEREF _Toc76377879 \h </w:instrText>
        </w:r>
        <w:r w:rsidR="000D03F0">
          <w:rPr>
            <w:noProof/>
            <w:webHidden/>
          </w:rPr>
        </w:r>
        <w:r w:rsidR="000D03F0">
          <w:rPr>
            <w:noProof/>
            <w:webHidden/>
          </w:rPr>
          <w:fldChar w:fldCharType="separate"/>
        </w:r>
        <w:r w:rsidR="000D03F0">
          <w:rPr>
            <w:noProof/>
            <w:webHidden/>
          </w:rPr>
          <w:t>44</w:t>
        </w:r>
        <w:r w:rsidR="000D03F0">
          <w:rPr>
            <w:noProof/>
            <w:webHidden/>
          </w:rPr>
          <w:fldChar w:fldCharType="end"/>
        </w:r>
      </w:hyperlink>
    </w:p>
    <w:p w:rsidR="000D03F0" w:rsidRDefault="00BD4FEC">
      <w:pPr>
        <w:pStyle w:val="TOC4"/>
        <w:tabs>
          <w:tab w:val="left" w:pos="1440"/>
          <w:tab w:val="right" w:leader="dot" w:pos="10646"/>
        </w:tabs>
        <w:rPr>
          <w:rFonts w:asciiTheme="minorHAnsi" w:eastAsiaTheme="minorEastAsia" w:hAnsiTheme="minorHAnsi" w:cstheme="minorBidi"/>
          <w:noProof/>
          <w:sz w:val="22"/>
          <w:szCs w:val="22"/>
          <w:lang w:bidi="ur-PK"/>
        </w:rPr>
      </w:pPr>
      <w:hyperlink w:anchor="_Toc76377880" w:history="1">
        <w:r w:rsidR="000D03F0" w:rsidRPr="00F02520">
          <w:rPr>
            <w:rStyle w:val="Hyperlink"/>
            <w:rFonts w:cs="Arial"/>
            <w:noProof/>
          </w:rPr>
          <w:t>A.2</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Enterprise Systems Team</w:t>
        </w:r>
        <w:r w:rsidR="000D03F0">
          <w:rPr>
            <w:noProof/>
            <w:webHidden/>
          </w:rPr>
          <w:tab/>
        </w:r>
        <w:r w:rsidR="000D03F0">
          <w:rPr>
            <w:noProof/>
            <w:webHidden/>
          </w:rPr>
          <w:fldChar w:fldCharType="begin"/>
        </w:r>
        <w:r w:rsidR="000D03F0">
          <w:rPr>
            <w:noProof/>
            <w:webHidden/>
          </w:rPr>
          <w:instrText xml:space="preserve"> PAGEREF _Toc76377880 \h </w:instrText>
        </w:r>
        <w:r w:rsidR="000D03F0">
          <w:rPr>
            <w:noProof/>
            <w:webHidden/>
          </w:rPr>
        </w:r>
        <w:r w:rsidR="000D03F0">
          <w:rPr>
            <w:noProof/>
            <w:webHidden/>
          </w:rPr>
          <w:fldChar w:fldCharType="separate"/>
        </w:r>
        <w:r w:rsidR="000D03F0">
          <w:rPr>
            <w:noProof/>
            <w:webHidden/>
          </w:rPr>
          <w:t>44</w:t>
        </w:r>
        <w:r w:rsidR="000D03F0">
          <w:rPr>
            <w:noProof/>
            <w:webHidden/>
          </w:rPr>
          <w:fldChar w:fldCharType="end"/>
        </w:r>
      </w:hyperlink>
    </w:p>
    <w:p w:rsidR="000D03F0" w:rsidRDefault="00BD4FEC">
      <w:pPr>
        <w:pStyle w:val="TOC4"/>
        <w:tabs>
          <w:tab w:val="left" w:pos="1440"/>
          <w:tab w:val="right" w:leader="dot" w:pos="10646"/>
        </w:tabs>
        <w:rPr>
          <w:rFonts w:asciiTheme="minorHAnsi" w:eastAsiaTheme="minorEastAsia" w:hAnsiTheme="minorHAnsi" w:cstheme="minorBidi"/>
          <w:noProof/>
          <w:sz w:val="22"/>
          <w:szCs w:val="22"/>
          <w:lang w:bidi="ur-PK"/>
        </w:rPr>
      </w:pPr>
      <w:hyperlink w:anchor="_Toc76377881" w:history="1">
        <w:r w:rsidR="000D03F0" w:rsidRPr="00F02520">
          <w:rPr>
            <w:rStyle w:val="Hyperlink"/>
            <w:rFonts w:cs="Arial"/>
            <w:noProof/>
          </w:rPr>
          <w:t>A.4</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Voice Communications Team</w:t>
        </w:r>
        <w:r w:rsidR="000D03F0">
          <w:rPr>
            <w:noProof/>
            <w:webHidden/>
          </w:rPr>
          <w:tab/>
        </w:r>
        <w:r w:rsidR="000D03F0">
          <w:rPr>
            <w:noProof/>
            <w:webHidden/>
          </w:rPr>
          <w:fldChar w:fldCharType="begin"/>
        </w:r>
        <w:r w:rsidR="000D03F0">
          <w:rPr>
            <w:noProof/>
            <w:webHidden/>
          </w:rPr>
          <w:instrText xml:space="preserve"> PAGEREF _Toc76377881 \h </w:instrText>
        </w:r>
        <w:r w:rsidR="000D03F0">
          <w:rPr>
            <w:noProof/>
            <w:webHidden/>
          </w:rPr>
        </w:r>
        <w:r w:rsidR="000D03F0">
          <w:rPr>
            <w:noProof/>
            <w:webHidden/>
          </w:rPr>
          <w:fldChar w:fldCharType="separate"/>
        </w:r>
        <w:r w:rsidR="000D03F0">
          <w:rPr>
            <w:noProof/>
            <w:webHidden/>
          </w:rPr>
          <w:t>44</w:t>
        </w:r>
        <w:r w:rsidR="000D03F0">
          <w:rPr>
            <w:noProof/>
            <w:webHidden/>
          </w:rPr>
          <w:fldChar w:fldCharType="end"/>
        </w:r>
      </w:hyperlink>
    </w:p>
    <w:p w:rsidR="000D03F0" w:rsidRDefault="00BD4FEC">
      <w:pPr>
        <w:pStyle w:val="TOC4"/>
        <w:tabs>
          <w:tab w:val="left" w:pos="1440"/>
          <w:tab w:val="right" w:leader="dot" w:pos="10646"/>
        </w:tabs>
        <w:rPr>
          <w:rFonts w:asciiTheme="minorHAnsi" w:eastAsiaTheme="minorEastAsia" w:hAnsiTheme="minorHAnsi" w:cstheme="minorBidi"/>
          <w:noProof/>
          <w:sz w:val="22"/>
          <w:szCs w:val="22"/>
          <w:lang w:bidi="ur-PK"/>
        </w:rPr>
      </w:pPr>
      <w:hyperlink w:anchor="_Toc76377882" w:history="1">
        <w:r w:rsidR="000D03F0" w:rsidRPr="00F02520">
          <w:rPr>
            <w:rStyle w:val="Hyperlink"/>
            <w:rFonts w:cs="Arial"/>
            <w:noProof/>
          </w:rPr>
          <w:t>A.5</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Desktop Team</w:t>
        </w:r>
        <w:r w:rsidR="000D03F0">
          <w:rPr>
            <w:noProof/>
            <w:webHidden/>
          </w:rPr>
          <w:tab/>
        </w:r>
        <w:r w:rsidR="000D03F0">
          <w:rPr>
            <w:noProof/>
            <w:webHidden/>
          </w:rPr>
          <w:fldChar w:fldCharType="begin"/>
        </w:r>
        <w:r w:rsidR="000D03F0">
          <w:rPr>
            <w:noProof/>
            <w:webHidden/>
          </w:rPr>
          <w:instrText xml:space="preserve"> PAGEREF _Toc76377882 \h </w:instrText>
        </w:r>
        <w:r w:rsidR="000D03F0">
          <w:rPr>
            <w:noProof/>
            <w:webHidden/>
          </w:rPr>
        </w:r>
        <w:r w:rsidR="000D03F0">
          <w:rPr>
            <w:noProof/>
            <w:webHidden/>
          </w:rPr>
          <w:fldChar w:fldCharType="separate"/>
        </w:r>
        <w:r w:rsidR="000D03F0">
          <w:rPr>
            <w:noProof/>
            <w:webHidden/>
          </w:rPr>
          <w:t>44</w:t>
        </w:r>
        <w:r w:rsidR="000D03F0">
          <w:rPr>
            <w:noProof/>
            <w:webHidden/>
          </w:rPr>
          <w:fldChar w:fldCharType="end"/>
        </w:r>
      </w:hyperlink>
    </w:p>
    <w:p w:rsidR="000D03F0" w:rsidRDefault="00BD4FEC">
      <w:pPr>
        <w:pStyle w:val="TOC4"/>
        <w:tabs>
          <w:tab w:val="left" w:pos="1440"/>
          <w:tab w:val="right" w:leader="dot" w:pos="10646"/>
        </w:tabs>
        <w:rPr>
          <w:rFonts w:asciiTheme="minorHAnsi" w:eastAsiaTheme="minorEastAsia" w:hAnsiTheme="minorHAnsi" w:cstheme="minorBidi"/>
          <w:noProof/>
          <w:sz w:val="22"/>
          <w:szCs w:val="22"/>
          <w:lang w:bidi="ur-PK"/>
        </w:rPr>
      </w:pPr>
      <w:hyperlink w:anchor="_Toc76377883" w:history="1">
        <w:r w:rsidR="000D03F0" w:rsidRPr="00F02520">
          <w:rPr>
            <w:rStyle w:val="Hyperlink"/>
            <w:rFonts w:cs="Arial"/>
            <w:noProof/>
          </w:rPr>
          <w:t>A.6</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Applications Team</w:t>
        </w:r>
        <w:r w:rsidR="000D03F0">
          <w:rPr>
            <w:noProof/>
            <w:webHidden/>
          </w:rPr>
          <w:tab/>
        </w:r>
        <w:r w:rsidR="000D03F0">
          <w:rPr>
            <w:noProof/>
            <w:webHidden/>
          </w:rPr>
          <w:fldChar w:fldCharType="begin"/>
        </w:r>
        <w:r w:rsidR="000D03F0">
          <w:rPr>
            <w:noProof/>
            <w:webHidden/>
          </w:rPr>
          <w:instrText xml:space="preserve"> PAGEREF _Toc76377883 \h </w:instrText>
        </w:r>
        <w:r w:rsidR="000D03F0">
          <w:rPr>
            <w:noProof/>
            <w:webHidden/>
          </w:rPr>
        </w:r>
        <w:r w:rsidR="000D03F0">
          <w:rPr>
            <w:noProof/>
            <w:webHidden/>
          </w:rPr>
          <w:fldChar w:fldCharType="separate"/>
        </w:r>
        <w:r w:rsidR="000D03F0">
          <w:rPr>
            <w:noProof/>
            <w:webHidden/>
          </w:rPr>
          <w:t>45</w:t>
        </w:r>
        <w:r w:rsidR="000D03F0">
          <w:rPr>
            <w:noProof/>
            <w:webHidden/>
          </w:rPr>
          <w:fldChar w:fldCharType="end"/>
        </w:r>
      </w:hyperlink>
    </w:p>
    <w:p w:rsidR="000D03F0" w:rsidRDefault="00BD4FEC">
      <w:pPr>
        <w:pStyle w:val="TOC4"/>
        <w:tabs>
          <w:tab w:val="left" w:pos="1440"/>
          <w:tab w:val="right" w:leader="dot" w:pos="10646"/>
        </w:tabs>
        <w:rPr>
          <w:rFonts w:asciiTheme="minorHAnsi" w:eastAsiaTheme="minorEastAsia" w:hAnsiTheme="minorHAnsi" w:cstheme="minorBidi"/>
          <w:noProof/>
          <w:sz w:val="22"/>
          <w:szCs w:val="22"/>
          <w:lang w:bidi="ur-PK"/>
        </w:rPr>
      </w:pPr>
      <w:hyperlink w:anchor="_Toc76377884" w:history="1">
        <w:r w:rsidR="000D03F0" w:rsidRPr="00F02520">
          <w:rPr>
            <w:rStyle w:val="Hyperlink"/>
            <w:rFonts w:cs="Arial"/>
            <w:noProof/>
          </w:rPr>
          <w:t>A.7</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DR Team</w:t>
        </w:r>
        <w:r w:rsidR="000D03F0">
          <w:rPr>
            <w:noProof/>
            <w:webHidden/>
          </w:rPr>
          <w:tab/>
        </w:r>
        <w:r w:rsidR="000D03F0">
          <w:rPr>
            <w:noProof/>
            <w:webHidden/>
          </w:rPr>
          <w:fldChar w:fldCharType="begin"/>
        </w:r>
        <w:r w:rsidR="000D03F0">
          <w:rPr>
            <w:noProof/>
            <w:webHidden/>
          </w:rPr>
          <w:instrText xml:space="preserve"> PAGEREF _Toc76377884 \h </w:instrText>
        </w:r>
        <w:r w:rsidR="000D03F0">
          <w:rPr>
            <w:noProof/>
            <w:webHidden/>
          </w:rPr>
        </w:r>
        <w:r w:rsidR="000D03F0">
          <w:rPr>
            <w:noProof/>
            <w:webHidden/>
          </w:rPr>
          <w:fldChar w:fldCharType="separate"/>
        </w:r>
        <w:r w:rsidR="000D03F0">
          <w:rPr>
            <w:noProof/>
            <w:webHidden/>
          </w:rPr>
          <w:t>45</w:t>
        </w:r>
        <w:r w:rsidR="000D03F0">
          <w:rPr>
            <w:noProof/>
            <w:webHidden/>
          </w:rPr>
          <w:fldChar w:fldCharType="end"/>
        </w:r>
      </w:hyperlink>
    </w:p>
    <w:p w:rsidR="000D03F0" w:rsidRDefault="00BD4FEC">
      <w:pPr>
        <w:pStyle w:val="TOC4"/>
        <w:tabs>
          <w:tab w:val="left" w:pos="1440"/>
          <w:tab w:val="right" w:leader="dot" w:pos="10646"/>
        </w:tabs>
        <w:rPr>
          <w:rFonts w:asciiTheme="minorHAnsi" w:eastAsiaTheme="minorEastAsia" w:hAnsiTheme="minorHAnsi" w:cstheme="minorBidi"/>
          <w:noProof/>
          <w:sz w:val="22"/>
          <w:szCs w:val="22"/>
          <w:lang w:bidi="ur-PK"/>
        </w:rPr>
      </w:pPr>
      <w:hyperlink w:anchor="_Toc76377885" w:history="1">
        <w:r w:rsidR="000D03F0" w:rsidRPr="00F02520">
          <w:rPr>
            <w:rStyle w:val="Hyperlink"/>
            <w:rFonts w:cs="Arial"/>
            <w:noProof/>
          </w:rPr>
          <w:t>A.8</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Operations Team</w:t>
        </w:r>
        <w:r w:rsidR="000D03F0">
          <w:rPr>
            <w:noProof/>
            <w:webHidden/>
          </w:rPr>
          <w:tab/>
        </w:r>
        <w:r w:rsidR="000D03F0">
          <w:rPr>
            <w:noProof/>
            <w:webHidden/>
          </w:rPr>
          <w:fldChar w:fldCharType="begin"/>
        </w:r>
        <w:r w:rsidR="000D03F0">
          <w:rPr>
            <w:noProof/>
            <w:webHidden/>
          </w:rPr>
          <w:instrText xml:space="preserve"> PAGEREF _Toc76377885 \h </w:instrText>
        </w:r>
        <w:r w:rsidR="000D03F0">
          <w:rPr>
            <w:noProof/>
            <w:webHidden/>
          </w:rPr>
        </w:r>
        <w:r w:rsidR="000D03F0">
          <w:rPr>
            <w:noProof/>
            <w:webHidden/>
          </w:rPr>
          <w:fldChar w:fldCharType="separate"/>
        </w:r>
        <w:r w:rsidR="000D03F0">
          <w:rPr>
            <w:noProof/>
            <w:webHidden/>
          </w:rPr>
          <w:t>45</w:t>
        </w:r>
        <w:r w:rsidR="000D03F0">
          <w:rPr>
            <w:noProof/>
            <w:webHidden/>
          </w:rPr>
          <w:fldChar w:fldCharType="end"/>
        </w:r>
      </w:hyperlink>
    </w:p>
    <w:p w:rsidR="000D03F0" w:rsidRDefault="00BD4FEC">
      <w:pPr>
        <w:pStyle w:val="TOC2"/>
        <w:tabs>
          <w:tab w:val="left" w:pos="720"/>
        </w:tabs>
        <w:rPr>
          <w:rFonts w:asciiTheme="minorHAnsi" w:eastAsiaTheme="minorEastAsia" w:hAnsiTheme="minorHAnsi" w:cstheme="minorBidi"/>
          <w:b w:val="0"/>
          <w:smallCaps w:val="0"/>
          <w:sz w:val="22"/>
          <w:szCs w:val="22"/>
          <w:lang w:bidi="ur-PK"/>
        </w:rPr>
      </w:pPr>
      <w:hyperlink w:anchor="_Toc76377886" w:history="1">
        <w:r w:rsidR="000D03F0" w:rsidRPr="00F02520">
          <w:rPr>
            <w:rStyle w:val="Hyperlink"/>
          </w:rPr>
          <w:t>B.</w:t>
        </w:r>
        <w:r w:rsidR="000D03F0">
          <w:rPr>
            <w:rFonts w:asciiTheme="minorHAnsi" w:eastAsiaTheme="minorEastAsia" w:hAnsiTheme="minorHAnsi" w:cstheme="minorBidi"/>
            <w:b w:val="0"/>
            <w:smallCaps w:val="0"/>
            <w:sz w:val="22"/>
            <w:szCs w:val="22"/>
            <w:lang w:bidi="ur-PK"/>
          </w:rPr>
          <w:tab/>
        </w:r>
        <w:r w:rsidR="000D03F0" w:rsidRPr="00F02520">
          <w:rPr>
            <w:rStyle w:val="Hyperlink"/>
          </w:rPr>
          <w:t>Disaster Recovery Team Checklists</w:t>
        </w:r>
        <w:r w:rsidR="000D03F0">
          <w:rPr>
            <w:webHidden/>
          </w:rPr>
          <w:tab/>
        </w:r>
        <w:r w:rsidR="000D03F0">
          <w:rPr>
            <w:webHidden/>
          </w:rPr>
          <w:fldChar w:fldCharType="begin"/>
        </w:r>
        <w:r w:rsidR="000D03F0">
          <w:rPr>
            <w:webHidden/>
          </w:rPr>
          <w:instrText xml:space="preserve"> PAGEREF _Toc76377886 \h </w:instrText>
        </w:r>
        <w:r w:rsidR="000D03F0">
          <w:rPr>
            <w:webHidden/>
          </w:rPr>
        </w:r>
        <w:r w:rsidR="000D03F0">
          <w:rPr>
            <w:webHidden/>
          </w:rPr>
          <w:fldChar w:fldCharType="separate"/>
        </w:r>
        <w:r w:rsidR="000D03F0">
          <w:rPr>
            <w:webHidden/>
          </w:rPr>
          <w:t>46</w:t>
        </w:r>
        <w:r w:rsidR="000D03F0">
          <w:rPr>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87" w:history="1">
        <w:r w:rsidR="000D03F0" w:rsidRPr="00F02520">
          <w:rPr>
            <w:rStyle w:val="Hyperlink"/>
            <w:rFonts w:cs="Arial"/>
            <w:noProof/>
          </w:rPr>
          <w:t>B.1</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TEAM: Management / Damage Assessment</w:t>
        </w:r>
        <w:r w:rsidR="000D03F0">
          <w:rPr>
            <w:noProof/>
            <w:webHidden/>
          </w:rPr>
          <w:tab/>
        </w:r>
        <w:r w:rsidR="000D03F0">
          <w:rPr>
            <w:noProof/>
            <w:webHidden/>
          </w:rPr>
          <w:fldChar w:fldCharType="begin"/>
        </w:r>
        <w:r w:rsidR="000D03F0">
          <w:rPr>
            <w:noProof/>
            <w:webHidden/>
          </w:rPr>
          <w:instrText xml:space="preserve"> PAGEREF _Toc76377887 \h </w:instrText>
        </w:r>
        <w:r w:rsidR="000D03F0">
          <w:rPr>
            <w:noProof/>
            <w:webHidden/>
          </w:rPr>
        </w:r>
        <w:r w:rsidR="000D03F0">
          <w:rPr>
            <w:noProof/>
            <w:webHidden/>
          </w:rPr>
          <w:fldChar w:fldCharType="separate"/>
        </w:r>
        <w:r w:rsidR="000D03F0">
          <w:rPr>
            <w:noProof/>
            <w:webHidden/>
          </w:rPr>
          <w:t>46</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88" w:history="1">
        <w:r w:rsidR="000D03F0" w:rsidRPr="00F02520">
          <w:rPr>
            <w:rStyle w:val="Hyperlink"/>
            <w:rFonts w:cs="Arial"/>
            <w:noProof/>
          </w:rPr>
          <w:t>B.2</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TEAM: Networks</w:t>
        </w:r>
        <w:r w:rsidR="000D03F0">
          <w:rPr>
            <w:noProof/>
            <w:webHidden/>
          </w:rPr>
          <w:tab/>
        </w:r>
        <w:r w:rsidR="000D03F0">
          <w:rPr>
            <w:noProof/>
            <w:webHidden/>
          </w:rPr>
          <w:fldChar w:fldCharType="begin"/>
        </w:r>
        <w:r w:rsidR="000D03F0">
          <w:rPr>
            <w:noProof/>
            <w:webHidden/>
          </w:rPr>
          <w:instrText xml:space="preserve"> PAGEREF _Toc76377888 \h </w:instrText>
        </w:r>
        <w:r w:rsidR="000D03F0">
          <w:rPr>
            <w:noProof/>
            <w:webHidden/>
          </w:rPr>
        </w:r>
        <w:r w:rsidR="000D03F0">
          <w:rPr>
            <w:noProof/>
            <w:webHidden/>
          </w:rPr>
          <w:fldChar w:fldCharType="separate"/>
        </w:r>
        <w:r w:rsidR="000D03F0">
          <w:rPr>
            <w:noProof/>
            <w:webHidden/>
          </w:rPr>
          <w:t>48</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89" w:history="1">
        <w:r w:rsidR="000D03F0" w:rsidRPr="00F02520">
          <w:rPr>
            <w:rStyle w:val="Hyperlink"/>
            <w:rFonts w:cs="Arial"/>
            <w:noProof/>
          </w:rPr>
          <w:t>B.3</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TEAM: PC Group</w:t>
        </w:r>
        <w:r w:rsidR="000D03F0">
          <w:rPr>
            <w:noProof/>
            <w:webHidden/>
          </w:rPr>
          <w:tab/>
        </w:r>
        <w:r w:rsidR="000D03F0">
          <w:rPr>
            <w:noProof/>
            <w:webHidden/>
          </w:rPr>
          <w:fldChar w:fldCharType="begin"/>
        </w:r>
        <w:r w:rsidR="000D03F0">
          <w:rPr>
            <w:noProof/>
            <w:webHidden/>
          </w:rPr>
          <w:instrText xml:space="preserve"> PAGEREF _Toc76377889 \h </w:instrText>
        </w:r>
        <w:r w:rsidR="000D03F0">
          <w:rPr>
            <w:noProof/>
            <w:webHidden/>
          </w:rPr>
        </w:r>
        <w:r w:rsidR="000D03F0">
          <w:rPr>
            <w:noProof/>
            <w:webHidden/>
          </w:rPr>
          <w:fldChar w:fldCharType="separate"/>
        </w:r>
        <w:r w:rsidR="000D03F0">
          <w:rPr>
            <w:noProof/>
            <w:webHidden/>
          </w:rPr>
          <w:t>49</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90" w:history="1">
        <w:r w:rsidR="000D03F0" w:rsidRPr="00F02520">
          <w:rPr>
            <w:rStyle w:val="Hyperlink"/>
            <w:rFonts w:cs="Arial"/>
            <w:noProof/>
          </w:rPr>
          <w:t>B.4</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TEAM: Server Group</w:t>
        </w:r>
        <w:r w:rsidR="000D03F0">
          <w:rPr>
            <w:noProof/>
            <w:webHidden/>
          </w:rPr>
          <w:tab/>
        </w:r>
        <w:r w:rsidR="000D03F0">
          <w:rPr>
            <w:noProof/>
            <w:webHidden/>
          </w:rPr>
          <w:fldChar w:fldCharType="begin"/>
        </w:r>
        <w:r w:rsidR="000D03F0">
          <w:rPr>
            <w:noProof/>
            <w:webHidden/>
          </w:rPr>
          <w:instrText xml:space="preserve"> PAGEREF _Toc76377890 \h </w:instrText>
        </w:r>
        <w:r w:rsidR="000D03F0">
          <w:rPr>
            <w:noProof/>
            <w:webHidden/>
          </w:rPr>
        </w:r>
        <w:r w:rsidR="000D03F0">
          <w:rPr>
            <w:noProof/>
            <w:webHidden/>
          </w:rPr>
          <w:fldChar w:fldCharType="separate"/>
        </w:r>
        <w:r w:rsidR="000D03F0">
          <w:rPr>
            <w:noProof/>
            <w:webHidden/>
          </w:rPr>
          <w:t>49</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91" w:history="1">
        <w:r w:rsidR="000D03F0" w:rsidRPr="00F02520">
          <w:rPr>
            <w:rStyle w:val="Hyperlink"/>
            <w:rFonts w:cs="Arial"/>
            <w:noProof/>
          </w:rPr>
          <w:t>B.5</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TEAM: Operations</w:t>
        </w:r>
        <w:r w:rsidR="000D03F0">
          <w:rPr>
            <w:noProof/>
            <w:webHidden/>
          </w:rPr>
          <w:tab/>
        </w:r>
        <w:r w:rsidR="000D03F0">
          <w:rPr>
            <w:noProof/>
            <w:webHidden/>
          </w:rPr>
          <w:fldChar w:fldCharType="begin"/>
        </w:r>
        <w:r w:rsidR="000D03F0">
          <w:rPr>
            <w:noProof/>
            <w:webHidden/>
          </w:rPr>
          <w:instrText xml:space="preserve"> PAGEREF _Toc76377891 \h </w:instrText>
        </w:r>
        <w:r w:rsidR="000D03F0">
          <w:rPr>
            <w:noProof/>
            <w:webHidden/>
          </w:rPr>
        </w:r>
        <w:r w:rsidR="000D03F0">
          <w:rPr>
            <w:noProof/>
            <w:webHidden/>
          </w:rPr>
          <w:fldChar w:fldCharType="separate"/>
        </w:r>
        <w:r w:rsidR="000D03F0">
          <w:rPr>
            <w:noProof/>
            <w:webHidden/>
          </w:rPr>
          <w:t>50</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92" w:history="1">
        <w:r w:rsidR="000D03F0" w:rsidRPr="00F02520">
          <w:rPr>
            <w:rStyle w:val="Hyperlink"/>
            <w:rFonts w:cs="Arial"/>
            <w:noProof/>
          </w:rPr>
          <w:t>B.6</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TEAM: Applications/Database Software Recovery Team</w:t>
        </w:r>
        <w:r w:rsidR="000D03F0">
          <w:rPr>
            <w:noProof/>
            <w:webHidden/>
          </w:rPr>
          <w:tab/>
        </w:r>
        <w:r w:rsidR="000D03F0">
          <w:rPr>
            <w:noProof/>
            <w:webHidden/>
          </w:rPr>
          <w:fldChar w:fldCharType="begin"/>
        </w:r>
        <w:r w:rsidR="000D03F0">
          <w:rPr>
            <w:noProof/>
            <w:webHidden/>
          </w:rPr>
          <w:instrText xml:space="preserve"> PAGEREF _Toc76377892 \h </w:instrText>
        </w:r>
        <w:r w:rsidR="000D03F0">
          <w:rPr>
            <w:noProof/>
            <w:webHidden/>
          </w:rPr>
        </w:r>
        <w:r w:rsidR="000D03F0">
          <w:rPr>
            <w:noProof/>
            <w:webHidden/>
          </w:rPr>
          <w:fldChar w:fldCharType="separate"/>
        </w:r>
        <w:r w:rsidR="000D03F0">
          <w:rPr>
            <w:noProof/>
            <w:webHidden/>
          </w:rPr>
          <w:t>52</w:t>
        </w:r>
        <w:r w:rsidR="000D03F0">
          <w:rPr>
            <w:noProof/>
            <w:webHidden/>
          </w:rPr>
          <w:fldChar w:fldCharType="end"/>
        </w:r>
      </w:hyperlink>
    </w:p>
    <w:p w:rsidR="000D03F0" w:rsidRDefault="00BD4FEC">
      <w:pPr>
        <w:pStyle w:val="TOC4"/>
        <w:tabs>
          <w:tab w:val="left" w:pos="1200"/>
          <w:tab w:val="right" w:leader="dot" w:pos="10646"/>
        </w:tabs>
        <w:rPr>
          <w:rFonts w:asciiTheme="minorHAnsi" w:eastAsiaTheme="minorEastAsia" w:hAnsiTheme="minorHAnsi" w:cstheme="minorBidi"/>
          <w:noProof/>
          <w:sz w:val="22"/>
          <w:szCs w:val="22"/>
          <w:lang w:bidi="ur-PK"/>
        </w:rPr>
      </w:pPr>
      <w:hyperlink w:anchor="_Toc76377893" w:history="1">
        <w:r w:rsidR="000D03F0" w:rsidRPr="00F02520">
          <w:rPr>
            <w:rStyle w:val="Hyperlink"/>
            <w:rFonts w:cs="Arial"/>
            <w:noProof/>
          </w:rPr>
          <w:t>B.7</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TEAM: Systems/Database Software Recovery Team</w:t>
        </w:r>
        <w:r w:rsidR="000D03F0">
          <w:rPr>
            <w:noProof/>
            <w:webHidden/>
          </w:rPr>
          <w:tab/>
        </w:r>
        <w:r w:rsidR="000D03F0">
          <w:rPr>
            <w:noProof/>
            <w:webHidden/>
          </w:rPr>
          <w:fldChar w:fldCharType="begin"/>
        </w:r>
        <w:r w:rsidR="000D03F0">
          <w:rPr>
            <w:noProof/>
            <w:webHidden/>
          </w:rPr>
          <w:instrText xml:space="preserve"> PAGEREF _Toc76377893 \h </w:instrText>
        </w:r>
        <w:r w:rsidR="000D03F0">
          <w:rPr>
            <w:noProof/>
            <w:webHidden/>
          </w:rPr>
        </w:r>
        <w:r w:rsidR="000D03F0">
          <w:rPr>
            <w:noProof/>
            <w:webHidden/>
          </w:rPr>
          <w:fldChar w:fldCharType="separate"/>
        </w:r>
        <w:r w:rsidR="000D03F0">
          <w:rPr>
            <w:noProof/>
            <w:webHidden/>
          </w:rPr>
          <w:t>53</w:t>
        </w:r>
        <w:r w:rsidR="000D03F0">
          <w:rPr>
            <w:noProof/>
            <w:webHidden/>
          </w:rPr>
          <w:fldChar w:fldCharType="end"/>
        </w:r>
      </w:hyperlink>
    </w:p>
    <w:p w:rsidR="000D03F0" w:rsidRDefault="00BD4FEC">
      <w:pPr>
        <w:pStyle w:val="TOC2"/>
        <w:tabs>
          <w:tab w:val="left" w:pos="720"/>
        </w:tabs>
        <w:rPr>
          <w:rFonts w:asciiTheme="minorHAnsi" w:eastAsiaTheme="minorEastAsia" w:hAnsiTheme="minorHAnsi" w:cstheme="minorBidi"/>
          <w:b w:val="0"/>
          <w:smallCaps w:val="0"/>
          <w:sz w:val="22"/>
          <w:szCs w:val="22"/>
          <w:lang w:bidi="ur-PK"/>
        </w:rPr>
      </w:pPr>
      <w:hyperlink w:anchor="_Toc76377894" w:history="1">
        <w:r w:rsidR="000D03F0" w:rsidRPr="00F02520">
          <w:rPr>
            <w:rStyle w:val="Hyperlink"/>
          </w:rPr>
          <w:t>C.</w:t>
        </w:r>
        <w:r w:rsidR="000D03F0">
          <w:rPr>
            <w:rFonts w:asciiTheme="minorHAnsi" w:eastAsiaTheme="minorEastAsia" w:hAnsiTheme="minorHAnsi" w:cstheme="minorBidi"/>
            <w:b w:val="0"/>
            <w:smallCaps w:val="0"/>
            <w:sz w:val="22"/>
            <w:szCs w:val="22"/>
            <w:lang w:bidi="ur-PK"/>
          </w:rPr>
          <w:tab/>
        </w:r>
        <w:r w:rsidR="000D03F0" w:rsidRPr="00F02520">
          <w:rPr>
            <w:rStyle w:val="Hyperlink"/>
          </w:rPr>
          <w:t>(Agency)-DR Test Plan Objectives and Guidelines</w:t>
        </w:r>
        <w:r w:rsidR="000D03F0">
          <w:rPr>
            <w:webHidden/>
          </w:rPr>
          <w:tab/>
        </w:r>
        <w:r w:rsidR="000D03F0">
          <w:rPr>
            <w:webHidden/>
          </w:rPr>
          <w:fldChar w:fldCharType="begin"/>
        </w:r>
        <w:r w:rsidR="000D03F0">
          <w:rPr>
            <w:webHidden/>
          </w:rPr>
          <w:instrText xml:space="preserve"> PAGEREF _Toc76377894 \h </w:instrText>
        </w:r>
        <w:r w:rsidR="000D03F0">
          <w:rPr>
            <w:webHidden/>
          </w:rPr>
        </w:r>
        <w:r w:rsidR="000D03F0">
          <w:rPr>
            <w:webHidden/>
          </w:rPr>
          <w:fldChar w:fldCharType="separate"/>
        </w:r>
        <w:r w:rsidR="000D03F0">
          <w:rPr>
            <w:webHidden/>
          </w:rPr>
          <w:t>54</w:t>
        </w:r>
        <w:r w:rsidR="000D03F0">
          <w:rPr>
            <w:webHidden/>
          </w:rPr>
          <w:fldChar w:fldCharType="end"/>
        </w:r>
      </w:hyperlink>
    </w:p>
    <w:p w:rsidR="000D03F0" w:rsidRDefault="00BD4FEC">
      <w:pPr>
        <w:pStyle w:val="TOC2"/>
        <w:tabs>
          <w:tab w:val="left" w:pos="720"/>
        </w:tabs>
        <w:rPr>
          <w:rFonts w:asciiTheme="minorHAnsi" w:eastAsiaTheme="minorEastAsia" w:hAnsiTheme="minorHAnsi" w:cstheme="minorBidi"/>
          <w:b w:val="0"/>
          <w:smallCaps w:val="0"/>
          <w:sz w:val="22"/>
          <w:szCs w:val="22"/>
          <w:lang w:bidi="ur-PK"/>
        </w:rPr>
      </w:pPr>
      <w:hyperlink w:anchor="_Toc76377895" w:history="1">
        <w:r w:rsidR="000D03F0" w:rsidRPr="00F02520">
          <w:rPr>
            <w:rStyle w:val="Hyperlink"/>
          </w:rPr>
          <w:t>D.</w:t>
        </w:r>
        <w:r w:rsidR="000D03F0">
          <w:rPr>
            <w:rFonts w:asciiTheme="minorHAnsi" w:eastAsiaTheme="minorEastAsia" w:hAnsiTheme="minorHAnsi" w:cstheme="minorBidi"/>
            <w:b w:val="0"/>
            <w:smallCaps w:val="0"/>
            <w:sz w:val="22"/>
            <w:szCs w:val="22"/>
            <w:lang w:bidi="ur-PK"/>
          </w:rPr>
          <w:tab/>
        </w:r>
        <w:r w:rsidR="000D03F0" w:rsidRPr="00F02520">
          <w:rPr>
            <w:rStyle w:val="Hyperlink"/>
          </w:rPr>
          <w:t>(Agency)-DR GO Box</w:t>
        </w:r>
        <w:r w:rsidR="000D03F0">
          <w:rPr>
            <w:webHidden/>
          </w:rPr>
          <w:tab/>
        </w:r>
        <w:r w:rsidR="000D03F0">
          <w:rPr>
            <w:webHidden/>
          </w:rPr>
          <w:fldChar w:fldCharType="begin"/>
        </w:r>
        <w:r w:rsidR="000D03F0">
          <w:rPr>
            <w:webHidden/>
          </w:rPr>
          <w:instrText xml:space="preserve"> PAGEREF _Toc76377895 \h </w:instrText>
        </w:r>
        <w:r w:rsidR="000D03F0">
          <w:rPr>
            <w:webHidden/>
          </w:rPr>
        </w:r>
        <w:r w:rsidR="000D03F0">
          <w:rPr>
            <w:webHidden/>
          </w:rPr>
          <w:fldChar w:fldCharType="separate"/>
        </w:r>
        <w:r w:rsidR="000D03F0">
          <w:rPr>
            <w:webHidden/>
          </w:rPr>
          <w:t>58</w:t>
        </w:r>
        <w:r w:rsidR="000D03F0">
          <w:rPr>
            <w:webHidden/>
          </w:rPr>
          <w:fldChar w:fldCharType="end"/>
        </w:r>
      </w:hyperlink>
    </w:p>
    <w:p w:rsidR="000D03F0" w:rsidRDefault="00BD4FEC">
      <w:pPr>
        <w:pStyle w:val="TOC4"/>
        <w:tabs>
          <w:tab w:val="left" w:pos="1440"/>
          <w:tab w:val="right" w:leader="dot" w:pos="10646"/>
        </w:tabs>
        <w:rPr>
          <w:rFonts w:asciiTheme="minorHAnsi" w:eastAsiaTheme="minorEastAsia" w:hAnsiTheme="minorHAnsi" w:cstheme="minorBidi"/>
          <w:noProof/>
          <w:sz w:val="22"/>
          <w:szCs w:val="22"/>
          <w:lang w:bidi="ur-PK"/>
        </w:rPr>
      </w:pPr>
      <w:hyperlink w:anchor="_Toc76377896" w:history="1">
        <w:r w:rsidR="000D03F0" w:rsidRPr="00F02520">
          <w:rPr>
            <w:rStyle w:val="Hyperlink"/>
            <w:rFonts w:cs="Arial"/>
            <w:noProof/>
          </w:rPr>
          <w:t>D.1</w:t>
        </w:r>
        <w:r w:rsidR="000D03F0">
          <w:rPr>
            <w:rFonts w:asciiTheme="minorHAnsi" w:eastAsiaTheme="minorEastAsia" w:hAnsiTheme="minorHAnsi" w:cstheme="minorBidi"/>
            <w:noProof/>
            <w:sz w:val="22"/>
            <w:szCs w:val="22"/>
            <w:lang w:bidi="ur-PK"/>
          </w:rPr>
          <w:tab/>
        </w:r>
        <w:r w:rsidR="000D03F0" w:rsidRPr="00F02520">
          <w:rPr>
            <w:rStyle w:val="Hyperlink"/>
            <w:rFonts w:cs="Arial"/>
            <w:noProof/>
          </w:rPr>
          <w:t>Go Box Contents</w:t>
        </w:r>
        <w:r w:rsidR="000D03F0">
          <w:rPr>
            <w:noProof/>
            <w:webHidden/>
          </w:rPr>
          <w:tab/>
        </w:r>
        <w:r w:rsidR="000D03F0">
          <w:rPr>
            <w:noProof/>
            <w:webHidden/>
          </w:rPr>
          <w:fldChar w:fldCharType="begin"/>
        </w:r>
        <w:r w:rsidR="000D03F0">
          <w:rPr>
            <w:noProof/>
            <w:webHidden/>
          </w:rPr>
          <w:instrText xml:space="preserve"> PAGEREF _Toc76377896 \h </w:instrText>
        </w:r>
        <w:r w:rsidR="000D03F0">
          <w:rPr>
            <w:noProof/>
            <w:webHidden/>
          </w:rPr>
        </w:r>
        <w:r w:rsidR="000D03F0">
          <w:rPr>
            <w:noProof/>
            <w:webHidden/>
          </w:rPr>
          <w:fldChar w:fldCharType="separate"/>
        </w:r>
        <w:r w:rsidR="000D03F0">
          <w:rPr>
            <w:noProof/>
            <w:webHidden/>
          </w:rPr>
          <w:t>58</w:t>
        </w:r>
        <w:r w:rsidR="000D03F0">
          <w:rPr>
            <w:noProof/>
            <w:webHidden/>
          </w:rPr>
          <w:fldChar w:fldCharType="end"/>
        </w:r>
      </w:hyperlink>
    </w:p>
    <w:p w:rsidR="00C949E4" w:rsidRPr="00583B78" w:rsidRDefault="00CF5E96" w:rsidP="00B430E0">
      <w:pPr>
        <w:spacing w:after="240"/>
        <w:jc w:val="center"/>
        <w:rPr>
          <w:rFonts w:ascii="Arial" w:hAnsi="Arial" w:cs="Arial"/>
          <w:sz w:val="20"/>
          <w:szCs w:val="20"/>
        </w:rPr>
      </w:pPr>
      <w:r w:rsidRPr="00583B78">
        <w:rPr>
          <w:rFonts w:ascii="Arial" w:hAnsi="Arial" w:cs="Arial"/>
          <w:sz w:val="20"/>
          <w:szCs w:val="20"/>
        </w:rPr>
        <w:fldChar w:fldCharType="end"/>
      </w:r>
      <w:bookmarkEnd w:id="2"/>
    </w:p>
    <w:p w:rsidR="0090546D" w:rsidRPr="005D69D2" w:rsidRDefault="0090546D" w:rsidP="002F422D">
      <w:pPr>
        <w:pStyle w:val="NormalWeb"/>
        <w:spacing w:after="120" w:afterAutospacing="0"/>
        <w:rPr>
          <w:rFonts w:ascii="Arial" w:hAnsi="Arial" w:cs="Arial"/>
          <w:sz w:val="20"/>
          <w:szCs w:val="20"/>
        </w:rPr>
      </w:pPr>
      <w:r w:rsidRPr="005D69D2">
        <w:rPr>
          <w:rFonts w:ascii="Arial" w:hAnsi="Arial" w:cs="Arial"/>
          <w:sz w:val="20"/>
          <w:szCs w:val="20"/>
        </w:rPr>
        <w:br w:type="page"/>
      </w:r>
    </w:p>
    <w:p w:rsidR="0090546D" w:rsidRPr="005D69D2" w:rsidRDefault="0090546D" w:rsidP="0090546D">
      <w:pPr>
        <w:pStyle w:val="Heading2"/>
      </w:pPr>
      <w:bookmarkStart w:id="3" w:name="_Toc65047682"/>
      <w:bookmarkStart w:id="4" w:name="_Toc65047812"/>
      <w:bookmarkStart w:id="5" w:name="_Toc65055396"/>
      <w:bookmarkStart w:id="6" w:name="_Toc65058302"/>
      <w:bookmarkStart w:id="7" w:name="_Toc65061542"/>
      <w:bookmarkStart w:id="8" w:name="_Toc65062876"/>
      <w:bookmarkStart w:id="9" w:name="_Toc65065287"/>
      <w:bookmarkStart w:id="10" w:name="_Toc76377773"/>
      <w:r w:rsidRPr="005D69D2">
        <w:lastRenderedPageBreak/>
        <w:t xml:space="preserve">DISASTER RECOVERY PLAN – </w:t>
      </w:r>
      <w:r w:rsidR="007A67B3" w:rsidRPr="005D69D2">
        <w:t xml:space="preserve">DOCUMENT </w:t>
      </w:r>
      <w:r w:rsidRPr="005D69D2">
        <w:t>CHANGE CONTROL</w:t>
      </w:r>
      <w:bookmarkEnd w:id="3"/>
      <w:bookmarkEnd w:id="4"/>
      <w:bookmarkEnd w:id="5"/>
      <w:bookmarkEnd w:id="6"/>
      <w:bookmarkEnd w:id="7"/>
      <w:bookmarkEnd w:id="8"/>
      <w:bookmarkEnd w:id="9"/>
      <w:bookmarkEnd w:id="10"/>
    </w:p>
    <w:p w:rsidR="0090546D" w:rsidRPr="005D69D2" w:rsidRDefault="0090546D" w:rsidP="002F422D">
      <w:pPr>
        <w:spacing w:after="120"/>
        <w:rPr>
          <w:rFonts w:ascii="Arial" w:hAnsi="Arial" w:cs="Arial"/>
          <w:sz w:val="20"/>
          <w:szCs w:val="20"/>
        </w:rPr>
      </w:pPr>
    </w:p>
    <w:tbl>
      <w:tblPr>
        <w:tblW w:w="10440"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088"/>
        <w:gridCol w:w="2088"/>
        <w:gridCol w:w="2088"/>
        <w:gridCol w:w="2088"/>
        <w:gridCol w:w="2088"/>
      </w:tblGrid>
      <w:tr w:rsidR="0090546D" w:rsidRPr="005D69D2">
        <w:tc>
          <w:tcPr>
            <w:tcW w:w="2088" w:type="dxa"/>
            <w:vAlign w:val="center"/>
          </w:tcPr>
          <w:p w:rsidR="0090546D" w:rsidRPr="005D69D2" w:rsidRDefault="0090546D" w:rsidP="00120D59">
            <w:pPr>
              <w:pStyle w:val="Normal1"/>
              <w:jc w:val="center"/>
              <w:rPr>
                <w:rFonts w:ascii="Arial" w:eastAsia="Arial" w:hAnsi="Arial" w:cs="Arial"/>
                <w:b/>
                <w:sz w:val="22"/>
              </w:rPr>
            </w:pPr>
            <w:r w:rsidRPr="005D69D2">
              <w:rPr>
                <w:rFonts w:ascii="Arial" w:eastAsia="Arial" w:hAnsi="Arial" w:cs="Arial"/>
                <w:b/>
                <w:sz w:val="22"/>
              </w:rPr>
              <w:t>Date</w:t>
            </w:r>
          </w:p>
        </w:tc>
        <w:tc>
          <w:tcPr>
            <w:tcW w:w="2088" w:type="dxa"/>
            <w:vAlign w:val="center"/>
          </w:tcPr>
          <w:p w:rsidR="0090546D" w:rsidRPr="005D69D2" w:rsidRDefault="0090546D" w:rsidP="00120D59">
            <w:pPr>
              <w:pStyle w:val="Normal1"/>
              <w:jc w:val="center"/>
              <w:rPr>
                <w:rFonts w:ascii="Arial" w:eastAsia="Arial" w:hAnsi="Arial" w:cs="Arial"/>
                <w:b/>
                <w:sz w:val="22"/>
              </w:rPr>
            </w:pPr>
            <w:r w:rsidRPr="005D69D2">
              <w:rPr>
                <w:rFonts w:ascii="Arial" w:eastAsia="Arial" w:hAnsi="Arial" w:cs="Arial"/>
                <w:b/>
                <w:sz w:val="22"/>
              </w:rPr>
              <w:t>Version</w:t>
            </w:r>
          </w:p>
        </w:tc>
        <w:tc>
          <w:tcPr>
            <w:tcW w:w="2088" w:type="dxa"/>
            <w:vAlign w:val="center"/>
          </w:tcPr>
          <w:p w:rsidR="0090546D" w:rsidRPr="005D69D2" w:rsidRDefault="0090546D" w:rsidP="00120D59">
            <w:pPr>
              <w:pStyle w:val="Normal1"/>
              <w:jc w:val="center"/>
              <w:rPr>
                <w:rFonts w:ascii="Arial" w:eastAsia="Arial" w:hAnsi="Arial" w:cs="Arial"/>
                <w:b/>
                <w:sz w:val="22"/>
              </w:rPr>
            </w:pPr>
            <w:r w:rsidRPr="005D69D2">
              <w:rPr>
                <w:rFonts w:ascii="Arial" w:eastAsia="Arial" w:hAnsi="Arial" w:cs="Arial"/>
                <w:b/>
                <w:sz w:val="22"/>
              </w:rPr>
              <w:t>Requester</w:t>
            </w:r>
          </w:p>
        </w:tc>
        <w:tc>
          <w:tcPr>
            <w:tcW w:w="2088" w:type="dxa"/>
            <w:vAlign w:val="center"/>
          </w:tcPr>
          <w:p w:rsidR="0090546D" w:rsidRPr="005D69D2" w:rsidRDefault="0090546D" w:rsidP="00120D59">
            <w:pPr>
              <w:pStyle w:val="Normal1"/>
              <w:jc w:val="center"/>
              <w:rPr>
                <w:rFonts w:ascii="Arial" w:eastAsia="Arial" w:hAnsi="Arial" w:cs="Arial"/>
                <w:b/>
                <w:sz w:val="22"/>
              </w:rPr>
            </w:pPr>
            <w:r w:rsidRPr="005D69D2">
              <w:rPr>
                <w:rFonts w:ascii="Arial" w:eastAsia="Arial" w:hAnsi="Arial" w:cs="Arial"/>
                <w:b/>
                <w:sz w:val="22"/>
              </w:rPr>
              <w:t>Tech. Writer</w:t>
            </w:r>
          </w:p>
        </w:tc>
        <w:tc>
          <w:tcPr>
            <w:tcW w:w="2088" w:type="dxa"/>
            <w:vAlign w:val="center"/>
          </w:tcPr>
          <w:p w:rsidR="0090546D" w:rsidRPr="005D69D2" w:rsidRDefault="0090546D" w:rsidP="00120D59">
            <w:pPr>
              <w:pStyle w:val="Normal1"/>
              <w:jc w:val="center"/>
              <w:rPr>
                <w:rFonts w:ascii="Arial" w:eastAsia="Arial" w:hAnsi="Arial" w:cs="Arial"/>
                <w:b/>
                <w:sz w:val="22"/>
              </w:rPr>
            </w:pPr>
            <w:r w:rsidRPr="005D69D2">
              <w:rPr>
                <w:rFonts w:ascii="Arial" w:eastAsia="Arial" w:hAnsi="Arial" w:cs="Arial"/>
                <w:b/>
                <w:sz w:val="22"/>
              </w:rPr>
              <w:t>Change/Review</w:t>
            </w:r>
          </w:p>
        </w:tc>
      </w:tr>
      <w:tr w:rsidR="0090546D" w:rsidRPr="005D69D2">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w:hAnsi="Arial" w:cs="Arial"/>
                <w:sz w:val="20"/>
                <w:lang w:val="en-US"/>
              </w:rPr>
            </w:pPr>
          </w:p>
        </w:tc>
      </w:tr>
      <w:tr w:rsidR="00AD6A0B" w:rsidRPr="005D69D2">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r>
      <w:tr w:rsidR="00AD6A0B" w:rsidRPr="005D69D2">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r>
      <w:tr w:rsidR="00AD6A0B" w:rsidRPr="005D69D2">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r>
      <w:tr w:rsidR="00AD6A0B" w:rsidRPr="005D69D2">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r>
      <w:tr w:rsidR="00AD6A0B" w:rsidRPr="005D69D2">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r>
      <w:tr w:rsidR="00AD6A0B" w:rsidRPr="005D69D2">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r>
      <w:tr w:rsidR="00AD6A0B" w:rsidRPr="005D69D2">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r>
      <w:tr w:rsidR="00AD6A0B" w:rsidRPr="005D69D2">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c>
          <w:tcPr>
            <w:tcW w:w="2088" w:type="dxa"/>
          </w:tcPr>
          <w:p w:rsidR="00AD6A0B" w:rsidRPr="005D69D2" w:rsidRDefault="00AD6A0B" w:rsidP="00120D59">
            <w:pPr>
              <w:pStyle w:val="Normal1"/>
              <w:rPr>
                <w:rFonts w:ascii="Arial" w:eastAsia="Arial" w:hAnsi="Arial" w:cs="Arial"/>
                <w:sz w:val="20"/>
                <w:lang w:val="en-US"/>
              </w:rPr>
            </w:pPr>
          </w:p>
        </w:tc>
        <w:tc>
          <w:tcPr>
            <w:tcW w:w="2088" w:type="dxa"/>
            <w:vAlign w:val="center"/>
          </w:tcPr>
          <w:p w:rsidR="00AD6A0B" w:rsidRPr="005D69D2" w:rsidRDefault="00AD6A0B" w:rsidP="00120D59">
            <w:pPr>
              <w:pStyle w:val="Normal1"/>
              <w:rPr>
                <w:rFonts w:ascii="Arial" w:eastAsia="Arial" w:hAnsi="Arial" w:cs="Arial"/>
                <w:sz w:val="20"/>
                <w:lang w:val="en-US"/>
              </w:rPr>
            </w:pPr>
          </w:p>
        </w:tc>
      </w:tr>
      <w:tr w:rsidR="0090546D" w:rsidRPr="005D69D2">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w:hAnsi="Arial" w:cs="Arial"/>
                <w:sz w:val="20"/>
                <w:lang w:val="en-US"/>
              </w:rPr>
            </w:pPr>
          </w:p>
        </w:tc>
      </w:tr>
      <w:tr w:rsidR="0090546D" w:rsidRPr="005D69D2">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w:hAnsi="Arial" w:cs="Arial"/>
                <w:sz w:val="20"/>
                <w:lang w:val="en-US"/>
              </w:rPr>
            </w:pPr>
          </w:p>
        </w:tc>
        <w:tc>
          <w:tcPr>
            <w:tcW w:w="2088" w:type="dxa"/>
            <w:vAlign w:val="center"/>
          </w:tcPr>
          <w:p w:rsidR="0090546D" w:rsidRPr="005D69D2" w:rsidRDefault="0090546D"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r w:rsidR="006826A2" w:rsidRPr="005D69D2">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w:hAnsi="Arial" w:cs="Arial"/>
                <w:sz w:val="20"/>
                <w:lang w:val="en-US"/>
              </w:rPr>
            </w:pPr>
          </w:p>
        </w:tc>
        <w:tc>
          <w:tcPr>
            <w:tcW w:w="2088" w:type="dxa"/>
            <w:vAlign w:val="center"/>
          </w:tcPr>
          <w:p w:rsidR="006826A2" w:rsidRPr="005D69D2" w:rsidRDefault="006826A2" w:rsidP="00120D59">
            <w:pPr>
              <w:pStyle w:val="Normal1"/>
              <w:rPr>
                <w:rFonts w:ascii="Arial" w:eastAsia="Arial Black" w:hAnsi="Arial" w:cs="Arial"/>
                <w:sz w:val="20"/>
              </w:rPr>
            </w:pPr>
          </w:p>
        </w:tc>
      </w:tr>
    </w:tbl>
    <w:p w:rsidR="0090546D" w:rsidRPr="005D69D2" w:rsidRDefault="0090546D" w:rsidP="004B2942">
      <w:pPr>
        <w:spacing w:after="480"/>
        <w:rPr>
          <w:rFonts w:ascii="Arial" w:hAnsi="Arial" w:cs="Arial"/>
          <w:sz w:val="20"/>
          <w:szCs w:val="20"/>
        </w:rPr>
      </w:pPr>
    </w:p>
    <w:p w:rsidR="0090546D" w:rsidRPr="005D69D2" w:rsidRDefault="0090546D" w:rsidP="0090546D">
      <w:pPr>
        <w:spacing w:after="720"/>
        <w:rPr>
          <w:rFonts w:ascii="Arial" w:hAnsi="Arial" w:cs="Arial"/>
          <w:sz w:val="20"/>
          <w:szCs w:val="20"/>
        </w:rPr>
      </w:pPr>
      <w:r w:rsidRPr="005D69D2">
        <w:rPr>
          <w:rFonts w:ascii="Arial" w:hAnsi="Arial" w:cs="Arial"/>
          <w:sz w:val="20"/>
          <w:szCs w:val="20"/>
        </w:rPr>
        <w:t xml:space="preserve">Modified by: _________________________________________________________________ ________/____/_____ </w:t>
      </w:r>
    </w:p>
    <w:p w:rsidR="0090546D" w:rsidRPr="005D69D2" w:rsidRDefault="0090546D" w:rsidP="0090546D">
      <w:pPr>
        <w:spacing w:after="720"/>
        <w:rPr>
          <w:rFonts w:ascii="Arial" w:hAnsi="Arial" w:cs="Arial"/>
          <w:sz w:val="20"/>
          <w:szCs w:val="20"/>
        </w:rPr>
      </w:pPr>
      <w:r w:rsidRPr="005D69D2">
        <w:rPr>
          <w:rFonts w:ascii="Arial" w:hAnsi="Arial" w:cs="Arial"/>
          <w:sz w:val="20"/>
          <w:szCs w:val="20"/>
        </w:rPr>
        <w:t xml:space="preserve">Reviewed by: ________________________________________________________________ ________/____/_____ </w:t>
      </w:r>
    </w:p>
    <w:p w:rsidR="0090546D" w:rsidRPr="005D69D2" w:rsidRDefault="0090546D" w:rsidP="0090546D">
      <w:pPr>
        <w:spacing w:after="720"/>
        <w:rPr>
          <w:rFonts w:ascii="Arial" w:hAnsi="Arial" w:cs="Arial"/>
          <w:sz w:val="20"/>
          <w:szCs w:val="20"/>
        </w:rPr>
      </w:pPr>
      <w:r w:rsidRPr="005D69D2">
        <w:rPr>
          <w:rFonts w:ascii="Arial" w:hAnsi="Arial" w:cs="Arial"/>
          <w:sz w:val="20"/>
          <w:szCs w:val="20"/>
        </w:rPr>
        <w:t xml:space="preserve">Approved by: ________________________________________________________________ ________/____/_____ </w:t>
      </w:r>
    </w:p>
    <w:p w:rsidR="00B430E0" w:rsidRPr="005D69D2" w:rsidRDefault="00B430E0" w:rsidP="00C53BE8">
      <w:pPr>
        <w:pStyle w:val="Heading2"/>
        <w:spacing w:before="360" w:after="120"/>
      </w:pPr>
      <w:r w:rsidRPr="005D69D2">
        <w:rPr>
          <w:sz w:val="20"/>
          <w:szCs w:val="20"/>
        </w:rPr>
        <w:br w:type="page"/>
      </w:r>
      <w:bookmarkStart w:id="11" w:name="_Toc76377774"/>
      <w:r w:rsidR="00335EEC" w:rsidRPr="005D69D2">
        <w:lastRenderedPageBreak/>
        <w:t>EXECUT</w:t>
      </w:r>
      <w:r w:rsidR="00EF42D4" w:rsidRPr="005D69D2">
        <w:t>I</w:t>
      </w:r>
      <w:r w:rsidR="00425876" w:rsidRPr="005D69D2">
        <w:t>VE SUMMARY</w:t>
      </w:r>
      <w:bookmarkEnd w:id="11"/>
    </w:p>
    <w:p w:rsidR="00C43BB6" w:rsidRPr="005D69D2" w:rsidRDefault="00C43BB6" w:rsidP="00676AFD">
      <w:pPr>
        <w:pStyle w:val="Heading3"/>
        <w:jc w:val="both"/>
      </w:pPr>
      <w:bookmarkStart w:id="12" w:name="_Toc76377775"/>
      <w:r w:rsidRPr="005D69D2">
        <w:t>Overview</w:t>
      </w:r>
      <w:bookmarkEnd w:id="12"/>
    </w:p>
    <w:p w:rsidR="00D85DDD" w:rsidRPr="005D69D2" w:rsidRDefault="00B430E0" w:rsidP="000A18B9">
      <w:pPr>
        <w:spacing w:after="120"/>
        <w:jc w:val="both"/>
        <w:rPr>
          <w:rFonts w:ascii="Arial" w:hAnsi="Arial" w:cs="Arial"/>
          <w:bCs/>
          <w:sz w:val="20"/>
          <w:szCs w:val="20"/>
        </w:rPr>
      </w:pPr>
      <w:r w:rsidRPr="005D69D2">
        <w:rPr>
          <w:rFonts w:ascii="Arial" w:hAnsi="Arial" w:cs="Arial"/>
          <w:sz w:val="20"/>
          <w:szCs w:val="20"/>
        </w:rPr>
        <w:t>T</w:t>
      </w:r>
      <w:r w:rsidR="007A67B3" w:rsidRPr="005D69D2">
        <w:rPr>
          <w:rFonts w:ascii="Arial" w:hAnsi="Arial" w:cs="Arial"/>
          <w:sz w:val="20"/>
          <w:szCs w:val="20"/>
        </w:rPr>
        <w:t xml:space="preserve">he </w:t>
      </w:r>
      <w:r w:rsidR="00E80F1A" w:rsidRPr="005D69D2">
        <w:rPr>
          <w:rFonts w:ascii="Arial" w:hAnsi="Arial" w:cs="Arial"/>
          <w:sz w:val="20"/>
          <w:szCs w:val="20"/>
        </w:rPr>
        <w:t xml:space="preserve">following </w:t>
      </w:r>
      <w:r w:rsidR="009B58FA" w:rsidRPr="005D69D2">
        <w:rPr>
          <w:rFonts w:ascii="Arial" w:hAnsi="Arial" w:cs="Arial"/>
          <w:sz w:val="20"/>
          <w:szCs w:val="20"/>
        </w:rPr>
        <w:t>D</w:t>
      </w:r>
      <w:r w:rsidR="00764997" w:rsidRPr="005D69D2">
        <w:rPr>
          <w:rFonts w:ascii="Arial" w:hAnsi="Arial" w:cs="Arial"/>
          <w:sz w:val="20"/>
          <w:szCs w:val="20"/>
        </w:rPr>
        <w:t xml:space="preserve">isaster </w:t>
      </w:r>
      <w:r w:rsidR="009B58FA" w:rsidRPr="005D69D2">
        <w:rPr>
          <w:rFonts w:ascii="Arial" w:hAnsi="Arial" w:cs="Arial"/>
          <w:sz w:val="20"/>
          <w:szCs w:val="20"/>
        </w:rPr>
        <w:t>R</w:t>
      </w:r>
      <w:r w:rsidR="00764997" w:rsidRPr="005D69D2">
        <w:rPr>
          <w:rFonts w:ascii="Arial" w:hAnsi="Arial" w:cs="Arial"/>
          <w:sz w:val="20"/>
          <w:szCs w:val="20"/>
        </w:rPr>
        <w:t>ecovery plan (</w:t>
      </w:r>
      <w:r w:rsidRPr="005D69D2">
        <w:rPr>
          <w:rFonts w:ascii="Arial" w:hAnsi="Arial" w:cs="Arial"/>
          <w:b/>
          <w:sz w:val="20"/>
          <w:szCs w:val="20"/>
        </w:rPr>
        <w:t>DRP</w:t>
      </w:r>
      <w:r w:rsidR="00764997" w:rsidRPr="005D69D2">
        <w:rPr>
          <w:rFonts w:ascii="Arial" w:hAnsi="Arial" w:cs="Arial"/>
          <w:sz w:val="20"/>
          <w:szCs w:val="20"/>
        </w:rPr>
        <w:t>)</w:t>
      </w:r>
      <w:r w:rsidR="007A67B3" w:rsidRPr="005D69D2">
        <w:rPr>
          <w:rFonts w:ascii="Arial" w:hAnsi="Arial" w:cs="Arial"/>
          <w:sz w:val="20"/>
          <w:szCs w:val="20"/>
        </w:rPr>
        <w:t xml:space="preserve"> and related </w:t>
      </w:r>
      <w:r w:rsidR="00A15874" w:rsidRPr="005D69D2">
        <w:rPr>
          <w:rFonts w:ascii="Arial" w:hAnsi="Arial" w:cs="Arial"/>
          <w:sz w:val="20"/>
          <w:szCs w:val="20"/>
        </w:rPr>
        <w:t>procedures are</w:t>
      </w:r>
      <w:r w:rsidR="00505495" w:rsidRPr="005D69D2">
        <w:rPr>
          <w:rFonts w:ascii="Arial" w:hAnsi="Arial" w:cs="Arial"/>
          <w:sz w:val="20"/>
          <w:szCs w:val="20"/>
        </w:rPr>
        <w:t xml:space="preserve"> for</w:t>
      </w:r>
      <w:r w:rsidR="00E42758" w:rsidRPr="005D69D2">
        <w:rPr>
          <w:rFonts w:ascii="Arial" w:hAnsi="Arial" w:cs="Arial"/>
          <w:sz w:val="20"/>
          <w:szCs w:val="20"/>
        </w:rPr>
        <w:t xml:space="preserve"> the </w:t>
      </w:r>
      <w:r w:rsidR="00BE7172" w:rsidRPr="005D69D2">
        <w:rPr>
          <w:rFonts w:ascii="Arial" w:hAnsi="Arial" w:cs="Arial"/>
          <w:b/>
          <w:i/>
          <w:sz w:val="20"/>
          <w:szCs w:val="20"/>
        </w:rPr>
        <w:t>(Agency)</w:t>
      </w:r>
      <w:r w:rsidR="00764997" w:rsidRPr="005D69D2">
        <w:rPr>
          <w:rFonts w:ascii="Arial" w:hAnsi="Arial" w:cs="Arial"/>
          <w:sz w:val="20"/>
          <w:szCs w:val="20"/>
        </w:rPr>
        <w:t xml:space="preserve">. </w:t>
      </w:r>
      <w:r w:rsidRPr="005D69D2">
        <w:rPr>
          <w:rFonts w:ascii="Arial" w:hAnsi="Arial" w:cs="Arial"/>
          <w:sz w:val="20"/>
          <w:szCs w:val="20"/>
        </w:rPr>
        <w:t xml:space="preserve"> </w:t>
      </w:r>
      <w:r w:rsidR="00B50704">
        <w:rPr>
          <w:rFonts w:ascii="Arial" w:hAnsi="Arial" w:cs="Arial"/>
          <w:sz w:val="20"/>
          <w:szCs w:val="20"/>
        </w:rPr>
        <w:t>T</w:t>
      </w:r>
      <w:r w:rsidR="00272A6C" w:rsidRPr="005D69D2">
        <w:rPr>
          <w:rFonts w:ascii="Arial" w:hAnsi="Arial" w:cs="Arial"/>
          <w:bCs/>
          <w:sz w:val="20"/>
          <w:szCs w:val="20"/>
        </w:rPr>
        <w:t xml:space="preserve">his </w:t>
      </w:r>
      <w:r w:rsidR="00E74395" w:rsidRPr="005D69D2">
        <w:rPr>
          <w:rFonts w:ascii="Arial" w:hAnsi="Arial" w:cs="Arial"/>
          <w:bCs/>
          <w:sz w:val="20"/>
          <w:szCs w:val="20"/>
        </w:rPr>
        <w:t>plan</w:t>
      </w:r>
      <w:r w:rsidR="006C27ED" w:rsidRPr="005D69D2">
        <w:rPr>
          <w:rFonts w:ascii="Arial" w:hAnsi="Arial" w:cs="Arial"/>
          <w:bCs/>
          <w:sz w:val="20"/>
          <w:szCs w:val="20"/>
        </w:rPr>
        <w:t xml:space="preserve"> </w:t>
      </w:r>
      <w:r w:rsidR="007A67B3" w:rsidRPr="005D69D2">
        <w:rPr>
          <w:rFonts w:ascii="Arial" w:hAnsi="Arial" w:cs="Arial"/>
          <w:bCs/>
          <w:sz w:val="20"/>
          <w:szCs w:val="20"/>
        </w:rPr>
        <w:t>is</w:t>
      </w:r>
      <w:r w:rsidR="00272A6C" w:rsidRPr="005D69D2">
        <w:rPr>
          <w:rFonts w:ascii="Arial" w:hAnsi="Arial" w:cs="Arial"/>
          <w:bCs/>
          <w:sz w:val="20"/>
          <w:szCs w:val="20"/>
        </w:rPr>
        <w:t xml:space="preserve"> </w:t>
      </w:r>
      <w:r w:rsidR="00E74395" w:rsidRPr="005D69D2">
        <w:rPr>
          <w:rFonts w:ascii="Arial" w:hAnsi="Arial" w:cs="Arial"/>
          <w:bCs/>
          <w:sz w:val="20"/>
          <w:szCs w:val="20"/>
        </w:rPr>
        <w:t>intend</w:t>
      </w:r>
      <w:r w:rsidR="006C27ED" w:rsidRPr="005D69D2">
        <w:rPr>
          <w:rFonts w:ascii="Arial" w:hAnsi="Arial" w:cs="Arial"/>
          <w:bCs/>
          <w:sz w:val="20"/>
          <w:szCs w:val="20"/>
        </w:rPr>
        <w:t>ed to restore</w:t>
      </w:r>
      <w:r w:rsidR="00CC4D13" w:rsidRPr="005D69D2">
        <w:rPr>
          <w:rFonts w:ascii="Arial" w:hAnsi="Arial" w:cs="Arial"/>
          <w:bCs/>
          <w:sz w:val="20"/>
          <w:szCs w:val="20"/>
        </w:rPr>
        <w:t xml:space="preserve"> the</w:t>
      </w:r>
      <w:r w:rsidR="006C27ED" w:rsidRPr="005D69D2">
        <w:rPr>
          <w:rFonts w:ascii="Arial" w:hAnsi="Arial" w:cs="Arial"/>
          <w:bCs/>
          <w:sz w:val="20"/>
          <w:szCs w:val="20"/>
        </w:rPr>
        <w:t xml:space="preserve"> operability of </w:t>
      </w:r>
      <w:r w:rsidR="007A67B3" w:rsidRPr="005D69D2">
        <w:rPr>
          <w:rFonts w:ascii="Arial" w:hAnsi="Arial" w:cs="Arial"/>
          <w:bCs/>
          <w:sz w:val="20"/>
          <w:szCs w:val="20"/>
        </w:rPr>
        <w:t xml:space="preserve">designated </w:t>
      </w:r>
      <w:r w:rsidR="006C27ED" w:rsidRPr="005D69D2">
        <w:rPr>
          <w:rFonts w:ascii="Arial" w:hAnsi="Arial" w:cs="Arial"/>
          <w:bCs/>
          <w:sz w:val="20"/>
          <w:szCs w:val="20"/>
        </w:rPr>
        <w:t>system</w:t>
      </w:r>
      <w:r w:rsidR="0090546D" w:rsidRPr="005D69D2">
        <w:rPr>
          <w:rFonts w:ascii="Arial" w:hAnsi="Arial" w:cs="Arial"/>
          <w:bCs/>
          <w:sz w:val="20"/>
          <w:szCs w:val="20"/>
        </w:rPr>
        <w:t>s and</w:t>
      </w:r>
      <w:r w:rsidR="006C27ED" w:rsidRPr="005D69D2">
        <w:rPr>
          <w:rFonts w:ascii="Arial" w:hAnsi="Arial" w:cs="Arial"/>
          <w:bCs/>
          <w:sz w:val="20"/>
          <w:szCs w:val="20"/>
        </w:rPr>
        <w:t xml:space="preserve"> application</w:t>
      </w:r>
      <w:r w:rsidR="0090546D" w:rsidRPr="005D69D2">
        <w:rPr>
          <w:rFonts w:ascii="Arial" w:hAnsi="Arial" w:cs="Arial"/>
          <w:bCs/>
          <w:sz w:val="20"/>
          <w:szCs w:val="20"/>
        </w:rPr>
        <w:t xml:space="preserve">s in </w:t>
      </w:r>
      <w:r w:rsidR="00BE7172" w:rsidRPr="005D69D2">
        <w:rPr>
          <w:rFonts w:ascii="Arial" w:hAnsi="Arial" w:cs="Arial"/>
          <w:b/>
          <w:bCs/>
          <w:i/>
          <w:sz w:val="20"/>
          <w:szCs w:val="20"/>
        </w:rPr>
        <w:t>(Agency)</w:t>
      </w:r>
      <w:r w:rsidR="007A67B3" w:rsidRPr="005D69D2">
        <w:rPr>
          <w:rFonts w:ascii="Arial" w:hAnsi="Arial" w:cs="Arial"/>
          <w:bCs/>
          <w:sz w:val="20"/>
          <w:szCs w:val="20"/>
        </w:rPr>
        <w:t xml:space="preserve">’s </w:t>
      </w:r>
      <w:r w:rsidR="00176212" w:rsidRPr="005D69D2">
        <w:rPr>
          <w:rFonts w:ascii="Arial" w:hAnsi="Arial" w:cs="Arial"/>
          <w:bCs/>
          <w:sz w:val="20"/>
          <w:szCs w:val="20"/>
        </w:rPr>
        <w:t>data</w:t>
      </w:r>
      <w:r w:rsidR="00B50704">
        <w:rPr>
          <w:rFonts w:ascii="Arial" w:hAnsi="Arial" w:cs="Arial"/>
          <w:bCs/>
          <w:sz w:val="20"/>
          <w:szCs w:val="20"/>
        </w:rPr>
        <w:t>/operations</w:t>
      </w:r>
      <w:r w:rsidR="00176212" w:rsidRPr="005D69D2">
        <w:rPr>
          <w:rFonts w:ascii="Arial" w:hAnsi="Arial" w:cs="Arial"/>
          <w:bCs/>
          <w:sz w:val="20"/>
          <w:szCs w:val="20"/>
        </w:rPr>
        <w:t xml:space="preserve"> center</w:t>
      </w:r>
      <w:r w:rsidR="006C27ED" w:rsidRPr="005D69D2">
        <w:rPr>
          <w:rFonts w:ascii="Arial" w:hAnsi="Arial" w:cs="Arial"/>
          <w:bCs/>
          <w:sz w:val="20"/>
          <w:szCs w:val="20"/>
        </w:rPr>
        <w:t xml:space="preserve"> facility at an alternate </w:t>
      </w:r>
      <w:r w:rsidR="00CC4D13" w:rsidRPr="005D69D2">
        <w:rPr>
          <w:rFonts w:ascii="Arial" w:hAnsi="Arial" w:cs="Arial"/>
          <w:bCs/>
          <w:sz w:val="20"/>
          <w:szCs w:val="20"/>
        </w:rPr>
        <w:t xml:space="preserve">location </w:t>
      </w:r>
      <w:r w:rsidR="00590F64" w:rsidRPr="005D69D2">
        <w:rPr>
          <w:rFonts w:ascii="Arial" w:hAnsi="Arial" w:cs="Arial"/>
          <w:bCs/>
          <w:sz w:val="20"/>
          <w:szCs w:val="20"/>
        </w:rPr>
        <w:t>following</w:t>
      </w:r>
      <w:r w:rsidR="006C27ED" w:rsidRPr="005D69D2">
        <w:rPr>
          <w:rFonts w:ascii="Arial" w:hAnsi="Arial" w:cs="Arial"/>
          <w:bCs/>
          <w:sz w:val="20"/>
          <w:szCs w:val="20"/>
        </w:rPr>
        <w:t xml:space="preserve"> an </w:t>
      </w:r>
      <w:r w:rsidR="00E74395" w:rsidRPr="005D69D2">
        <w:rPr>
          <w:rFonts w:ascii="Arial" w:hAnsi="Arial" w:cs="Arial"/>
          <w:bCs/>
          <w:sz w:val="20"/>
          <w:szCs w:val="20"/>
        </w:rPr>
        <w:t>incident</w:t>
      </w:r>
      <w:r w:rsidR="00D85DDD" w:rsidRPr="005D69D2">
        <w:rPr>
          <w:rFonts w:ascii="Arial" w:hAnsi="Arial" w:cs="Arial"/>
          <w:bCs/>
          <w:sz w:val="20"/>
          <w:szCs w:val="20"/>
        </w:rPr>
        <w:t xml:space="preserve"> (or within the existing facility, if </w:t>
      </w:r>
      <w:r w:rsidR="00B50704">
        <w:rPr>
          <w:rFonts w:ascii="Arial" w:hAnsi="Arial" w:cs="Arial"/>
          <w:bCs/>
          <w:sz w:val="20"/>
          <w:szCs w:val="20"/>
        </w:rPr>
        <w:t>it is useable</w:t>
      </w:r>
      <w:r w:rsidR="00D85DDD" w:rsidRPr="005D69D2">
        <w:rPr>
          <w:rFonts w:ascii="Arial" w:hAnsi="Arial" w:cs="Arial"/>
          <w:bCs/>
          <w:sz w:val="20"/>
          <w:szCs w:val="20"/>
        </w:rPr>
        <w:t>)</w:t>
      </w:r>
      <w:r w:rsidR="007A67B3" w:rsidRPr="005D69D2">
        <w:rPr>
          <w:rFonts w:ascii="Arial" w:hAnsi="Arial" w:cs="Arial"/>
          <w:bCs/>
          <w:sz w:val="20"/>
          <w:szCs w:val="20"/>
        </w:rPr>
        <w:t>.</w:t>
      </w:r>
      <w:r w:rsidR="00815A8A" w:rsidRPr="005D69D2">
        <w:rPr>
          <w:rFonts w:ascii="Arial" w:hAnsi="Arial" w:cs="Arial"/>
          <w:bCs/>
          <w:sz w:val="20"/>
          <w:szCs w:val="20"/>
        </w:rPr>
        <w:t xml:space="preserve">  </w:t>
      </w:r>
    </w:p>
    <w:p w:rsidR="00B430E0" w:rsidRPr="005D69D2" w:rsidRDefault="00815A8A" w:rsidP="000A18B9">
      <w:pPr>
        <w:spacing w:after="120"/>
        <w:jc w:val="both"/>
        <w:rPr>
          <w:rFonts w:ascii="Arial" w:hAnsi="Arial" w:cs="Arial"/>
          <w:bCs/>
          <w:sz w:val="20"/>
          <w:szCs w:val="20"/>
        </w:rPr>
      </w:pPr>
      <w:r w:rsidRPr="005D69D2">
        <w:rPr>
          <w:rFonts w:ascii="Arial" w:hAnsi="Arial" w:cs="Arial"/>
          <w:bCs/>
          <w:sz w:val="20"/>
          <w:szCs w:val="20"/>
        </w:rPr>
        <w:t>The following</w:t>
      </w:r>
      <w:r w:rsidR="002A1D4F" w:rsidRPr="005D69D2">
        <w:rPr>
          <w:rFonts w:ascii="Arial" w:hAnsi="Arial" w:cs="Arial"/>
          <w:bCs/>
          <w:sz w:val="20"/>
          <w:szCs w:val="20"/>
        </w:rPr>
        <w:t xml:space="preserve"> topics</w:t>
      </w:r>
      <w:r w:rsidRPr="005D69D2">
        <w:rPr>
          <w:rFonts w:ascii="Arial" w:hAnsi="Arial" w:cs="Arial"/>
          <w:bCs/>
          <w:sz w:val="20"/>
          <w:szCs w:val="20"/>
        </w:rPr>
        <w:t xml:space="preserve"> are </w:t>
      </w:r>
      <w:r w:rsidR="002A1D4F" w:rsidRPr="005D69D2">
        <w:rPr>
          <w:rFonts w:ascii="Arial" w:hAnsi="Arial" w:cs="Arial"/>
          <w:bCs/>
          <w:sz w:val="20"/>
          <w:szCs w:val="20"/>
        </w:rPr>
        <w:t>addressed</w:t>
      </w:r>
      <w:r w:rsidRPr="005D69D2">
        <w:rPr>
          <w:rFonts w:ascii="Arial" w:hAnsi="Arial" w:cs="Arial"/>
          <w:bCs/>
          <w:sz w:val="20"/>
          <w:szCs w:val="20"/>
        </w:rPr>
        <w:t xml:space="preserve"> in the plan.</w:t>
      </w:r>
    </w:p>
    <w:p w:rsidR="00524376" w:rsidRPr="005D69D2" w:rsidRDefault="00524376" w:rsidP="000A18B9">
      <w:pPr>
        <w:spacing w:before="60" w:after="60"/>
        <w:rPr>
          <w:rFonts w:ascii="Arial" w:hAnsi="Arial" w:cs="Arial"/>
          <w:sz w:val="20"/>
          <w:szCs w:val="20"/>
        </w:rPr>
      </w:pPr>
      <w:r w:rsidRPr="005D69D2">
        <w:rPr>
          <w:rFonts w:ascii="Arial" w:hAnsi="Arial" w:cs="Arial"/>
          <w:sz w:val="20"/>
        </w:rPr>
        <w:t>Plan Distribution</w:t>
      </w:r>
    </w:p>
    <w:p w:rsidR="00524376" w:rsidRPr="005D69D2" w:rsidRDefault="00524376" w:rsidP="000A18B9">
      <w:pPr>
        <w:spacing w:before="60" w:after="60"/>
        <w:rPr>
          <w:rFonts w:ascii="Arial" w:hAnsi="Arial" w:cs="Arial"/>
          <w:sz w:val="20"/>
          <w:szCs w:val="20"/>
        </w:rPr>
      </w:pPr>
      <w:r w:rsidRPr="005D69D2">
        <w:rPr>
          <w:rFonts w:ascii="Arial" w:hAnsi="Arial" w:cs="Arial"/>
          <w:sz w:val="20"/>
        </w:rPr>
        <w:t>Plan Objectives</w:t>
      </w:r>
    </w:p>
    <w:p w:rsidR="00524376" w:rsidRPr="005D69D2" w:rsidRDefault="00524376" w:rsidP="000A18B9">
      <w:pPr>
        <w:spacing w:before="60" w:after="60"/>
        <w:rPr>
          <w:rFonts w:ascii="Arial" w:hAnsi="Arial" w:cs="Arial"/>
          <w:sz w:val="20"/>
          <w:szCs w:val="20"/>
        </w:rPr>
      </w:pPr>
      <w:r w:rsidRPr="005D69D2">
        <w:rPr>
          <w:rFonts w:ascii="Arial" w:hAnsi="Arial" w:cs="Arial"/>
          <w:sz w:val="20"/>
        </w:rPr>
        <w:t>Plan Assumptions</w:t>
      </w:r>
    </w:p>
    <w:p w:rsidR="00524376" w:rsidRPr="005D69D2" w:rsidRDefault="00524376" w:rsidP="000A18B9">
      <w:pPr>
        <w:numPr>
          <w:ilvl w:val="0"/>
          <w:numId w:val="60"/>
        </w:numPr>
        <w:spacing w:before="60" w:after="60"/>
        <w:rPr>
          <w:rFonts w:ascii="Arial" w:hAnsi="Arial" w:cs="Arial"/>
          <w:sz w:val="20"/>
          <w:szCs w:val="20"/>
        </w:rPr>
      </w:pPr>
      <w:r w:rsidRPr="005D69D2">
        <w:rPr>
          <w:rFonts w:ascii="Arial" w:hAnsi="Arial" w:cs="Arial"/>
          <w:sz w:val="20"/>
        </w:rPr>
        <w:t>Definitions</w:t>
      </w:r>
    </w:p>
    <w:p w:rsidR="00524376" w:rsidRPr="005D69D2" w:rsidRDefault="00524376" w:rsidP="000A18B9">
      <w:pPr>
        <w:spacing w:before="60" w:after="60"/>
        <w:rPr>
          <w:rFonts w:ascii="Arial" w:hAnsi="Arial" w:cs="Arial"/>
          <w:sz w:val="20"/>
          <w:szCs w:val="20"/>
        </w:rPr>
      </w:pPr>
      <w:r w:rsidRPr="005D69D2">
        <w:rPr>
          <w:rFonts w:ascii="Arial" w:hAnsi="Arial" w:cs="Arial"/>
          <w:sz w:val="20"/>
        </w:rPr>
        <w:t>Processing Environment</w:t>
      </w:r>
    </w:p>
    <w:p w:rsidR="00524376" w:rsidRPr="005D69D2" w:rsidRDefault="00524376" w:rsidP="000A18B9">
      <w:pPr>
        <w:numPr>
          <w:ilvl w:val="0"/>
          <w:numId w:val="60"/>
        </w:numPr>
        <w:spacing w:before="60" w:after="60"/>
        <w:rPr>
          <w:rFonts w:ascii="Arial" w:hAnsi="Arial" w:cs="Arial"/>
          <w:sz w:val="20"/>
        </w:rPr>
      </w:pPr>
      <w:r w:rsidRPr="005D69D2">
        <w:rPr>
          <w:rFonts w:ascii="Arial" w:hAnsi="Arial" w:cs="Arial"/>
          <w:sz w:val="20"/>
        </w:rPr>
        <w:t>Scope of Recovery</w:t>
      </w:r>
    </w:p>
    <w:p w:rsidR="00524376" w:rsidRPr="005D69D2" w:rsidRDefault="00524376" w:rsidP="000A18B9">
      <w:pPr>
        <w:numPr>
          <w:ilvl w:val="0"/>
          <w:numId w:val="60"/>
        </w:numPr>
        <w:spacing w:before="60" w:after="60"/>
        <w:rPr>
          <w:rFonts w:ascii="Arial" w:hAnsi="Arial" w:cs="Arial"/>
          <w:sz w:val="20"/>
        </w:rPr>
      </w:pPr>
      <w:r w:rsidRPr="005D69D2">
        <w:rPr>
          <w:rFonts w:ascii="Arial" w:hAnsi="Arial" w:cs="Arial"/>
          <w:sz w:val="20"/>
        </w:rPr>
        <w:t>Environment Description</w:t>
      </w:r>
    </w:p>
    <w:p w:rsidR="00524376" w:rsidRPr="005D69D2" w:rsidRDefault="00524376" w:rsidP="000A18B9">
      <w:pPr>
        <w:numPr>
          <w:ilvl w:val="0"/>
          <w:numId w:val="60"/>
        </w:numPr>
        <w:spacing w:before="60" w:after="60"/>
        <w:rPr>
          <w:rFonts w:ascii="Arial" w:hAnsi="Arial" w:cs="Arial"/>
          <w:sz w:val="20"/>
        </w:rPr>
      </w:pPr>
      <w:r w:rsidRPr="005D69D2">
        <w:rPr>
          <w:rFonts w:ascii="Arial" w:hAnsi="Arial" w:cs="Arial"/>
          <w:sz w:val="20"/>
        </w:rPr>
        <w:t>Essential Equipment List</w:t>
      </w:r>
    </w:p>
    <w:p w:rsidR="00524376" w:rsidRPr="005D69D2" w:rsidRDefault="00F83DD0" w:rsidP="000A18B9">
      <w:pPr>
        <w:spacing w:before="60" w:after="60"/>
        <w:rPr>
          <w:rFonts w:ascii="Arial" w:hAnsi="Arial" w:cs="Arial"/>
          <w:sz w:val="20"/>
        </w:rPr>
      </w:pPr>
      <w:r w:rsidRPr="005D69D2">
        <w:rPr>
          <w:rFonts w:ascii="Arial" w:hAnsi="Arial" w:cs="Arial"/>
          <w:sz w:val="20"/>
        </w:rPr>
        <w:t>Scripted Recovery Procedures</w:t>
      </w:r>
    </w:p>
    <w:p w:rsidR="00F83DD0" w:rsidRPr="005D69D2" w:rsidRDefault="00F83DD0" w:rsidP="000A18B9">
      <w:pPr>
        <w:spacing w:before="60" w:after="60"/>
        <w:rPr>
          <w:rFonts w:ascii="Arial" w:hAnsi="Arial" w:cs="Arial"/>
          <w:sz w:val="20"/>
          <w:szCs w:val="20"/>
        </w:rPr>
      </w:pPr>
      <w:r w:rsidRPr="005D69D2">
        <w:rPr>
          <w:rFonts w:ascii="Arial" w:hAnsi="Arial" w:cs="Arial"/>
          <w:sz w:val="20"/>
          <w:szCs w:val="20"/>
        </w:rPr>
        <w:t xml:space="preserve">Recovery Plan </w:t>
      </w:r>
      <w:r w:rsidR="00EF3FAA" w:rsidRPr="005D69D2">
        <w:rPr>
          <w:rFonts w:ascii="Arial" w:hAnsi="Arial" w:cs="Arial"/>
          <w:sz w:val="20"/>
          <w:szCs w:val="20"/>
        </w:rPr>
        <w:t>Elements:</w:t>
      </w:r>
    </w:p>
    <w:p w:rsidR="00524376" w:rsidRPr="005D69D2" w:rsidRDefault="00524376" w:rsidP="000A18B9">
      <w:pPr>
        <w:numPr>
          <w:ilvl w:val="0"/>
          <w:numId w:val="56"/>
        </w:numPr>
        <w:spacing w:before="60" w:after="60"/>
        <w:rPr>
          <w:rFonts w:ascii="Arial" w:hAnsi="Arial" w:cs="Arial"/>
          <w:sz w:val="20"/>
          <w:szCs w:val="20"/>
        </w:rPr>
      </w:pPr>
      <w:r w:rsidRPr="005D69D2">
        <w:rPr>
          <w:rFonts w:ascii="Arial" w:hAnsi="Arial" w:cs="Arial"/>
          <w:sz w:val="20"/>
        </w:rPr>
        <w:t>Plan for Major Disasters</w:t>
      </w:r>
    </w:p>
    <w:p w:rsidR="00524376" w:rsidRPr="005D69D2" w:rsidRDefault="00524376" w:rsidP="000A18B9">
      <w:pPr>
        <w:numPr>
          <w:ilvl w:val="0"/>
          <w:numId w:val="56"/>
        </w:numPr>
        <w:spacing w:before="60" w:after="60"/>
        <w:rPr>
          <w:rFonts w:ascii="Arial" w:hAnsi="Arial" w:cs="Arial"/>
          <w:sz w:val="20"/>
          <w:szCs w:val="20"/>
        </w:rPr>
      </w:pPr>
      <w:r w:rsidRPr="005D69D2">
        <w:rPr>
          <w:rFonts w:ascii="Arial" w:hAnsi="Arial" w:cs="Arial"/>
          <w:webHidden/>
          <w:sz w:val="20"/>
        </w:rPr>
        <w:t xml:space="preserve">Roles and </w:t>
      </w:r>
      <w:r w:rsidR="00335EEC" w:rsidRPr="005D69D2">
        <w:rPr>
          <w:rFonts w:ascii="Arial" w:hAnsi="Arial" w:cs="Arial"/>
          <w:webHidden/>
          <w:sz w:val="20"/>
        </w:rPr>
        <w:t>Responsibilities</w:t>
      </w:r>
    </w:p>
    <w:p w:rsidR="00524376" w:rsidRPr="005D69D2" w:rsidRDefault="00524376" w:rsidP="000A18B9">
      <w:pPr>
        <w:numPr>
          <w:ilvl w:val="0"/>
          <w:numId w:val="56"/>
        </w:numPr>
        <w:spacing w:before="60" w:after="60"/>
        <w:rPr>
          <w:rFonts w:ascii="Arial" w:hAnsi="Arial" w:cs="Arial"/>
          <w:sz w:val="20"/>
          <w:szCs w:val="20"/>
        </w:rPr>
      </w:pPr>
      <w:r w:rsidRPr="005D69D2">
        <w:rPr>
          <w:rFonts w:ascii="Arial" w:hAnsi="Arial" w:cs="Arial"/>
          <w:webHidden/>
          <w:sz w:val="20"/>
        </w:rPr>
        <w:t>Recovery from Major Disasters</w:t>
      </w:r>
    </w:p>
    <w:p w:rsidR="00524376" w:rsidRPr="005D69D2" w:rsidRDefault="00524376" w:rsidP="000A18B9">
      <w:pPr>
        <w:numPr>
          <w:ilvl w:val="0"/>
          <w:numId w:val="56"/>
        </w:numPr>
        <w:spacing w:before="60" w:after="60"/>
        <w:rPr>
          <w:rFonts w:ascii="Arial" w:hAnsi="Arial" w:cs="Arial"/>
          <w:sz w:val="20"/>
          <w:szCs w:val="20"/>
        </w:rPr>
      </w:pPr>
      <w:r w:rsidRPr="005D69D2">
        <w:rPr>
          <w:rFonts w:ascii="Arial" w:hAnsi="Arial" w:cs="Arial"/>
          <w:webHidden/>
          <w:sz w:val="20"/>
        </w:rPr>
        <w:t>Recovery Teams</w:t>
      </w:r>
    </w:p>
    <w:p w:rsidR="00524376" w:rsidRPr="005D69D2" w:rsidRDefault="005321B2" w:rsidP="000A18B9">
      <w:pPr>
        <w:numPr>
          <w:ilvl w:val="0"/>
          <w:numId w:val="56"/>
        </w:numPr>
        <w:spacing w:before="60" w:after="60"/>
        <w:rPr>
          <w:rFonts w:ascii="Arial" w:hAnsi="Arial" w:cs="Arial"/>
          <w:sz w:val="20"/>
          <w:szCs w:val="20"/>
        </w:rPr>
      </w:pPr>
      <w:r>
        <w:rPr>
          <w:rFonts w:ascii="Arial" w:hAnsi="Arial" w:cs="Arial"/>
          <w:webHidden/>
          <w:sz w:val="20"/>
        </w:rPr>
        <w:t>Providers</w:t>
      </w:r>
    </w:p>
    <w:p w:rsidR="00524376" w:rsidRPr="005D69D2" w:rsidRDefault="00524376" w:rsidP="000A18B9">
      <w:pPr>
        <w:numPr>
          <w:ilvl w:val="0"/>
          <w:numId w:val="56"/>
        </w:numPr>
        <w:spacing w:before="60" w:after="60"/>
        <w:rPr>
          <w:rFonts w:ascii="Arial" w:hAnsi="Arial" w:cs="Arial"/>
          <w:sz w:val="20"/>
          <w:szCs w:val="20"/>
        </w:rPr>
      </w:pPr>
      <w:r w:rsidRPr="005D69D2">
        <w:rPr>
          <w:rFonts w:ascii="Arial" w:hAnsi="Arial" w:cs="Arial"/>
          <w:sz w:val="20"/>
          <w:szCs w:val="20"/>
        </w:rPr>
        <w:t xml:space="preserve">Restoration </w:t>
      </w:r>
      <w:r w:rsidRPr="005D69D2">
        <w:rPr>
          <w:rFonts w:ascii="Arial" w:hAnsi="Arial" w:cs="Arial"/>
          <w:webHidden/>
          <w:sz w:val="20"/>
        </w:rPr>
        <w:t>Priorities</w:t>
      </w:r>
    </w:p>
    <w:p w:rsidR="00524376" w:rsidRPr="005D69D2" w:rsidRDefault="00524376" w:rsidP="000A18B9">
      <w:pPr>
        <w:numPr>
          <w:ilvl w:val="0"/>
          <w:numId w:val="56"/>
        </w:numPr>
        <w:spacing w:before="60" w:after="60"/>
        <w:rPr>
          <w:rFonts w:ascii="Arial" w:hAnsi="Arial" w:cs="Arial"/>
          <w:sz w:val="20"/>
          <w:szCs w:val="20"/>
        </w:rPr>
      </w:pPr>
      <w:r w:rsidRPr="005D69D2">
        <w:rPr>
          <w:rFonts w:ascii="Arial" w:hAnsi="Arial" w:cs="Arial"/>
          <w:webHidden/>
          <w:sz w:val="20"/>
        </w:rPr>
        <w:t>Media Protection</w:t>
      </w:r>
    </w:p>
    <w:p w:rsidR="00524376" w:rsidRPr="005D69D2" w:rsidRDefault="00524376" w:rsidP="000A18B9">
      <w:pPr>
        <w:numPr>
          <w:ilvl w:val="0"/>
          <w:numId w:val="56"/>
        </w:numPr>
        <w:spacing w:before="60" w:after="60"/>
        <w:rPr>
          <w:rFonts w:ascii="Arial" w:hAnsi="Arial" w:cs="Arial"/>
          <w:sz w:val="20"/>
          <w:szCs w:val="20"/>
        </w:rPr>
      </w:pPr>
      <w:r w:rsidRPr="005D69D2">
        <w:rPr>
          <w:rFonts w:ascii="Arial" w:hAnsi="Arial" w:cs="Arial"/>
          <w:webHidden/>
          <w:sz w:val="20"/>
        </w:rPr>
        <w:t>Computer Room Operating Procedures</w:t>
      </w:r>
    </w:p>
    <w:p w:rsidR="00524376" w:rsidRPr="005D69D2" w:rsidRDefault="00524376" w:rsidP="000A18B9">
      <w:pPr>
        <w:numPr>
          <w:ilvl w:val="0"/>
          <w:numId w:val="56"/>
        </w:numPr>
        <w:spacing w:before="60" w:after="60"/>
        <w:rPr>
          <w:rFonts w:ascii="Arial" w:hAnsi="Arial" w:cs="Arial"/>
          <w:sz w:val="20"/>
          <w:szCs w:val="20"/>
        </w:rPr>
      </w:pPr>
      <w:r w:rsidRPr="005D69D2">
        <w:rPr>
          <w:rFonts w:ascii="Arial" w:hAnsi="Arial" w:cs="Arial"/>
          <w:webHidden/>
          <w:sz w:val="20"/>
        </w:rPr>
        <w:t>Operating System</w:t>
      </w:r>
      <w:r w:rsidR="00F83DD0" w:rsidRPr="005D69D2">
        <w:rPr>
          <w:rFonts w:ascii="Arial" w:hAnsi="Arial" w:cs="Arial"/>
          <w:webHidden/>
          <w:sz w:val="20"/>
        </w:rPr>
        <w:t>s</w:t>
      </w:r>
    </w:p>
    <w:p w:rsidR="00524376" w:rsidRPr="005D69D2" w:rsidRDefault="00C2063C" w:rsidP="000A18B9">
      <w:pPr>
        <w:numPr>
          <w:ilvl w:val="0"/>
          <w:numId w:val="56"/>
        </w:numPr>
        <w:spacing w:before="60" w:after="60"/>
        <w:rPr>
          <w:rFonts w:ascii="Arial" w:hAnsi="Arial" w:cs="Arial"/>
          <w:sz w:val="20"/>
          <w:szCs w:val="20"/>
        </w:rPr>
      </w:pPr>
      <w:r w:rsidRPr="005D69D2">
        <w:rPr>
          <w:rFonts w:ascii="Arial" w:hAnsi="Arial" w:cs="Arial"/>
          <w:webHidden/>
          <w:sz w:val="20"/>
        </w:rPr>
        <w:t>Physical Security a</w:t>
      </w:r>
      <w:r w:rsidR="00524376" w:rsidRPr="005D69D2">
        <w:rPr>
          <w:rFonts w:ascii="Arial" w:hAnsi="Arial" w:cs="Arial"/>
          <w:webHidden/>
          <w:sz w:val="20"/>
        </w:rPr>
        <w:t>nd Access Control</w:t>
      </w:r>
    </w:p>
    <w:p w:rsidR="00524376" w:rsidRPr="005D69D2" w:rsidRDefault="00524376" w:rsidP="000A18B9">
      <w:pPr>
        <w:numPr>
          <w:ilvl w:val="0"/>
          <w:numId w:val="56"/>
        </w:numPr>
        <w:spacing w:before="60" w:after="60"/>
        <w:rPr>
          <w:rFonts w:ascii="Arial" w:hAnsi="Arial" w:cs="Arial"/>
          <w:sz w:val="20"/>
          <w:szCs w:val="20"/>
        </w:rPr>
      </w:pPr>
      <w:r w:rsidRPr="005D69D2">
        <w:rPr>
          <w:rFonts w:ascii="Arial" w:hAnsi="Arial" w:cs="Arial"/>
          <w:webHidden/>
          <w:sz w:val="20"/>
        </w:rPr>
        <w:t>Software Security</w:t>
      </w:r>
    </w:p>
    <w:p w:rsidR="00524376" w:rsidRPr="005D69D2" w:rsidRDefault="00524376" w:rsidP="000A18B9">
      <w:pPr>
        <w:numPr>
          <w:ilvl w:val="0"/>
          <w:numId w:val="56"/>
        </w:numPr>
        <w:spacing w:before="60" w:after="60"/>
        <w:rPr>
          <w:rFonts w:ascii="Arial" w:hAnsi="Arial" w:cs="Arial"/>
          <w:sz w:val="20"/>
          <w:szCs w:val="20"/>
        </w:rPr>
      </w:pPr>
      <w:r w:rsidRPr="005D69D2">
        <w:rPr>
          <w:rFonts w:ascii="Arial" w:hAnsi="Arial" w:cs="Arial"/>
          <w:webHidden/>
          <w:sz w:val="20"/>
        </w:rPr>
        <w:t xml:space="preserve">Backup Facilities </w:t>
      </w:r>
    </w:p>
    <w:p w:rsidR="00524376" w:rsidRPr="005D69D2" w:rsidRDefault="00EF3FAA" w:rsidP="000A18B9">
      <w:pPr>
        <w:numPr>
          <w:ilvl w:val="0"/>
          <w:numId w:val="56"/>
        </w:numPr>
        <w:spacing w:before="60" w:after="60"/>
        <w:rPr>
          <w:rFonts w:ascii="Arial" w:hAnsi="Arial" w:cs="Arial"/>
          <w:sz w:val="20"/>
          <w:szCs w:val="20"/>
        </w:rPr>
      </w:pPr>
      <w:r w:rsidRPr="005D69D2">
        <w:rPr>
          <w:rFonts w:ascii="Arial" w:hAnsi="Arial" w:cs="Arial"/>
          <w:webHidden/>
          <w:sz w:val="20"/>
        </w:rPr>
        <w:t>Updating and Maintaining t</w:t>
      </w:r>
      <w:r w:rsidR="00524376" w:rsidRPr="005D69D2">
        <w:rPr>
          <w:rFonts w:ascii="Arial" w:hAnsi="Arial" w:cs="Arial"/>
          <w:webHidden/>
          <w:sz w:val="20"/>
        </w:rPr>
        <w:t>he Recovery Plan</w:t>
      </w:r>
    </w:p>
    <w:p w:rsidR="00AB65F6" w:rsidRPr="005D69D2" w:rsidRDefault="00AB65F6" w:rsidP="00AB65F6">
      <w:pPr>
        <w:pStyle w:val="Heading3"/>
        <w:jc w:val="both"/>
      </w:pPr>
      <w:bookmarkStart w:id="13" w:name="_Toc76377776"/>
      <w:r w:rsidRPr="005D69D2">
        <w:t>Recovery Statement Summary</w:t>
      </w:r>
      <w:bookmarkEnd w:id="13"/>
    </w:p>
    <w:p w:rsidR="00AB65F6" w:rsidRPr="005D69D2" w:rsidRDefault="00BE7172" w:rsidP="000A18B9">
      <w:pPr>
        <w:spacing w:before="60" w:after="120"/>
        <w:jc w:val="both"/>
        <w:rPr>
          <w:rFonts w:ascii="Arial" w:hAnsi="Arial" w:cs="Arial"/>
          <w:sz w:val="20"/>
          <w:szCs w:val="20"/>
        </w:rPr>
      </w:pPr>
      <w:r w:rsidRPr="005D69D2">
        <w:rPr>
          <w:rFonts w:ascii="Arial" w:hAnsi="Arial" w:cs="Arial"/>
          <w:b/>
          <w:i/>
          <w:sz w:val="20"/>
          <w:szCs w:val="20"/>
        </w:rPr>
        <w:t>(Agency)</w:t>
      </w:r>
      <w:r w:rsidR="00B6303C" w:rsidRPr="005D69D2">
        <w:rPr>
          <w:rFonts w:ascii="Arial" w:hAnsi="Arial" w:cs="Arial"/>
          <w:sz w:val="20"/>
          <w:szCs w:val="20"/>
        </w:rPr>
        <w:t xml:space="preserve">’s </w:t>
      </w:r>
      <w:r w:rsidR="002B77C4">
        <w:rPr>
          <w:rFonts w:ascii="Arial" w:hAnsi="Arial" w:cs="Arial"/>
          <w:sz w:val="20"/>
          <w:szCs w:val="20"/>
        </w:rPr>
        <w:t>Information Tech</w:t>
      </w:r>
      <w:r w:rsidR="0068264A">
        <w:rPr>
          <w:rFonts w:ascii="Arial" w:hAnsi="Arial" w:cs="Arial"/>
          <w:sz w:val="20"/>
          <w:szCs w:val="20"/>
        </w:rPr>
        <w:t>nology (</w:t>
      </w:r>
      <w:r w:rsidR="002B77C4">
        <w:rPr>
          <w:rFonts w:ascii="Arial" w:hAnsi="Arial" w:cs="Arial"/>
          <w:b/>
          <w:sz w:val="20"/>
          <w:szCs w:val="20"/>
        </w:rPr>
        <w:t>IT</w:t>
      </w:r>
      <w:r w:rsidR="0068264A">
        <w:rPr>
          <w:rFonts w:ascii="Arial" w:hAnsi="Arial" w:cs="Arial"/>
          <w:sz w:val="20"/>
          <w:szCs w:val="20"/>
        </w:rPr>
        <w:t>) group</w:t>
      </w:r>
      <w:r w:rsidR="00AB65F6" w:rsidRPr="005D69D2">
        <w:rPr>
          <w:rFonts w:ascii="Arial" w:hAnsi="Arial" w:cs="Arial"/>
          <w:sz w:val="20"/>
          <w:szCs w:val="20"/>
        </w:rPr>
        <w:t xml:space="preserve"> mitigates risks to reduce potential issues and impacts by developing plans that provide the ability to recover from situations including, but not limited to: unplanned evacuations; power outages; major water leaks; fire, loss of water/sewer service; severe weather; and any facilities failures that may cause business interruptions.</w:t>
      </w:r>
    </w:p>
    <w:p w:rsidR="00AB65F6" w:rsidRPr="005D69D2" w:rsidRDefault="00AB65F6" w:rsidP="000A18B9">
      <w:pPr>
        <w:spacing w:before="60" w:after="120"/>
        <w:jc w:val="both"/>
        <w:rPr>
          <w:rFonts w:ascii="Arial" w:hAnsi="Arial" w:cs="Arial"/>
          <w:sz w:val="20"/>
          <w:szCs w:val="20"/>
        </w:rPr>
      </w:pPr>
      <w:r w:rsidRPr="005D69D2">
        <w:rPr>
          <w:rFonts w:ascii="Arial" w:hAnsi="Arial" w:cs="Arial"/>
          <w:sz w:val="20"/>
          <w:szCs w:val="20"/>
        </w:rPr>
        <w:t xml:space="preserve">Plans are designed to account for business interruptions of various lengths and scopes.  The plans require that </w:t>
      </w:r>
      <w:r w:rsidR="002B77C4">
        <w:rPr>
          <w:rFonts w:ascii="Arial" w:hAnsi="Arial" w:cs="Arial"/>
          <w:sz w:val="20"/>
          <w:szCs w:val="20"/>
        </w:rPr>
        <w:t>IT</w:t>
      </w:r>
      <w:r w:rsidRPr="005D69D2">
        <w:rPr>
          <w:rFonts w:ascii="Arial" w:hAnsi="Arial" w:cs="Arial"/>
          <w:sz w:val="20"/>
          <w:szCs w:val="20"/>
        </w:rPr>
        <w:t xml:space="preserve"> is able to recover critical functions according to their time criticality.</w:t>
      </w:r>
    </w:p>
    <w:p w:rsidR="00AB65F6" w:rsidRPr="005D69D2" w:rsidRDefault="00AB65F6" w:rsidP="000A18B9">
      <w:pPr>
        <w:spacing w:before="60" w:after="120"/>
        <w:jc w:val="both"/>
        <w:rPr>
          <w:rFonts w:ascii="Arial" w:hAnsi="Arial" w:cs="Arial"/>
          <w:sz w:val="20"/>
          <w:szCs w:val="20"/>
        </w:rPr>
      </w:pPr>
      <w:r w:rsidRPr="005D69D2">
        <w:rPr>
          <w:rFonts w:ascii="Arial" w:hAnsi="Arial" w:cs="Arial"/>
          <w:sz w:val="20"/>
          <w:szCs w:val="20"/>
        </w:rPr>
        <w:t xml:space="preserve">Each critical </w:t>
      </w:r>
      <w:r w:rsidR="002B77C4">
        <w:rPr>
          <w:rFonts w:ascii="Arial" w:hAnsi="Arial" w:cs="Arial"/>
          <w:sz w:val="20"/>
          <w:szCs w:val="20"/>
        </w:rPr>
        <w:t>IT</w:t>
      </w:r>
      <w:r w:rsidRPr="005D69D2">
        <w:rPr>
          <w:rFonts w:ascii="Arial" w:hAnsi="Arial" w:cs="Arial"/>
          <w:sz w:val="20"/>
          <w:szCs w:val="20"/>
        </w:rPr>
        <w:t xml:space="preserve"> function has a designated leader responsible for preparing and testing its recovery script(s).  Each critical </w:t>
      </w:r>
      <w:r w:rsidR="002B77C4">
        <w:rPr>
          <w:rFonts w:ascii="Arial" w:hAnsi="Arial" w:cs="Arial"/>
          <w:sz w:val="20"/>
          <w:szCs w:val="20"/>
        </w:rPr>
        <w:t>IT</w:t>
      </w:r>
      <w:r w:rsidRPr="005D69D2">
        <w:rPr>
          <w:rFonts w:ascii="Arial" w:hAnsi="Arial" w:cs="Arial"/>
          <w:sz w:val="20"/>
          <w:szCs w:val="20"/>
        </w:rPr>
        <w:t xml:space="preserve"> function also establishes operational guidelines and procedures for disaster recovery to address identified scenarios.</w:t>
      </w:r>
    </w:p>
    <w:p w:rsidR="006A5735" w:rsidRPr="005D69D2" w:rsidRDefault="006A5735" w:rsidP="00676AFD">
      <w:pPr>
        <w:pStyle w:val="Heading3"/>
        <w:jc w:val="both"/>
      </w:pPr>
      <w:bookmarkStart w:id="14" w:name="_Toc76377777"/>
      <w:r w:rsidRPr="005D69D2">
        <w:t>Recovery Scenario</w:t>
      </w:r>
      <w:r w:rsidR="00BC5B90" w:rsidRPr="005D69D2">
        <w:t xml:space="preserve"> #1</w:t>
      </w:r>
      <w:r w:rsidR="00545801" w:rsidRPr="005D69D2">
        <w:t xml:space="preserve">: </w:t>
      </w:r>
      <w:r w:rsidR="00590F64" w:rsidRPr="005D69D2">
        <w:t>The</w:t>
      </w:r>
      <w:r w:rsidR="00014866" w:rsidRPr="005D69D2">
        <w:t xml:space="preserve"> Preferred Solution</w:t>
      </w:r>
      <w:r w:rsidR="00BE2161" w:rsidRPr="005D69D2">
        <w:t xml:space="preserve"> for a </w:t>
      </w:r>
      <w:smartTag w:uri="urn:schemas-microsoft-com:office:smarttags" w:element="place">
        <w:smartTag w:uri="urn:schemas-microsoft-com:office:smarttags" w:element="PlaceName">
          <w:r w:rsidR="00BE2161" w:rsidRPr="005D69D2">
            <w:t>Total</w:t>
          </w:r>
        </w:smartTag>
        <w:r w:rsidR="00BE2161" w:rsidRPr="005D69D2">
          <w:t xml:space="preserve"> </w:t>
        </w:r>
        <w:smartTag w:uri="urn:schemas-microsoft-com:office:smarttags" w:element="PlaceName">
          <w:r w:rsidR="00BE2161" w:rsidRPr="005D69D2">
            <w:t>Data</w:t>
          </w:r>
        </w:smartTag>
        <w:r w:rsidR="00BE2161" w:rsidRPr="005D69D2">
          <w:t xml:space="preserve"> </w:t>
        </w:r>
        <w:smartTag w:uri="urn:schemas-microsoft-com:office:smarttags" w:element="PlaceType">
          <w:r w:rsidR="00BE2161" w:rsidRPr="005D69D2">
            <w:t>Center</w:t>
          </w:r>
        </w:smartTag>
      </w:smartTag>
      <w:r w:rsidR="00BE2161" w:rsidRPr="005D69D2">
        <w:t xml:space="preserve"> Loss</w:t>
      </w:r>
      <w:bookmarkEnd w:id="14"/>
    </w:p>
    <w:p w:rsidR="006A5735" w:rsidRPr="005D69D2" w:rsidRDefault="006A5735" w:rsidP="000A18B9">
      <w:pPr>
        <w:spacing w:before="60" w:after="60"/>
        <w:jc w:val="both"/>
        <w:rPr>
          <w:rFonts w:ascii="Arial" w:hAnsi="Arial" w:cs="Arial"/>
          <w:sz w:val="20"/>
          <w:szCs w:val="20"/>
        </w:rPr>
      </w:pPr>
      <w:r w:rsidRPr="005D69D2">
        <w:rPr>
          <w:rFonts w:ascii="Arial" w:hAnsi="Arial" w:cs="Arial"/>
          <w:sz w:val="20"/>
          <w:szCs w:val="20"/>
        </w:rPr>
        <w:t xml:space="preserve">In the event of </w:t>
      </w:r>
      <w:r w:rsidR="0081420E" w:rsidRPr="005D69D2">
        <w:rPr>
          <w:rFonts w:ascii="Arial" w:hAnsi="Arial" w:cs="Arial"/>
          <w:sz w:val="20"/>
          <w:szCs w:val="20"/>
        </w:rPr>
        <w:t xml:space="preserve">a </w:t>
      </w:r>
      <w:r w:rsidRPr="005D69D2">
        <w:rPr>
          <w:rFonts w:ascii="Arial" w:hAnsi="Arial" w:cs="Arial"/>
          <w:sz w:val="20"/>
          <w:szCs w:val="20"/>
        </w:rPr>
        <w:t xml:space="preserve">total loss of </w:t>
      </w:r>
      <w:r w:rsidR="00224B3C" w:rsidRPr="005D69D2">
        <w:rPr>
          <w:rFonts w:ascii="Arial" w:hAnsi="Arial" w:cs="Arial"/>
          <w:sz w:val="20"/>
          <w:szCs w:val="20"/>
        </w:rPr>
        <w:t>our</w:t>
      </w:r>
      <w:r w:rsidRPr="005D69D2">
        <w:rPr>
          <w:rFonts w:ascii="Arial" w:hAnsi="Arial" w:cs="Arial"/>
          <w:sz w:val="20"/>
          <w:szCs w:val="20"/>
        </w:rPr>
        <w:t xml:space="preserve"> data center: </w:t>
      </w:r>
    </w:p>
    <w:p w:rsidR="006A5735" w:rsidRPr="005D69D2" w:rsidRDefault="006A5735" w:rsidP="000A18B9">
      <w:pPr>
        <w:numPr>
          <w:ilvl w:val="0"/>
          <w:numId w:val="85"/>
        </w:numPr>
        <w:spacing w:before="60" w:after="60"/>
        <w:jc w:val="both"/>
        <w:rPr>
          <w:rFonts w:ascii="Arial" w:hAnsi="Arial" w:cs="Arial"/>
          <w:sz w:val="20"/>
          <w:szCs w:val="20"/>
        </w:rPr>
      </w:pPr>
      <w:r w:rsidRPr="005D69D2">
        <w:rPr>
          <w:rFonts w:ascii="Arial" w:hAnsi="Arial" w:cs="Arial"/>
          <w:sz w:val="20"/>
          <w:szCs w:val="20"/>
        </w:rPr>
        <w:t xml:space="preserve">The first move will be to </w:t>
      </w:r>
      <w:r w:rsidR="00F042CE" w:rsidRPr="005D69D2">
        <w:rPr>
          <w:rFonts w:ascii="Arial" w:hAnsi="Arial" w:cs="Arial"/>
          <w:sz w:val="20"/>
          <w:szCs w:val="20"/>
        </w:rPr>
        <w:t>the</w:t>
      </w:r>
      <w:r w:rsidRPr="005D69D2">
        <w:rPr>
          <w:rFonts w:ascii="Arial" w:hAnsi="Arial" w:cs="Arial"/>
          <w:sz w:val="20"/>
          <w:szCs w:val="20"/>
        </w:rPr>
        <w:t xml:space="preserve"> fully equipped</w:t>
      </w:r>
      <w:r w:rsidR="00F042CE" w:rsidRPr="005D69D2">
        <w:rPr>
          <w:rFonts w:ascii="Arial" w:hAnsi="Arial" w:cs="Arial"/>
          <w:sz w:val="20"/>
          <w:szCs w:val="20"/>
        </w:rPr>
        <w:t xml:space="preserve"> </w:t>
      </w:r>
      <w:r w:rsidR="00587500" w:rsidRPr="005D69D2">
        <w:rPr>
          <w:rFonts w:ascii="Arial" w:hAnsi="Arial" w:cs="Arial"/>
          <w:b/>
          <w:i/>
          <w:sz w:val="20"/>
          <w:szCs w:val="20"/>
        </w:rPr>
        <w:t>(</w:t>
      </w:r>
      <w:r w:rsidR="005321B2">
        <w:rPr>
          <w:rFonts w:ascii="Arial" w:hAnsi="Arial" w:cs="Arial"/>
          <w:b/>
          <w:i/>
          <w:sz w:val="20"/>
          <w:szCs w:val="20"/>
        </w:rPr>
        <w:t>Provider</w:t>
      </w:r>
      <w:r w:rsidR="00587500" w:rsidRPr="005D69D2">
        <w:rPr>
          <w:rFonts w:ascii="Arial" w:hAnsi="Arial" w:cs="Arial"/>
          <w:b/>
          <w:i/>
          <w:sz w:val="20"/>
          <w:szCs w:val="20"/>
        </w:rPr>
        <w:t xml:space="preserve"> Name)</w:t>
      </w:r>
      <w:r w:rsidRPr="005D69D2">
        <w:rPr>
          <w:rFonts w:ascii="Arial" w:hAnsi="Arial" w:cs="Arial"/>
          <w:sz w:val="20"/>
          <w:szCs w:val="20"/>
        </w:rPr>
        <w:t xml:space="preserve"> Hot Site with all the infrastructure and communications services required to resume critical operations within a relatively short period of time (</w:t>
      </w:r>
      <w:r w:rsidR="00005E61" w:rsidRPr="005D69D2">
        <w:rPr>
          <w:rFonts w:ascii="Arial" w:hAnsi="Arial" w:cs="Arial"/>
          <w:sz w:val="20"/>
          <w:szCs w:val="20"/>
        </w:rPr>
        <w:t>48</w:t>
      </w:r>
      <w:r w:rsidRPr="005D69D2">
        <w:rPr>
          <w:rFonts w:ascii="Arial" w:hAnsi="Arial" w:cs="Arial"/>
          <w:sz w:val="20"/>
          <w:szCs w:val="20"/>
        </w:rPr>
        <w:t xml:space="preserve"> to </w:t>
      </w:r>
      <w:r w:rsidR="00707481" w:rsidRPr="005D69D2">
        <w:rPr>
          <w:rFonts w:ascii="Arial" w:hAnsi="Arial" w:cs="Arial"/>
          <w:sz w:val="20"/>
          <w:szCs w:val="20"/>
        </w:rPr>
        <w:t>72</w:t>
      </w:r>
      <w:r w:rsidRPr="005D69D2">
        <w:rPr>
          <w:rFonts w:ascii="Arial" w:hAnsi="Arial" w:cs="Arial"/>
          <w:sz w:val="20"/>
          <w:szCs w:val="20"/>
        </w:rPr>
        <w:t xml:space="preserve"> hours).</w:t>
      </w:r>
    </w:p>
    <w:p w:rsidR="006A5735" w:rsidRPr="005D69D2" w:rsidRDefault="006A5735" w:rsidP="000A18B9">
      <w:pPr>
        <w:numPr>
          <w:ilvl w:val="0"/>
          <w:numId w:val="85"/>
        </w:numPr>
        <w:spacing w:before="60" w:after="60"/>
        <w:jc w:val="both"/>
        <w:rPr>
          <w:rFonts w:ascii="Arial" w:hAnsi="Arial" w:cs="Arial"/>
          <w:sz w:val="20"/>
          <w:szCs w:val="20"/>
        </w:rPr>
      </w:pPr>
      <w:r w:rsidRPr="005D69D2">
        <w:rPr>
          <w:rFonts w:ascii="Arial" w:hAnsi="Arial" w:cs="Arial"/>
          <w:sz w:val="20"/>
          <w:szCs w:val="20"/>
        </w:rPr>
        <w:t xml:space="preserve">As soon as hardware can be acquired and installed at a Cold Site, processing will be moved from the Hot Site facility to the less costly cold site.  </w:t>
      </w:r>
    </w:p>
    <w:p w:rsidR="006A5735" w:rsidRPr="005D69D2" w:rsidRDefault="006A5735" w:rsidP="000A18B9">
      <w:pPr>
        <w:numPr>
          <w:ilvl w:val="0"/>
          <w:numId w:val="85"/>
        </w:numPr>
        <w:spacing w:before="60" w:after="60"/>
        <w:jc w:val="both"/>
        <w:rPr>
          <w:rFonts w:ascii="Arial" w:hAnsi="Arial" w:cs="Arial"/>
          <w:sz w:val="20"/>
          <w:szCs w:val="20"/>
        </w:rPr>
      </w:pPr>
      <w:r w:rsidRPr="005D69D2">
        <w:rPr>
          <w:rFonts w:ascii="Arial" w:hAnsi="Arial" w:cs="Arial"/>
          <w:sz w:val="20"/>
          <w:szCs w:val="20"/>
        </w:rPr>
        <w:t xml:space="preserve">All applications will eventually be processed at the Cold Site location, even those not classified as critical.  </w:t>
      </w:r>
    </w:p>
    <w:p w:rsidR="006A5735" w:rsidRPr="005D69D2" w:rsidRDefault="006A5735" w:rsidP="000A18B9">
      <w:pPr>
        <w:numPr>
          <w:ilvl w:val="0"/>
          <w:numId w:val="85"/>
        </w:numPr>
        <w:spacing w:before="60" w:after="60"/>
        <w:jc w:val="both"/>
        <w:rPr>
          <w:rFonts w:ascii="Arial" w:hAnsi="Arial" w:cs="Arial"/>
          <w:sz w:val="20"/>
          <w:szCs w:val="20"/>
        </w:rPr>
      </w:pPr>
      <w:r w:rsidRPr="005D69D2">
        <w:rPr>
          <w:rFonts w:ascii="Arial" w:hAnsi="Arial" w:cs="Arial"/>
          <w:sz w:val="20"/>
          <w:szCs w:val="20"/>
        </w:rPr>
        <w:lastRenderedPageBreak/>
        <w:t xml:space="preserve">Concurrent with the (hot and cold site) </w:t>
      </w:r>
      <w:r w:rsidR="008441D2">
        <w:rPr>
          <w:rFonts w:ascii="Arial" w:hAnsi="Arial" w:cs="Arial"/>
          <w:sz w:val="20"/>
          <w:szCs w:val="20"/>
        </w:rPr>
        <w:t>backup facility</w:t>
      </w:r>
      <w:r w:rsidR="00C27C23">
        <w:rPr>
          <w:rFonts w:ascii="Arial" w:hAnsi="Arial" w:cs="Arial"/>
          <w:sz w:val="20"/>
          <w:szCs w:val="20"/>
        </w:rPr>
        <w:t xml:space="preserve"> </w:t>
      </w:r>
      <w:r w:rsidRPr="005D69D2">
        <w:rPr>
          <w:rFonts w:ascii="Arial" w:hAnsi="Arial" w:cs="Arial"/>
          <w:sz w:val="20"/>
          <w:szCs w:val="20"/>
        </w:rPr>
        <w:t>processing is the reconstruction of the original or a new permanent facility, and the planning for the final move back to this site.</w:t>
      </w:r>
    </w:p>
    <w:p w:rsidR="006A5735" w:rsidRPr="005D69D2" w:rsidRDefault="006A5735" w:rsidP="000A18B9">
      <w:pPr>
        <w:numPr>
          <w:ilvl w:val="0"/>
          <w:numId w:val="85"/>
        </w:numPr>
        <w:spacing w:before="60" w:after="60"/>
        <w:jc w:val="both"/>
        <w:rPr>
          <w:rFonts w:ascii="Arial" w:hAnsi="Arial" w:cs="Arial"/>
          <w:sz w:val="20"/>
          <w:szCs w:val="20"/>
        </w:rPr>
      </w:pPr>
      <w:r w:rsidRPr="005D69D2">
        <w:rPr>
          <w:rFonts w:ascii="Arial" w:hAnsi="Arial" w:cs="Arial"/>
          <w:sz w:val="20"/>
          <w:szCs w:val="20"/>
        </w:rPr>
        <w:t xml:space="preserve">By taking advantage of both the hot and cold backup sites as outlined above, </w:t>
      </w:r>
      <w:r w:rsidR="002B77C4">
        <w:rPr>
          <w:rFonts w:ascii="Arial" w:hAnsi="Arial" w:cs="Arial"/>
          <w:sz w:val="20"/>
          <w:szCs w:val="20"/>
        </w:rPr>
        <w:t>IT</w:t>
      </w:r>
      <w:r w:rsidRPr="005D69D2">
        <w:rPr>
          <w:rFonts w:ascii="Arial" w:hAnsi="Arial" w:cs="Arial"/>
          <w:sz w:val="20"/>
          <w:szCs w:val="20"/>
        </w:rPr>
        <w:t xml:space="preserve"> personnel can restore production operations at their own facility in the shortest possible time following a catastrophic event. </w:t>
      </w:r>
    </w:p>
    <w:p w:rsidR="00524376" w:rsidRPr="005D69D2" w:rsidRDefault="006A5735" w:rsidP="00D85DDD">
      <w:pPr>
        <w:pStyle w:val="Heading3"/>
        <w:jc w:val="both"/>
      </w:pPr>
      <w:bookmarkStart w:id="15" w:name="_Toc76377778"/>
      <w:r w:rsidRPr="005D69D2">
        <w:t>Recovery Strategies</w:t>
      </w:r>
      <w:r w:rsidR="00545801" w:rsidRPr="005D69D2">
        <w:t xml:space="preserve">: </w:t>
      </w:r>
      <w:r w:rsidR="00590F64" w:rsidRPr="005D69D2">
        <w:t>Activities</w:t>
      </w:r>
      <w:r w:rsidR="00014866" w:rsidRPr="005D69D2">
        <w:t xml:space="preserve"> and Time Frames</w:t>
      </w:r>
      <w:bookmarkEnd w:id="15"/>
    </w:p>
    <w:p w:rsidR="006A5735" w:rsidRPr="005D69D2" w:rsidRDefault="006A5735" w:rsidP="000A18B9">
      <w:pPr>
        <w:pStyle w:val="Heading4"/>
        <w:jc w:val="both"/>
        <w:rPr>
          <w:rFonts w:cs="Arial"/>
          <w:sz w:val="20"/>
          <w:szCs w:val="20"/>
        </w:rPr>
      </w:pPr>
      <w:bookmarkStart w:id="16" w:name="_Toc76377779"/>
      <w:r w:rsidRPr="005D69D2">
        <w:rPr>
          <w:rFonts w:cs="Arial"/>
          <w:sz w:val="20"/>
          <w:szCs w:val="20"/>
        </w:rPr>
        <w:t>Short-Term</w:t>
      </w:r>
      <w:r w:rsidR="003368E7" w:rsidRPr="005D69D2">
        <w:rPr>
          <w:rFonts w:cs="Arial"/>
          <w:sz w:val="20"/>
          <w:szCs w:val="20"/>
        </w:rPr>
        <w:t xml:space="preserve"> (</w:t>
      </w:r>
      <w:r w:rsidR="00A9395F" w:rsidRPr="005D69D2">
        <w:rPr>
          <w:rFonts w:cs="Arial"/>
          <w:sz w:val="20"/>
          <w:szCs w:val="20"/>
        </w:rPr>
        <w:t>2</w:t>
      </w:r>
      <w:r w:rsidR="003368E7" w:rsidRPr="005D69D2">
        <w:rPr>
          <w:rFonts w:cs="Arial"/>
          <w:sz w:val="20"/>
          <w:szCs w:val="20"/>
        </w:rPr>
        <w:t xml:space="preserve"> to </w:t>
      </w:r>
      <w:r w:rsidR="00F042CE" w:rsidRPr="005D69D2">
        <w:rPr>
          <w:rFonts w:cs="Arial"/>
          <w:sz w:val="20"/>
          <w:szCs w:val="20"/>
        </w:rPr>
        <w:t>3</w:t>
      </w:r>
      <w:r w:rsidR="003368E7" w:rsidRPr="005D69D2">
        <w:rPr>
          <w:rFonts w:cs="Arial"/>
          <w:sz w:val="20"/>
          <w:szCs w:val="20"/>
        </w:rPr>
        <w:t xml:space="preserve"> </w:t>
      </w:r>
      <w:r w:rsidR="00F042CE" w:rsidRPr="005D69D2">
        <w:rPr>
          <w:rFonts w:cs="Arial"/>
          <w:sz w:val="20"/>
          <w:szCs w:val="20"/>
        </w:rPr>
        <w:t>Days</w:t>
      </w:r>
      <w:r w:rsidR="003368E7" w:rsidRPr="005D69D2">
        <w:rPr>
          <w:rFonts w:cs="Arial"/>
          <w:sz w:val="20"/>
          <w:szCs w:val="20"/>
        </w:rPr>
        <w:t>)</w:t>
      </w:r>
      <w:r w:rsidRPr="005D69D2">
        <w:rPr>
          <w:rFonts w:cs="Arial"/>
          <w:sz w:val="20"/>
          <w:szCs w:val="20"/>
        </w:rPr>
        <w:t>:</w:t>
      </w:r>
      <w:bookmarkEnd w:id="16"/>
    </w:p>
    <w:p w:rsidR="007204DD" w:rsidRPr="005D69D2" w:rsidRDefault="00F042CE" w:rsidP="000A18B9">
      <w:pPr>
        <w:keepNext/>
        <w:numPr>
          <w:ilvl w:val="0"/>
          <w:numId w:val="86"/>
        </w:numPr>
        <w:spacing w:before="60" w:after="60"/>
        <w:jc w:val="both"/>
        <w:rPr>
          <w:rFonts w:ascii="Arial" w:hAnsi="Arial" w:cs="Arial"/>
          <w:sz w:val="20"/>
          <w:szCs w:val="20"/>
        </w:rPr>
      </w:pPr>
      <w:r w:rsidRPr="005D69D2">
        <w:rPr>
          <w:rFonts w:ascii="Arial" w:hAnsi="Arial" w:cs="Arial"/>
          <w:sz w:val="20"/>
          <w:szCs w:val="20"/>
        </w:rPr>
        <w:t>T</w:t>
      </w:r>
      <w:r w:rsidR="006A5735" w:rsidRPr="005D69D2">
        <w:rPr>
          <w:rFonts w:ascii="Arial" w:hAnsi="Arial" w:cs="Arial"/>
          <w:sz w:val="20"/>
          <w:szCs w:val="20"/>
        </w:rPr>
        <w:t xml:space="preserve">he first </w:t>
      </w:r>
      <w:r w:rsidR="00857A0D" w:rsidRPr="005D69D2">
        <w:rPr>
          <w:rFonts w:ascii="Arial" w:hAnsi="Arial" w:cs="Arial"/>
          <w:sz w:val="20"/>
          <w:szCs w:val="20"/>
        </w:rPr>
        <w:t>action</w:t>
      </w:r>
      <w:r w:rsidR="006A5735" w:rsidRPr="005D69D2">
        <w:rPr>
          <w:rFonts w:ascii="Arial" w:hAnsi="Arial" w:cs="Arial"/>
          <w:sz w:val="20"/>
          <w:szCs w:val="20"/>
        </w:rPr>
        <w:t xml:space="preserve"> will be to </w:t>
      </w:r>
      <w:r w:rsidRPr="005D69D2">
        <w:rPr>
          <w:rFonts w:ascii="Arial" w:hAnsi="Arial" w:cs="Arial"/>
          <w:sz w:val="20"/>
          <w:szCs w:val="20"/>
        </w:rPr>
        <w:t xml:space="preserve">determine the criticality of the situation, including whether or not to “declare” a disaster condition and activate </w:t>
      </w:r>
      <w:r w:rsidR="00BE7172" w:rsidRPr="005D69D2">
        <w:rPr>
          <w:rFonts w:ascii="Arial" w:hAnsi="Arial" w:cs="Arial"/>
          <w:b/>
          <w:i/>
          <w:sz w:val="20"/>
          <w:szCs w:val="20"/>
        </w:rPr>
        <w:t>(Agency)</w:t>
      </w:r>
      <w:r w:rsidRPr="005D69D2">
        <w:rPr>
          <w:rFonts w:ascii="Arial" w:hAnsi="Arial" w:cs="Arial"/>
          <w:sz w:val="20"/>
          <w:szCs w:val="20"/>
        </w:rPr>
        <w:t>’s</w:t>
      </w:r>
      <w:r w:rsidR="006A5735" w:rsidRPr="005D69D2">
        <w:rPr>
          <w:rFonts w:ascii="Arial" w:hAnsi="Arial" w:cs="Arial"/>
          <w:sz w:val="20"/>
          <w:szCs w:val="20"/>
        </w:rPr>
        <w:t xml:space="preserve"> Hot Site </w:t>
      </w:r>
      <w:r w:rsidRPr="005D69D2">
        <w:rPr>
          <w:rFonts w:ascii="Arial" w:hAnsi="Arial" w:cs="Arial"/>
          <w:sz w:val="20"/>
          <w:szCs w:val="20"/>
        </w:rPr>
        <w:t xml:space="preserve">agreement with </w:t>
      </w:r>
      <w:r w:rsidR="00587500" w:rsidRPr="005D69D2">
        <w:rPr>
          <w:rFonts w:ascii="Arial" w:hAnsi="Arial" w:cs="Arial"/>
          <w:b/>
          <w:i/>
          <w:sz w:val="20"/>
          <w:szCs w:val="20"/>
        </w:rPr>
        <w:t>(</w:t>
      </w:r>
      <w:r w:rsidR="005321B2">
        <w:rPr>
          <w:rFonts w:ascii="Arial" w:hAnsi="Arial" w:cs="Arial"/>
          <w:b/>
          <w:i/>
          <w:sz w:val="20"/>
          <w:szCs w:val="20"/>
        </w:rPr>
        <w:t>Provider</w:t>
      </w:r>
      <w:r w:rsidR="00587500" w:rsidRPr="005D69D2">
        <w:rPr>
          <w:rFonts w:ascii="Arial" w:hAnsi="Arial" w:cs="Arial"/>
          <w:b/>
          <w:i/>
          <w:sz w:val="20"/>
          <w:szCs w:val="20"/>
        </w:rPr>
        <w:t xml:space="preserve"> Name)</w:t>
      </w:r>
      <w:r w:rsidRPr="005D69D2">
        <w:rPr>
          <w:rFonts w:ascii="Arial" w:hAnsi="Arial" w:cs="Arial"/>
          <w:sz w:val="20"/>
          <w:szCs w:val="20"/>
        </w:rPr>
        <w:t>.</w:t>
      </w:r>
      <w:r w:rsidR="007204DD" w:rsidRPr="005D69D2">
        <w:rPr>
          <w:rFonts w:ascii="Arial" w:hAnsi="Arial" w:cs="Arial"/>
          <w:sz w:val="20"/>
          <w:szCs w:val="20"/>
        </w:rPr>
        <w:t xml:space="preserve"> </w:t>
      </w:r>
    </w:p>
    <w:p w:rsidR="00665915" w:rsidRPr="005D69D2" w:rsidRDefault="00665915" w:rsidP="00665915">
      <w:pPr>
        <w:keepNext/>
        <w:numPr>
          <w:ilvl w:val="0"/>
          <w:numId w:val="86"/>
        </w:numPr>
        <w:spacing w:before="60" w:after="60"/>
        <w:jc w:val="both"/>
        <w:rPr>
          <w:rFonts w:ascii="Arial" w:hAnsi="Arial" w:cs="Arial"/>
          <w:sz w:val="20"/>
          <w:szCs w:val="20"/>
        </w:rPr>
      </w:pPr>
      <w:r w:rsidRPr="005D69D2">
        <w:rPr>
          <w:rFonts w:ascii="Arial" w:hAnsi="Arial" w:cs="Arial"/>
          <w:sz w:val="20"/>
          <w:szCs w:val="20"/>
        </w:rPr>
        <w:t xml:space="preserve">Once a disaster condition has been declared, the </w:t>
      </w:r>
      <w:r w:rsidR="00BE7172" w:rsidRPr="005D69D2">
        <w:rPr>
          <w:rFonts w:ascii="Arial" w:hAnsi="Arial" w:cs="Arial"/>
          <w:b/>
          <w:i/>
          <w:sz w:val="20"/>
          <w:szCs w:val="20"/>
        </w:rPr>
        <w:t>(Agency)</w:t>
      </w:r>
      <w:r w:rsidRPr="005D69D2">
        <w:rPr>
          <w:rFonts w:ascii="Arial" w:hAnsi="Arial" w:cs="Arial"/>
          <w:sz w:val="20"/>
          <w:szCs w:val="20"/>
        </w:rPr>
        <w:t xml:space="preserve"> Help Desk will serve as the central point of contact for notifications.  This process will start after the Disaster Recovery Coordinator, has notified the appropriate management team to make the declaration official.  Following this decision, the </w:t>
      </w:r>
      <w:r w:rsidR="00BE7172" w:rsidRPr="005D69D2">
        <w:rPr>
          <w:rFonts w:ascii="Arial" w:hAnsi="Arial" w:cs="Arial"/>
          <w:b/>
          <w:i/>
          <w:sz w:val="20"/>
          <w:szCs w:val="20"/>
        </w:rPr>
        <w:t>(Agency)</w:t>
      </w:r>
      <w:r w:rsidRPr="005D69D2">
        <w:rPr>
          <w:rFonts w:ascii="Arial" w:hAnsi="Arial" w:cs="Arial"/>
          <w:sz w:val="20"/>
          <w:szCs w:val="20"/>
        </w:rPr>
        <w:t xml:space="preserve"> Help Desk will begin making the necessary calls to contact everyone in the call chain by priority, using the Emergency Contact list.  </w:t>
      </w:r>
      <w:r w:rsidR="00BE7172" w:rsidRPr="005D69D2">
        <w:rPr>
          <w:rFonts w:ascii="Arial" w:hAnsi="Arial" w:cs="Arial"/>
          <w:b/>
          <w:i/>
          <w:sz w:val="20"/>
          <w:szCs w:val="20"/>
        </w:rPr>
        <w:t>(Agency)</w:t>
      </w:r>
      <w:r w:rsidRPr="005D69D2">
        <w:rPr>
          <w:rFonts w:ascii="Arial" w:hAnsi="Arial" w:cs="Arial"/>
          <w:sz w:val="20"/>
          <w:szCs w:val="20"/>
        </w:rPr>
        <w:t xml:space="preserve"> Management and the disaster recovery team leaders will meet at one of the designated command operation center locations, based on the circumstances creating the disaster situation.  Management will select one of the following locations, depending on the conditions following the disaster.  The availability of the space to be used may depend on the accessibility of each choice listed below; they are listed in order of preference.</w:t>
      </w:r>
    </w:p>
    <w:p w:rsidR="00665915" w:rsidRPr="005D69D2" w:rsidRDefault="008D1371" w:rsidP="00665915">
      <w:pPr>
        <w:numPr>
          <w:ilvl w:val="1"/>
          <w:numId w:val="86"/>
        </w:numPr>
        <w:spacing w:before="60" w:after="60"/>
        <w:jc w:val="both"/>
        <w:rPr>
          <w:rFonts w:ascii="Arial" w:hAnsi="Arial" w:cs="Arial"/>
          <w:sz w:val="20"/>
          <w:szCs w:val="20"/>
        </w:rPr>
      </w:pPr>
      <w:r w:rsidRPr="005D69D2">
        <w:rPr>
          <w:rFonts w:ascii="Arial" w:hAnsi="Arial" w:cs="Arial"/>
          <w:sz w:val="20"/>
          <w:szCs w:val="20"/>
        </w:rPr>
        <w:t xml:space="preserve">Location </w:t>
      </w:r>
      <w:r>
        <w:rPr>
          <w:rFonts w:ascii="Arial" w:hAnsi="Arial" w:cs="Arial"/>
          <w:sz w:val="20"/>
          <w:szCs w:val="20"/>
        </w:rPr>
        <w:t xml:space="preserve">alternative </w:t>
      </w:r>
      <w:r w:rsidRPr="005D69D2">
        <w:rPr>
          <w:rFonts w:ascii="Arial" w:hAnsi="Arial" w:cs="Arial"/>
          <w:sz w:val="20"/>
          <w:szCs w:val="20"/>
        </w:rPr>
        <w:t>1</w:t>
      </w:r>
      <w:r>
        <w:rPr>
          <w:rFonts w:ascii="Arial" w:hAnsi="Arial" w:cs="Arial"/>
          <w:sz w:val="20"/>
          <w:szCs w:val="20"/>
        </w:rPr>
        <w:t xml:space="preserve"> (to be specified by the </w:t>
      </w:r>
      <w:r w:rsidRPr="005D69D2">
        <w:rPr>
          <w:rFonts w:ascii="Arial" w:hAnsi="Arial" w:cs="Arial"/>
          <w:b/>
          <w:i/>
          <w:sz w:val="20"/>
          <w:szCs w:val="20"/>
        </w:rPr>
        <w:t>(Agency)</w:t>
      </w:r>
      <w:r w:rsidRPr="00701265">
        <w:rPr>
          <w:rFonts w:ascii="Arial" w:hAnsi="Arial" w:cs="Arial"/>
          <w:sz w:val="20"/>
          <w:szCs w:val="20"/>
        </w:rPr>
        <w:t>)</w:t>
      </w:r>
    </w:p>
    <w:p w:rsidR="00665915" w:rsidRPr="005D69D2" w:rsidRDefault="00AD6A0B" w:rsidP="00665915">
      <w:pPr>
        <w:numPr>
          <w:ilvl w:val="1"/>
          <w:numId w:val="86"/>
        </w:numPr>
        <w:spacing w:before="60" w:after="60"/>
        <w:jc w:val="both"/>
        <w:rPr>
          <w:rFonts w:ascii="Arial" w:hAnsi="Arial" w:cs="Arial"/>
          <w:sz w:val="20"/>
          <w:szCs w:val="20"/>
        </w:rPr>
      </w:pPr>
      <w:r w:rsidRPr="005D69D2">
        <w:rPr>
          <w:rFonts w:ascii="Arial" w:hAnsi="Arial" w:cs="Arial"/>
          <w:sz w:val="20"/>
          <w:szCs w:val="20"/>
        </w:rPr>
        <w:t xml:space="preserve">Location </w:t>
      </w:r>
      <w:r w:rsidR="00701265">
        <w:rPr>
          <w:rFonts w:ascii="Arial" w:hAnsi="Arial" w:cs="Arial"/>
          <w:sz w:val="20"/>
          <w:szCs w:val="20"/>
        </w:rPr>
        <w:t xml:space="preserve">alternative </w:t>
      </w:r>
      <w:r w:rsidRPr="005D69D2">
        <w:rPr>
          <w:rFonts w:ascii="Arial" w:hAnsi="Arial" w:cs="Arial"/>
          <w:sz w:val="20"/>
          <w:szCs w:val="20"/>
        </w:rPr>
        <w:t>2</w:t>
      </w:r>
      <w:r w:rsidR="00701265">
        <w:rPr>
          <w:rFonts w:ascii="Arial" w:hAnsi="Arial" w:cs="Arial"/>
          <w:sz w:val="20"/>
          <w:szCs w:val="20"/>
        </w:rPr>
        <w:t xml:space="preserve"> (to be specified by the </w:t>
      </w:r>
      <w:r w:rsidR="00701265" w:rsidRPr="005D69D2">
        <w:rPr>
          <w:rFonts w:ascii="Arial" w:hAnsi="Arial" w:cs="Arial"/>
          <w:b/>
          <w:i/>
          <w:sz w:val="20"/>
          <w:szCs w:val="20"/>
        </w:rPr>
        <w:t>(Agency)</w:t>
      </w:r>
      <w:r w:rsidR="00701265" w:rsidRPr="00701265">
        <w:rPr>
          <w:rFonts w:ascii="Arial" w:hAnsi="Arial" w:cs="Arial"/>
          <w:sz w:val="20"/>
          <w:szCs w:val="20"/>
        </w:rPr>
        <w:t>)</w:t>
      </w:r>
    </w:p>
    <w:p w:rsidR="00665915" w:rsidRPr="005D69D2" w:rsidRDefault="00AD6A0B" w:rsidP="00665915">
      <w:pPr>
        <w:numPr>
          <w:ilvl w:val="1"/>
          <w:numId w:val="86"/>
        </w:numPr>
        <w:spacing w:before="60" w:after="60"/>
        <w:jc w:val="both"/>
        <w:rPr>
          <w:rFonts w:ascii="Arial" w:hAnsi="Arial" w:cs="Arial"/>
          <w:sz w:val="20"/>
          <w:szCs w:val="20"/>
        </w:rPr>
      </w:pPr>
      <w:r w:rsidRPr="005D69D2">
        <w:rPr>
          <w:rFonts w:ascii="Arial" w:hAnsi="Arial" w:cs="Arial"/>
          <w:sz w:val="20"/>
          <w:szCs w:val="20"/>
        </w:rPr>
        <w:t xml:space="preserve">Location </w:t>
      </w:r>
      <w:r w:rsidR="00701265">
        <w:rPr>
          <w:rFonts w:ascii="Arial" w:hAnsi="Arial" w:cs="Arial"/>
          <w:sz w:val="20"/>
          <w:szCs w:val="20"/>
        </w:rPr>
        <w:t xml:space="preserve">alternative </w:t>
      </w:r>
      <w:r w:rsidRPr="005D69D2">
        <w:rPr>
          <w:rFonts w:ascii="Arial" w:hAnsi="Arial" w:cs="Arial"/>
          <w:sz w:val="20"/>
          <w:szCs w:val="20"/>
        </w:rPr>
        <w:t>3</w:t>
      </w:r>
      <w:r w:rsidR="00701265">
        <w:rPr>
          <w:rFonts w:ascii="Arial" w:hAnsi="Arial" w:cs="Arial"/>
          <w:sz w:val="20"/>
          <w:szCs w:val="20"/>
        </w:rPr>
        <w:t xml:space="preserve"> (to be specified by the </w:t>
      </w:r>
      <w:r w:rsidR="00701265" w:rsidRPr="005D69D2">
        <w:rPr>
          <w:rFonts w:ascii="Arial" w:hAnsi="Arial" w:cs="Arial"/>
          <w:b/>
          <w:i/>
          <w:sz w:val="20"/>
          <w:szCs w:val="20"/>
        </w:rPr>
        <w:t>(Agency)</w:t>
      </w:r>
      <w:r w:rsidR="00701265" w:rsidRPr="00701265">
        <w:rPr>
          <w:rFonts w:ascii="Arial" w:hAnsi="Arial" w:cs="Arial"/>
          <w:sz w:val="20"/>
          <w:szCs w:val="20"/>
        </w:rPr>
        <w:t>)</w:t>
      </w:r>
    </w:p>
    <w:p w:rsidR="00665915" w:rsidRPr="005D69D2" w:rsidRDefault="00AD6A0B" w:rsidP="00665915">
      <w:pPr>
        <w:numPr>
          <w:ilvl w:val="1"/>
          <w:numId w:val="86"/>
        </w:numPr>
        <w:spacing w:before="60" w:after="60"/>
        <w:jc w:val="both"/>
        <w:rPr>
          <w:rFonts w:ascii="Arial" w:hAnsi="Arial" w:cs="Arial"/>
          <w:sz w:val="20"/>
          <w:szCs w:val="20"/>
        </w:rPr>
      </w:pPr>
      <w:r w:rsidRPr="005D69D2">
        <w:rPr>
          <w:rFonts w:ascii="Arial" w:hAnsi="Arial" w:cs="Arial"/>
          <w:sz w:val="20"/>
          <w:szCs w:val="20"/>
        </w:rPr>
        <w:t xml:space="preserve">Location </w:t>
      </w:r>
      <w:r w:rsidR="00701265">
        <w:rPr>
          <w:rFonts w:ascii="Arial" w:hAnsi="Arial" w:cs="Arial"/>
          <w:sz w:val="20"/>
          <w:szCs w:val="20"/>
        </w:rPr>
        <w:t xml:space="preserve">alternative </w:t>
      </w:r>
      <w:r w:rsidRPr="005D69D2">
        <w:rPr>
          <w:rFonts w:ascii="Arial" w:hAnsi="Arial" w:cs="Arial"/>
          <w:sz w:val="20"/>
          <w:szCs w:val="20"/>
        </w:rPr>
        <w:t>4</w:t>
      </w:r>
      <w:r w:rsidR="00701265">
        <w:rPr>
          <w:rFonts w:ascii="Arial" w:hAnsi="Arial" w:cs="Arial"/>
          <w:sz w:val="20"/>
          <w:szCs w:val="20"/>
        </w:rPr>
        <w:t xml:space="preserve"> (to be specified by the </w:t>
      </w:r>
      <w:r w:rsidR="00701265" w:rsidRPr="005D69D2">
        <w:rPr>
          <w:rFonts w:ascii="Arial" w:hAnsi="Arial" w:cs="Arial"/>
          <w:b/>
          <w:i/>
          <w:sz w:val="20"/>
          <w:szCs w:val="20"/>
        </w:rPr>
        <w:t>(Agency)</w:t>
      </w:r>
      <w:r w:rsidR="00701265" w:rsidRPr="00701265">
        <w:rPr>
          <w:rFonts w:ascii="Arial" w:hAnsi="Arial" w:cs="Arial"/>
          <w:sz w:val="20"/>
          <w:szCs w:val="20"/>
        </w:rPr>
        <w:t>)</w:t>
      </w:r>
    </w:p>
    <w:p w:rsidR="006A5735" w:rsidRPr="005D69D2" w:rsidRDefault="00F042CE" w:rsidP="000A18B9">
      <w:pPr>
        <w:numPr>
          <w:ilvl w:val="0"/>
          <w:numId w:val="86"/>
        </w:numPr>
        <w:spacing w:before="60" w:after="60"/>
        <w:jc w:val="both"/>
        <w:rPr>
          <w:rFonts w:ascii="Arial" w:hAnsi="Arial" w:cs="Arial"/>
          <w:sz w:val="20"/>
          <w:szCs w:val="20"/>
        </w:rPr>
      </w:pPr>
      <w:r w:rsidRPr="005D69D2">
        <w:rPr>
          <w:rFonts w:ascii="Arial" w:hAnsi="Arial" w:cs="Arial"/>
          <w:sz w:val="20"/>
          <w:szCs w:val="20"/>
        </w:rPr>
        <w:t xml:space="preserve">Once the determination has been made to declare a disaster condition and activate the </w:t>
      </w:r>
      <w:r w:rsidR="00587500" w:rsidRPr="005D69D2">
        <w:rPr>
          <w:rFonts w:ascii="Arial" w:hAnsi="Arial" w:cs="Arial"/>
          <w:b/>
          <w:i/>
          <w:sz w:val="20"/>
          <w:szCs w:val="20"/>
        </w:rPr>
        <w:t>(</w:t>
      </w:r>
      <w:r w:rsidR="005321B2">
        <w:rPr>
          <w:rFonts w:ascii="Arial" w:hAnsi="Arial" w:cs="Arial"/>
          <w:b/>
          <w:i/>
          <w:sz w:val="20"/>
          <w:szCs w:val="20"/>
        </w:rPr>
        <w:t>Provider</w:t>
      </w:r>
      <w:r w:rsidR="00587500" w:rsidRPr="005D69D2">
        <w:rPr>
          <w:rFonts w:ascii="Arial" w:hAnsi="Arial" w:cs="Arial"/>
          <w:b/>
          <w:i/>
          <w:sz w:val="20"/>
          <w:szCs w:val="20"/>
        </w:rPr>
        <w:t xml:space="preserve"> Name)</w:t>
      </w:r>
      <w:r w:rsidRPr="005D69D2">
        <w:rPr>
          <w:rFonts w:ascii="Arial" w:hAnsi="Arial" w:cs="Arial"/>
          <w:sz w:val="20"/>
          <w:szCs w:val="20"/>
        </w:rPr>
        <w:t xml:space="preserve"> Hot Site agreement</w:t>
      </w:r>
      <w:r w:rsidR="007204DD" w:rsidRPr="005D69D2">
        <w:rPr>
          <w:rFonts w:ascii="Arial" w:hAnsi="Arial" w:cs="Arial"/>
          <w:sz w:val="20"/>
          <w:szCs w:val="20"/>
        </w:rPr>
        <w:t>, the critical path will be</w:t>
      </w:r>
      <w:r w:rsidRPr="005D69D2">
        <w:rPr>
          <w:rFonts w:ascii="Arial" w:hAnsi="Arial" w:cs="Arial"/>
          <w:sz w:val="20"/>
          <w:szCs w:val="20"/>
        </w:rPr>
        <w:t xml:space="preserve"> to establish wide area network (WAN) connectivity using</w:t>
      </w:r>
      <w:r w:rsidR="007204DD" w:rsidRPr="005D69D2">
        <w:rPr>
          <w:rFonts w:ascii="Arial" w:hAnsi="Arial" w:cs="Arial"/>
          <w:sz w:val="20"/>
          <w:szCs w:val="20"/>
        </w:rPr>
        <w:t xml:space="preserve"> the</w:t>
      </w:r>
      <w:r w:rsidR="0069087A" w:rsidRPr="005D69D2">
        <w:rPr>
          <w:rFonts w:ascii="Arial" w:hAnsi="Arial" w:cs="Arial"/>
          <w:sz w:val="20"/>
          <w:szCs w:val="20"/>
        </w:rPr>
        <w:t xml:space="preserve"> designated</w:t>
      </w:r>
      <w:r w:rsidR="007204DD" w:rsidRPr="005D69D2">
        <w:rPr>
          <w:rFonts w:ascii="Arial" w:hAnsi="Arial" w:cs="Arial"/>
          <w:sz w:val="20"/>
          <w:szCs w:val="20"/>
        </w:rPr>
        <w:t xml:space="preserve"> </w:t>
      </w:r>
      <w:r w:rsidR="00EA44D8" w:rsidRPr="005D69D2">
        <w:rPr>
          <w:rFonts w:ascii="Arial" w:hAnsi="Arial" w:cs="Arial"/>
          <w:sz w:val="20"/>
          <w:szCs w:val="20"/>
        </w:rPr>
        <w:t xml:space="preserve">alternative </w:t>
      </w:r>
      <w:r w:rsidR="007204DD" w:rsidRPr="005D69D2">
        <w:rPr>
          <w:rFonts w:ascii="Arial" w:hAnsi="Arial" w:cs="Arial"/>
          <w:sz w:val="20"/>
          <w:szCs w:val="20"/>
        </w:rPr>
        <w:t xml:space="preserve">broadband communication circuits required to </w:t>
      </w:r>
      <w:r w:rsidR="0069087A" w:rsidRPr="005D69D2">
        <w:rPr>
          <w:rFonts w:ascii="Arial" w:hAnsi="Arial" w:cs="Arial"/>
          <w:sz w:val="20"/>
          <w:szCs w:val="20"/>
        </w:rPr>
        <w:t>connect</w:t>
      </w:r>
      <w:r w:rsidR="007204DD" w:rsidRPr="005D69D2">
        <w:rPr>
          <w:rFonts w:ascii="Arial" w:hAnsi="Arial" w:cs="Arial"/>
          <w:sz w:val="20"/>
          <w:szCs w:val="20"/>
        </w:rPr>
        <w:t xml:space="preserve"> </w:t>
      </w:r>
      <w:r w:rsidR="00BE7172" w:rsidRPr="005D69D2">
        <w:rPr>
          <w:rFonts w:ascii="Arial" w:hAnsi="Arial" w:cs="Arial"/>
          <w:b/>
          <w:i/>
          <w:sz w:val="20"/>
          <w:szCs w:val="20"/>
        </w:rPr>
        <w:t>(Agency)</w:t>
      </w:r>
      <w:r w:rsidR="007204DD" w:rsidRPr="005D69D2">
        <w:rPr>
          <w:rFonts w:ascii="Arial" w:hAnsi="Arial" w:cs="Arial"/>
          <w:sz w:val="20"/>
          <w:szCs w:val="20"/>
        </w:rPr>
        <w:t xml:space="preserve"> and other state agencies in Oklahoma</w:t>
      </w:r>
      <w:r w:rsidR="0006659F" w:rsidRPr="005D69D2">
        <w:rPr>
          <w:rFonts w:ascii="Arial" w:hAnsi="Arial" w:cs="Arial"/>
          <w:sz w:val="20"/>
          <w:szCs w:val="20"/>
        </w:rPr>
        <w:t xml:space="preserve"> to the </w:t>
      </w:r>
      <w:r w:rsidR="00587500" w:rsidRPr="005D69D2">
        <w:rPr>
          <w:rFonts w:ascii="Arial" w:hAnsi="Arial" w:cs="Arial"/>
          <w:b/>
          <w:i/>
          <w:sz w:val="20"/>
          <w:szCs w:val="20"/>
        </w:rPr>
        <w:t>(</w:t>
      </w:r>
      <w:r w:rsidR="005321B2">
        <w:rPr>
          <w:rFonts w:ascii="Arial" w:hAnsi="Arial" w:cs="Arial"/>
          <w:b/>
          <w:i/>
          <w:sz w:val="20"/>
          <w:szCs w:val="20"/>
        </w:rPr>
        <w:t>Provider</w:t>
      </w:r>
      <w:r w:rsidR="00587500" w:rsidRPr="005D69D2">
        <w:rPr>
          <w:rFonts w:ascii="Arial" w:hAnsi="Arial" w:cs="Arial"/>
          <w:b/>
          <w:i/>
          <w:sz w:val="20"/>
          <w:szCs w:val="20"/>
        </w:rPr>
        <w:t xml:space="preserve"> Name)</w:t>
      </w:r>
      <w:r w:rsidR="0006659F" w:rsidRPr="005D69D2">
        <w:rPr>
          <w:rFonts w:ascii="Arial" w:hAnsi="Arial" w:cs="Arial"/>
          <w:sz w:val="20"/>
          <w:szCs w:val="20"/>
        </w:rPr>
        <w:t xml:space="preserve"> Hot Site facility</w:t>
      </w:r>
      <w:r w:rsidR="007204DD" w:rsidRPr="005D69D2">
        <w:rPr>
          <w:rFonts w:ascii="Arial" w:hAnsi="Arial" w:cs="Arial"/>
          <w:sz w:val="20"/>
          <w:szCs w:val="20"/>
        </w:rPr>
        <w:t xml:space="preserve">.  </w:t>
      </w:r>
      <w:r w:rsidR="00127042" w:rsidRPr="005D69D2">
        <w:rPr>
          <w:rFonts w:ascii="Arial" w:hAnsi="Arial" w:cs="Arial"/>
          <w:sz w:val="20"/>
          <w:szCs w:val="20"/>
        </w:rPr>
        <w:t xml:space="preserve">If the designated </w:t>
      </w:r>
      <w:r w:rsidR="00336727">
        <w:rPr>
          <w:rFonts w:ascii="Arial" w:hAnsi="Arial" w:cs="Arial"/>
          <w:sz w:val="20"/>
          <w:szCs w:val="20"/>
        </w:rPr>
        <w:t xml:space="preserve">primary or </w:t>
      </w:r>
      <w:r w:rsidR="00EA44D8" w:rsidRPr="005D69D2">
        <w:rPr>
          <w:rFonts w:ascii="Arial" w:hAnsi="Arial" w:cs="Arial"/>
          <w:sz w:val="20"/>
          <w:szCs w:val="20"/>
        </w:rPr>
        <w:t xml:space="preserve">alternative </w:t>
      </w:r>
      <w:r w:rsidR="00127042" w:rsidRPr="005D69D2">
        <w:rPr>
          <w:rFonts w:ascii="Arial" w:hAnsi="Arial" w:cs="Arial"/>
          <w:sz w:val="20"/>
          <w:szCs w:val="20"/>
        </w:rPr>
        <w:t>connection point</w:t>
      </w:r>
      <w:r w:rsidR="00EA44D8" w:rsidRPr="005D69D2">
        <w:rPr>
          <w:rFonts w:ascii="Arial" w:hAnsi="Arial" w:cs="Arial"/>
          <w:sz w:val="20"/>
          <w:szCs w:val="20"/>
        </w:rPr>
        <w:t>(</w:t>
      </w:r>
      <w:r w:rsidR="00127042" w:rsidRPr="005D69D2">
        <w:rPr>
          <w:rFonts w:ascii="Arial" w:hAnsi="Arial" w:cs="Arial"/>
          <w:sz w:val="20"/>
          <w:szCs w:val="20"/>
        </w:rPr>
        <w:t>s</w:t>
      </w:r>
      <w:r w:rsidR="00EA44D8" w:rsidRPr="005D69D2">
        <w:rPr>
          <w:rFonts w:ascii="Arial" w:hAnsi="Arial" w:cs="Arial"/>
          <w:sz w:val="20"/>
          <w:szCs w:val="20"/>
        </w:rPr>
        <w:t xml:space="preserve">), such as </w:t>
      </w:r>
      <w:r w:rsidR="00336727">
        <w:rPr>
          <w:rFonts w:ascii="Arial" w:hAnsi="Arial" w:cs="Arial"/>
          <w:sz w:val="20"/>
          <w:szCs w:val="20"/>
        </w:rPr>
        <w:t>the Internet Service Provider (ISP)</w:t>
      </w:r>
      <w:r w:rsidR="00EA44D8" w:rsidRPr="005D69D2">
        <w:rPr>
          <w:rFonts w:ascii="Arial" w:hAnsi="Arial" w:cs="Arial"/>
          <w:sz w:val="20"/>
          <w:szCs w:val="20"/>
        </w:rPr>
        <w:t xml:space="preserve"> point of presence (</w:t>
      </w:r>
      <w:r w:rsidR="00336727">
        <w:rPr>
          <w:rFonts w:ascii="Arial" w:hAnsi="Arial" w:cs="Arial"/>
          <w:sz w:val="20"/>
          <w:szCs w:val="20"/>
        </w:rPr>
        <w:t>PoP</w:t>
      </w:r>
      <w:r w:rsidR="00EA44D8" w:rsidRPr="005D69D2">
        <w:rPr>
          <w:rFonts w:ascii="Arial" w:hAnsi="Arial" w:cs="Arial"/>
          <w:sz w:val="20"/>
          <w:szCs w:val="20"/>
        </w:rPr>
        <w:t>)</w:t>
      </w:r>
      <w:r w:rsidR="00336727">
        <w:rPr>
          <w:rFonts w:ascii="Arial" w:hAnsi="Arial" w:cs="Arial"/>
          <w:sz w:val="20"/>
          <w:szCs w:val="20"/>
        </w:rPr>
        <w:t xml:space="preserve"> is</w:t>
      </w:r>
      <w:r w:rsidR="00127042" w:rsidRPr="005D69D2">
        <w:rPr>
          <w:rFonts w:ascii="Arial" w:hAnsi="Arial" w:cs="Arial"/>
          <w:sz w:val="20"/>
          <w:szCs w:val="20"/>
        </w:rPr>
        <w:t xml:space="preserve"> no longer available, l</w:t>
      </w:r>
      <w:r w:rsidR="007204DD" w:rsidRPr="005D69D2">
        <w:rPr>
          <w:rFonts w:ascii="Arial" w:hAnsi="Arial" w:cs="Arial"/>
          <w:sz w:val="20"/>
          <w:szCs w:val="20"/>
        </w:rPr>
        <w:t xml:space="preserve">ead times on </w:t>
      </w:r>
      <w:r w:rsidR="00EA44D8" w:rsidRPr="005D69D2">
        <w:rPr>
          <w:rFonts w:ascii="Arial" w:hAnsi="Arial" w:cs="Arial"/>
          <w:sz w:val="20"/>
          <w:szCs w:val="20"/>
        </w:rPr>
        <w:t xml:space="preserve">new </w:t>
      </w:r>
      <w:r w:rsidR="007204DD" w:rsidRPr="005D69D2">
        <w:rPr>
          <w:rFonts w:ascii="Arial" w:hAnsi="Arial" w:cs="Arial"/>
          <w:sz w:val="20"/>
          <w:szCs w:val="20"/>
        </w:rPr>
        <w:t>broadband circuit connections</w:t>
      </w:r>
      <w:r w:rsidR="00127042" w:rsidRPr="005D69D2">
        <w:rPr>
          <w:rFonts w:ascii="Arial" w:hAnsi="Arial" w:cs="Arial"/>
          <w:sz w:val="20"/>
          <w:szCs w:val="20"/>
        </w:rPr>
        <w:t xml:space="preserve"> can</w:t>
      </w:r>
      <w:r w:rsidR="007204DD" w:rsidRPr="005D69D2">
        <w:rPr>
          <w:rFonts w:ascii="Arial" w:hAnsi="Arial" w:cs="Arial"/>
          <w:sz w:val="20"/>
          <w:szCs w:val="20"/>
        </w:rPr>
        <w:t xml:space="preserve"> take 30 to 45 days</w:t>
      </w:r>
      <w:r w:rsidR="00336727">
        <w:rPr>
          <w:rFonts w:ascii="Arial" w:hAnsi="Arial" w:cs="Arial"/>
          <w:sz w:val="20"/>
          <w:szCs w:val="20"/>
        </w:rPr>
        <w:t xml:space="preserve"> or more</w:t>
      </w:r>
      <w:r w:rsidR="007204DD" w:rsidRPr="005D69D2">
        <w:rPr>
          <w:rFonts w:ascii="Arial" w:hAnsi="Arial" w:cs="Arial"/>
          <w:sz w:val="20"/>
          <w:szCs w:val="20"/>
        </w:rPr>
        <w:t>.</w:t>
      </w:r>
      <w:r w:rsidR="00EA44D8" w:rsidRPr="005D69D2">
        <w:rPr>
          <w:rFonts w:ascii="Arial" w:hAnsi="Arial" w:cs="Arial"/>
          <w:sz w:val="20"/>
          <w:szCs w:val="20"/>
        </w:rPr>
        <w:t xml:space="preserve">  Broadband circuit provisioning can be shorter or longer than 30 to 45 days</w:t>
      </w:r>
      <w:r w:rsidR="00336727">
        <w:rPr>
          <w:rFonts w:ascii="Arial" w:hAnsi="Arial" w:cs="Arial"/>
          <w:sz w:val="20"/>
          <w:szCs w:val="20"/>
        </w:rPr>
        <w:t>,</w:t>
      </w:r>
      <w:r w:rsidR="00626850" w:rsidRPr="005D69D2">
        <w:rPr>
          <w:rFonts w:ascii="Arial" w:hAnsi="Arial" w:cs="Arial"/>
          <w:sz w:val="20"/>
          <w:szCs w:val="20"/>
        </w:rPr>
        <w:t xml:space="preserve"> depend</w:t>
      </w:r>
      <w:r w:rsidR="00336727">
        <w:rPr>
          <w:rFonts w:ascii="Arial" w:hAnsi="Arial" w:cs="Arial"/>
          <w:sz w:val="20"/>
          <w:szCs w:val="20"/>
        </w:rPr>
        <w:t>ing</w:t>
      </w:r>
      <w:r w:rsidR="00EA44D8" w:rsidRPr="005D69D2">
        <w:rPr>
          <w:rFonts w:ascii="Arial" w:hAnsi="Arial" w:cs="Arial"/>
          <w:sz w:val="20"/>
          <w:szCs w:val="20"/>
        </w:rPr>
        <w:t xml:space="preserve"> on</w:t>
      </w:r>
      <w:r w:rsidR="00336727">
        <w:rPr>
          <w:rFonts w:ascii="Arial" w:hAnsi="Arial" w:cs="Arial"/>
          <w:sz w:val="20"/>
          <w:szCs w:val="20"/>
        </w:rPr>
        <w:t>:</w:t>
      </w:r>
      <w:r w:rsidR="00EA44D8" w:rsidRPr="005D69D2">
        <w:rPr>
          <w:rFonts w:ascii="Arial" w:hAnsi="Arial" w:cs="Arial"/>
          <w:sz w:val="20"/>
          <w:szCs w:val="20"/>
        </w:rPr>
        <w:t xml:space="preserve"> </w:t>
      </w:r>
      <w:r w:rsidR="00336727">
        <w:rPr>
          <w:rFonts w:ascii="Arial" w:hAnsi="Arial" w:cs="Arial"/>
          <w:sz w:val="20"/>
          <w:szCs w:val="20"/>
        </w:rPr>
        <w:t>1) </w:t>
      </w:r>
      <w:r w:rsidR="00626850" w:rsidRPr="005D69D2">
        <w:rPr>
          <w:rFonts w:ascii="Arial" w:hAnsi="Arial" w:cs="Arial"/>
          <w:sz w:val="20"/>
          <w:szCs w:val="20"/>
        </w:rPr>
        <w:t xml:space="preserve">the </w:t>
      </w:r>
      <w:r w:rsidR="00EA44D8" w:rsidRPr="005D69D2">
        <w:rPr>
          <w:rFonts w:ascii="Arial" w:hAnsi="Arial" w:cs="Arial"/>
          <w:sz w:val="20"/>
          <w:szCs w:val="20"/>
        </w:rPr>
        <w:t>specific location</w:t>
      </w:r>
      <w:r w:rsidR="00626850" w:rsidRPr="005D69D2">
        <w:rPr>
          <w:rFonts w:ascii="Arial" w:hAnsi="Arial" w:cs="Arial"/>
          <w:sz w:val="20"/>
          <w:szCs w:val="20"/>
        </w:rPr>
        <w:t>(s)</w:t>
      </w:r>
      <w:r w:rsidR="00EA44D8" w:rsidRPr="005D69D2">
        <w:rPr>
          <w:rFonts w:ascii="Arial" w:hAnsi="Arial" w:cs="Arial"/>
          <w:sz w:val="20"/>
          <w:szCs w:val="20"/>
        </w:rPr>
        <w:t xml:space="preserve"> </w:t>
      </w:r>
      <w:r w:rsidR="00336727">
        <w:rPr>
          <w:rFonts w:ascii="Arial" w:hAnsi="Arial" w:cs="Arial"/>
          <w:sz w:val="20"/>
          <w:szCs w:val="20"/>
        </w:rPr>
        <w:t>in question; 2) </w:t>
      </w:r>
      <w:r w:rsidR="00EA44D8" w:rsidRPr="005D69D2">
        <w:rPr>
          <w:rFonts w:ascii="Arial" w:hAnsi="Arial" w:cs="Arial"/>
          <w:sz w:val="20"/>
          <w:szCs w:val="20"/>
        </w:rPr>
        <w:t xml:space="preserve">the </w:t>
      </w:r>
      <w:r w:rsidR="00626850" w:rsidRPr="005D69D2">
        <w:rPr>
          <w:rFonts w:ascii="Arial" w:hAnsi="Arial" w:cs="Arial"/>
          <w:sz w:val="20"/>
          <w:szCs w:val="20"/>
        </w:rPr>
        <w:t xml:space="preserve">local </w:t>
      </w:r>
      <w:r w:rsidR="00EA44D8" w:rsidRPr="005D69D2">
        <w:rPr>
          <w:rFonts w:ascii="Arial" w:hAnsi="Arial" w:cs="Arial"/>
          <w:sz w:val="20"/>
          <w:szCs w:val="20"/>
        </w:rPr>
        <w:t xml:space="preserve">availability of </w:t>
      </w:r>
      <w:r w:rsidR="00626850" w:rsidRPr="005D69D2">
        <w:rPr>
          <w:rFonts w:ascii="Arial" w:hAnsi="Arial" w:cs="Arial"/>
          <w:sz w:val="20"/>
          <w:szCs w:val="20"/>
        </w:rPr>
        <w:t>infrastructure (</w:t>
      </w:r>
      <w:r w:rsidR="0006659F" w:rsidRPr="005D69D2">
        <w:rPr>
          <w:rFonts w:ascii="Arial" w:hAnsi="Arial" w:cs="Arial"/>
          <w:sz w:val="20"/>
          <w:szCs w:val="20"/>
        </w:rPr>
        <w:t xml:space="preserve">preexisting </w:t>
      </w:r>
      <w:r w:rsidR="00626850" w:rsidRPr="005D69D2">
        <w:rPr>
          <w:rFonts w:ascii="Arial" w:hAnsi="Arial" w:cs="Arial"/>
          <w:sz w:val="20"/>
          <w:szCs w:val="20"/>
        </w:rPr>
        <w:t>copper and/or fiber connections)</w:t>
      </w:r>
      <w:r w:rsidR="00336727">
        <w:rPr>
          <w:rFonts w:ascii="Arial" w:hAnsi="Arial" w:cs="Arial"/>
          <w:sz w:val="20"/>
          <w:szCs w:val="20"/>
        </w:rPr>
        <w:t>;</w:t>
      </w:r>
      <w:r w:rsidR="00626850" w:rsidRPr="005D69D2">
        <w:rPr>
          <w:rFonts w:ascii="Arial" w:hAnsi="Arial" w:cs="Arial"/>
          <w:sz w:val="20"/>
          <w:szCs w:val="20"/>
        </w:rPr>
        <w:t xml:space="preserve"> and </w:t>
      </w:r>
      <w:r w:rsidR="00336727">
        <w:rPr>
          <w:rFonts w:ascii="Arial" w:hAnsi="Arial" w:cs="Arial"/>
          <w:sz w:val="20"/>
          <w:szCs w:val="20"/>
        </w:rPr>
        <w:t>3) </w:t>
      </w:r>
      <w:r w:rsidR="00626850" w:rsidRPr="005D69D2">
        <w:rPr>
          <w:rFonts w:ascii="Arial" w:hAnsi="Arial" w:cs="Arial"/>
          <w:sz w:val="20"/>
          <w:szCs w:val="20"/>
        </w:rPr>
        <w:t xml:space="preserve">bandwidth </w:t>
      </w:r>
      <w:r w:rsidR="00EA44D8" w:rsidRPr="005D69D2">
        <w:rPr>
          <w:rFonts w:ascii="Arial" w:hAnsi="Arial" w:cs="Arial"/>
          <w:sz w:val="20"/>
          <w:szCs w:val="20"/>
        </w:rPr>
        <w:t xml:space="preserve">capacity </w:t>
      </w:r>
      <w:r w:rsidR="00626850" w:rsidRPr="005D69D2">
        <w:rPr>
          <w:rFonts w:ascii="Arial" w:hAnsi="Arial" w:cs="Arial"/>
          <w:sz w:val="20"/>
          <w:szCs w:val="20"/>
        </w:rPr>
        <w:t xml:space="preserve">in the </w:t>
      </w:r>
      <w:r w:rsidR="00336727">
        <w:rPr>
          <w:rFonts w:ascii="Arial" w:hAnsi="Arial" w:cs="Arial"/>
          <w:sz w:val="20"/>
          <w:szCs w:val="20"/>
        </w:rPr>
        <w:t>specific</w:t>
      </w:r>
      <w:r w:rsidR="00626850" w:rsidRPr="005D69D2">
        <w:rPr>
          <w:rFonts w:ascii="Arial" w:hAnsi="Arial" w:cs="Arial"/>
          <w:sz w:val="20"/>
          <w:szCs w:val="20"/>
        </w:rPr>
        <w:t xml:space="preserve"> area.</w:t>
      </w:r>
      <w:r w:rsidR="0006659F" w:rsidRPr="005D69D2">
        <w:rPr>
          <w:rFonts w:ascii="Arial" w:hAnsi="Arial" w:cs="Arial"/>
          <w:sz w:val="20"/>
          <w:szCs w:val="20"/>
        </w:rPr>
        <w:t xml:space="preserve">  This is a requirement that needs to be addressed in advance with local providers, such as OneNet, Cox and</w:t>
      </w:r>
      <w:r w:rsidR="00336727">
        <w:rPr>
          <w:rFonts w:ascii="Arial" w:hAnsi="Arial" w:cs="Arial"/>
          <w:sz w:val="20"/>
          <w:szCs w:val="20"/>
        </w:rPr>
        <w:t>/or</w:t>
      </w:r>
      <w:r w:rsidR="0006659F" w:rsidRPr="005D69D2">
        <w:rPr>
          <w:rFonts w:ascii="Arial" w:hAnsi="Arial" w:cs="Arial"/>
          <w:sz w:val="20"/>
          <w:szCs w:val="20"/>
        </w:rPr>
        <w:t xml:space="preserve"> AT&amp;T.</w:t>
      </w:r>
    </w:p>
    <w:p w:rsidR="003368E7" w:rsidRPr="005D69D2" w:rsidRDefault="003368E7" w:rsidP="000A18B9">
      <w:pPr>
        <w:pStyle w:val="Heading4"/>
        <w:keepNext w:val="0"/>
        <w:jc w:val="both"/>
        <w:rPr>
          <w:rFonts w:cs="Arial"/>
          <w:sz w:val="20"/>
          <w:szCs w:val="20"/>
        </w:rPr>
      </w:pPr>
      <w:bookmarkStart w:id="17" w:name="_Toc76377780"/>
      <w:r w:rsidRPr="005D69D2">
        <w:rPr>
          <w:rFonts w:cs="Arial"/>
          <w:sz w:val="20"/>
          <w:szCs w:val="20"/>
        </w:rPr>
        <w:t>Medium</w:t>
      </w:r>
      <w:r w:rsidR="00857A0D" w:rsidRPr="005D69D2">
        <w:rPr>
          <w:rFonts w:cs="Arial"/>
          <w:sz w:val="20"/>
          <w:szCs w:val="20"/>
        </w:rPr>
        <w:t>-Term</w:t>
      </w:r>
      <w:r w:rsidRPr="005D69D2">
        <w:rPr>
          <w:rFonts w:cs="Arial"/>
          <w:sz w:val="20"/>
          <w:szCs w:val="20"/>
        </w:rPr>
        <w:t xml:space="preserve"> (</w:t>
      </w:r>
      <w:r w:rsidR="00A82DED" w:rsidRPr="005D69D2">
        <w:rPr>
          <w:rFonts w:cs="Arial"/>
          <w:sz w:val="20"/>
          <w:szCs w:val="20"/>
        </w:rPr>
        <w:t>6</w:t>
      </w:r>
      <w:r w:rsidRPr="005D69D2">
        <w:rPr>
          <w:rFonts w:cs="Arial"/>
          <w:sz w:val="20"/>
          <w:szCs w:val="20"/>
        </w:rPr>
        <w:t xml:space="preserve"> to </w:t>
      </w:r>
      <w:r w:rsidR="00A82DED" w:rsidRPr="005D69D2">
        <w:rPr>
          <w:rFonts w:cs="Arial"/>
          <w:sz w:val="20"/>
          <w:szCs w:val="20"/>
        </w:rPr>
        <w:t>12</w:t>
      </w:r>
      <w:r w:rsidRPr="005D69D2">
        <w:rPr>
          <w:rFonts w:cs="Arial"/>
          <w:sz w:val="20"/>
          <w:szCs w:val="20"/>
        </w:rPr>
        <w:t xml:space="preserve"> </w:t>
      </w:r>
      <w:r w:rsidR="00A82DED" w:rsidRPr="005D69D2">
        <w:rPr>
          <w:rFonts w:cs="Arial"/>
          <w:sz w:val="20"/>
          <w:szCs w:val="20"/>
        </w:rPr>
        <w:t>weeks</w:t>
      </w:r>
      <w:r w:rsidRPr="005D69D2">
        <w:rPr>
          <w:rFonts w:cs="Arial"/>
          <w:sz w:val="20"/>
          <w:szCs w:val="20"/>
        </w:rPr>
        <w:t>)</w:t>
      </w:r>
      <w:r w:rsidR="00857A0D" w:rsidRPr="005D69D2">
        <w:rPr>
          <w:rFonts w:cs="Arial"/>
          <w:sz w:val="20"/>
          <w:szCs w:val="20"/>
        </w:rPr>
        <w:t>:</w:t>
      </w:r>
      <w:bookmarkEnd w:id="17"/>
    </w:p>
    <w:p w:rsidR="00857A0D" w:rsidRPr="005D69D2" w:rsidRDefault="00A80E26" w:rsidP="000A18B9">
      <w:pPr>
        <w:numPr>
          <w:ilvl w:val="0"/>
          <w:numId w:val="87"/>
        </w:numPr>
        <w:spacing w:before="60" w:after="60"/>
        <w:jc w:val="both"/>
        <w:rPr>
          <w:rFonts w:ascii="Arial" w:hAnsi="Arial" w:cs="Arial"/>
          <w:sz w:val="20"/>
          <w:szCs w:val="20"/>
        </w:rPr>
      </w:pPr>
      <w:r>
        <w:rPr>
          <w:rFonts w:ascii="Arial" w:hAnsi="Arial" w:cs="Arial"/>
          <w:sz w:val="20"/>
          <w:szCs w:val="20"/>
        </w:rPr>
        <w:t>R</w:t>
      </w:r>
      <w:r w:rsidR="00857A0D" w:rsidRPr="005D69D2">
        <w:rPr>
          <w:rFonts w:ascii="Arial" w:hAnsi="Arial" w:cs="Arial"/>
          <w:sz w:val="20"/>
          <w:szCs w:val="20"/>
        </w:rPr>
        <w:t>eplacement</w:t>
      </w:r>
      <w:r w:rsidR="006A5735" w:rsidRPr="005D69D2">
        <w:rPr>
          <w:rFonts w:ascii="Arial" w:hAnsi="Arial" w:cs="Arial"/>
          <w:sz w:val="20"/>
          <w:szCs w:val="20"/>
        </w:rPr>
        <w:t xml:space="preserve"> hardware </w:t>
      </w:r>
      <w:r w:rsidR="00857A0D" w:rsidRPr="005D69D2">
        <w:rPr>
          <w:rFonts w:ascii="Arial" w:hAnsi="Arial" w:cs="Arial"/>
          <w:sz w:val="20"/>
          <w:szCs w:val="20"/>
        </w:rPr>
        <w:t>and software</w:t>
      </w:r>
      <w:r>
        <w:rPr>
          <w:rFonts w:ascii="Arial" w:hAnsi="Arial" w:cs="Arial"/>
          <w:sz w:val="20"/>
          <w:szCs w:val="20"/>
        </w:rPr>
        <w:t xml:space="preserve"> may need to be ordered for</w:t>
      </w:r>
      <w:r w:rsidR="00857A0D" w:rsidRPr="005D69D2">
        <w:rPr>
          <w:rFonts w:ascii="Arial" w:hAnsi="Arial" w:cs="Arial"/>
          <w:sz w:val="20"/>
          <w:szCs w:val="20"/>
        </w:rPr>
        <w:t xml:space="preserve"> </w:t>
      </w:r>
      <w:r>
        <w:rPr>
          <w:rFonts w:ascii="Arial" w:hAnsi="Arial" w:cs="Arial"/>
          <w:sz w:val="20"/>
          <w:szCs w:val="20"/>
        </w:rPr>
        <w:t>installation</w:t>
      </w:r>
      <w:r w:rsidR="006A5735" w:rsidRPr="005D69D2">
        <w:rPr>
          <w:rFonts w:ascii="Arial" w:hAnsi="Arial" w:cs="Arial"/>
          <w:sz w:val="20"/>
          <w:szCs w:val="20"/>
        </w:rPr>
        <w:t xml:space="preserve"> at a</w:t>
      </w:r>
      <w:r w:rsidR="00255A08" w:rsidRPr="005D69D2">
        <w:rPr>
          <w:rFonts w:ascii="Arial" w:hAnsi="Arial" w:cs="Arial"/>
          <w:sz w:val="20"/>
          <w:szCs w:val="20"/>
        </w:rPr>
        <w:t xml:space="preserve"> temporary facility, preferably a</w:t>
      </w:r>
      <w:r w:rsidR="006A5735" w:rsidRPr="005D69D2">
        <w:rPr>
          <w:rFonts w:ascii="Arial" w:hAnsi="Arial" w:cs="Arial"/>
          <w:sz w:val="20"/>
          <w:szCs w:val="20"/>
        </w:rPr>
        <w:t xml:space="preserve"> Cold Site</w:t>
      </w:r>
      <w:r w:rsidR="00857A0D" w:rsidRPr="005D69D2">
        <w:rPr>
          <w:rFonts w:ascii="Arial" w:hAnsi="Arial" w:cs="Arial"/>
          <w:sz w:val="20"/>
          <w:szCs w:val="20"/>
        </w:rPr>
        <w:t>.</w:t>
      </w:r>
    </w:p>
    <w:p w:rsidR="006A5735" w:rsidRPr="005D69D2" w:rsidRDefault="00A80E26" w:rsidP="000A18B9">
      <w:pPr>
        <w:numPr>
          <w:ilvl w:val="0"/>
          <w:numId w:val="87"/>
        </w:numPr>
        <w:spacing w:before="60" w:after="60"/>
        <w:jc w:val="both"/>
        <w:rPr>
          <w:rFonts w:ascii="Arial" w:hAnsi="Arial" w:cs="Arial"/>
          <w:sz w:val="20"/>
          <w:szCs w:val="20"/>
        </w:rPr>
      </w:pPr>
      <w:r>
        <w:rPr>
          <w:rFonts w:ascii="Arial" w:hAnsi="Arial" w:cs="Arial"/>
          <w:sz w:val="20"/>
          <w:szCs w:val="20"/>
        </w:rPr>
        <w:t>Plans to locate</w:t>
      </w:r>
      <w:r w:rsidR="00857A0D" w:rsidRPr="005D69D2">
        <w:rPr>
          <w:rFonts w:ascii="Arial" w:hAnsi="Arial" w:cs="Arial"/>
          <w:sz w:val="20"/>
          <w:szCs w:val="20"/>
        </w:rPr>
        <w:t xml:space="preserve"> a cold site to house the replacement hardware and software</w:t>
      </w:r>
      <w:r>
        <w:rPr>
          <w:rFonts w:ascii="Arial" w:hAnsi="Arial" w:cs="Arial"/>
          <w:sz w:val="20"/>
          <w:szCs w:val="20"/>
        </w:rPr>
        <w:t xml:space="preserve"> should be made prior to a disaster</w:t>
      </w:r>
      <w:r w:rsidR="00857A0D" w:rsidRPr="005D69D2">
        <w:rPr>
          <w:rFonts w:ascii="Arial" w:hAnsi="Arial" w:cs="Arial"/>
          <w:sz w:val="20"/>
          <w:szCs w:val="20"/>
        </w:rPr>
        <w:t>.  Once the cold site is prepared</w:t>
      </w:r>
      <w:r w:rsidR="006A5735" w:rsidRPr="005D69D2">
        <w:rPr>
          <w:rFonts w:ascii="Arial" w:hAnsi="Arial" w:cs="Arial"/>
          <w:sz w:val="20"/>
          <w:szCs w:val="20"/>
        </w:rPr>
        <w:t xml:space="preserve">, processing will be moved from the Hot Site facility to the cold site.  </w:t>
      </w:r>
    </w:p>
    <w:p w:rsidR="006A5735" w:rsidRPr="005D69D2" w:rsidRDefault="006A5735" w:rsidP="000A18B9">
      <w:pPr>
        <w:numPr>
          <w:ilvl w:val="0"/>
          <w:numId w:val="87"/>
        </w:numPr>
        <w:spacing w:before="60" w:after="60"/>
        <w:jc w:val="both"/>
        <w:rPr>
          <w:rFonts w:ascii="Arial" w:hAnsi="Arial" w:cs="Arial"/>
          <w:sz w:val="20"/>
          <w:szCs w:val="20"/>
        </w:rPr>
      </w:pPr>
      <w:r w:rsidRPr="005D69D2">
        <w:rPr>
          <w:rFonts w:ascii="Arial" w:hAnsi="Arial" w:cs="Arial"/>
          <w:sz w:val="20"/>
          <w:szCs w:val="20"/>
        </w:rPr>
        <w:t>All applications will eventually be processed at the Cold Site location, even those not classified as critical</w:t>
      </w:r>
      <w:r w:rsidR="00A80E26">
        <w:rPr>
          <w:rFonts w:ascii="Arial" w:hAnsi="Arial" w:cs="Arial"/>
          <w:sz w:val="20"/>
          <w:szCs w:val="20"/>
        </w:rPr>
        <w:t>, until the original facility is restored or rebuilt</w:t>
      </w:r>
      <w:r w:rsidRPr="005D69D2">
        <w:rPr>
          <w:rFonts w:ascii="Arial" w:hAnsi="Arial" w:cs="Arial"/>
          <w:sz w:val="20"/>
          <w:szCs w:val="20"/>
        </w:rPr>
        <w:t xml:space="preserve">.  </w:t>
      </w:r>
    </w:p>
    <w:p w:rsidR="003368E7" w:rsidRPr="005D69D2" w:rsidRDefault="003368E7" w:rsidP="000A18B9">
      <w:pPr>
        <w:pStyle w:val="Heading4"/>
        <w:keepNext w:val="0"/>
        <w:jc w:val="both"/>
        <w:rPr>
          <w:rFonts w:cs="Arial"/>
          <w:sz w:val="20"/>
          <w:szCs w:val="20"/>
        </w:rPr>
      </w:pPr>
      <w:bookmarkStart w:id="18" w:name="_Toc76377781"/>
      <w:r w:rsidRPr="005D69D2">
        <w:rPr>
          <w:rFonts w:cs="Arial"/>
          <w:sz w:val="20"/>
          <w:szCs w:val="20"/>
        </w:rPr>
        <w:t>Longer-Term (6 months to 2 years):</w:t>
      </w:r>
      <w:bookmarkEnd w:id="18"/>
    </w:p>
    <w:p w:rsidR="006A5735" w:rsidRPr="005D69D2" w:rsidRDefault="003368E7" w:rsidP="000A18B9">
      <w:pPr>
        <w:numPr>
          <w:ilvl w:val="0"/>
          <w:numId w:val="88"/>
        </w:numPr>
        <w:spacing w:before="60" w:after="60"/>
        <w:jc w:val="both"/>
        <w:rPr>
          <w:rFonts w:ascii="Arial" w:hAnsi="Arial" w:cs="Arial"/>
          <w:sz w:val="20"/>
          <w:szCs w:val="20"/>
        </w:rPr>
      </w:pPr>
      <w:r w:rsidRPr="005D69D2">
        <w:rPr>
          <w:rFonts w:ascii="Arial" w:hAnsi="Arial" w:cs="Arial"/>
          <w:sz w:val="20"/>
          <w:szCs w:val="20"/>
        </w:rPr>
        <w:t>Once</w:t>
      </w:r>
      <w:r w:rsidR="006A5735" w:rsidRPr="005D69D2">
        <w:rPr>
          <w:rFonts w:ascii="Arial" w:hAnsi="Arial" w:cs="Arial"/>
          <w:sz w:val="20"/>
          <w:szCs w:val="20"/>
        </w:rPr>
        <w:t xml:space="preserve"> the</w:t>
      </w:r>
      <w:r w:rsidRPr="005D69D2">
        <w:rPr>
          <w:rFonts w:ascii="Arial" w:hAnsi="Arial" w:cs="Arial"/>
          <w:sz w:val="20"/>
          <w:szCs w:val="20"/>
        </w:rPr>
        <w:t xml:space="preserve"> hot and cold site backup facilities have been established,</w:t>
      </w:r>
      <w:r w:rsidR="006A5735" w:rsidRPr="005D69D2">
        <w:rPr>
          <w:rFonts w:ascii="Arial" w:hAnsi="Arial" w:cs="Arial"/>
          <w:sz w:val="20"/>
          <w:szCs w:val="20"/>
        </w:rPr>
        <w:t xml:space="preserve"> the reconstruction of the original or a new permanent facility</w:t>
      </w:r>
      <w:r w:rsidRPr="005D69D2">
        <w:rPr>
          <w:rFonts w:ascii="Arial" w:hAnsi="Arial" w:cs="Arial"/>
          <w:sz w:val="20"/>
          <w:szCs w:val="20"/>
        </w:rPr>
        <w:t xml:space="preserve"> will begin</w:t>
      </w:r>
      <w:r w:rsidR="006A5735" w:rsidRPr="005D69D2">
        <w:rPr>
          <w:rFonts w:ascii="Arial" w:hAnsi="Arial" w:cs="Arial"/>
          <w:sz w:val="20"/>
          <w:szCs w:val="20"/>
        </w:rPr>
        <w:t xml:space="preserve"> and the planning for the final move back to this site</w:t>
      </w:r>
      <w:r w:rsidRPr="005D69D2">
        <w:rPr>
          <w:rFonts w:ascii="Arial" w:hAnsi="Arial" w:cs="Arial"/>
          <w:sz w:val="20"/>
          <w:szCs w:val="20"/>
        </w:rPr>
        <w:t xml:space="preserve"> is initiated</w:t>
      </w:r>
      <w:r w:rsidR="006A5735" w:rsidRPr="005D69D2">
        <w:rPr>
          <w:rFonts w:ascii="Arial" w:hAnsi="Arial" w:cs="Arial"/>
          <w:sz w:val="20"/>
          <w:szCs w:val="20"/>
        </w:rPr>
        <w:t>.</w:t>
      </w:r>
    </w:p>
    <w:p w:rsidR="006A5735" w:rsidRPr="005D69D2" w:rsidRDefault="00030876" w:rsidP="000A18B9">
      <w:pPr>
        <w:spacing w:before="60" w:after="60"/>
        <w:jc w:val="both"/>
        <w:rPr>
          <w:rFonts w:ascii="Arial" w:hAnsi="Arial" w:cs="Arial"/>
          <w:sz w:val="20"/>
          <w:szCs w:val="20"/>
        </w:rPr>
      </w:pPr>
      <w:r w:rsidRPr="005D69D2">
        <w:rPr>
          <w:rFonts w:ascii="Arial" w:hAnsi="Arial" w:cs="Arial"/>
          <w:sz w:val="20"/>
          <w:szCs w:val="20"/>
        </w:rPr>
        <w:t xml:space="preserve">If any one of these strategies is omitted, </w:t>
      </w:r>
      <w:r w:rsidR="00EF3FAA" w:rsidRPr="005D69D2">
        <w:rPr>
          <w:rFonts w:ascii="Arial" w:hAnsi="Arial" w:cs="Arial"/>
          <w:sz w:val="20"/>
          <w:szCs w:val="20"/>
        </w:rPr>
        <w:t>the minimum recovery time frame</w:t>
      </w:r>
      <w:r w:rsidRPr="005D69D2">
        <w:rPr>
          <w:rFonts w:ascii="Arial" w:hAnsi="Arial" w:cs="Arial"/>
          <w:sz w:val="20"/>
          <w:szCs w:val="20"/>
        </w:rPr>
        <w:t xml:space="preserve"> will be the longer of those remaining</w:t>
      </w:r>
      <w:r w:rsidR="00C43BB6" w:rsidRPr="005D69D2">
        <w:rPr>
          <w:rFonts w:ascii="Arial" w:hAnsi="Arial" w:cs="Arial"/>
          <w:sz w:val="20"/>
          <w:szCs w:val="20"/>
        </w:rPr>
        <w:t>.</w:t>
      </w:r>
    </w:p>
    <w:p w:rsidR="00545801" w:rsidRPr="005D69D2" w:rsidRDefault="00545801" w:rsidP="00545801">
      <w:pPr>
        <w:pStyle w:val="Heading3"/>
        <w:jc w:val="both"/>
      </w:pPr>
      <w:bookmarkStart w:id="19" w:name="_Toc76377782"/>
      <w:r w:rsidRPr="005D69D2">
        <w:t>Recovery Scenario</w:t>
      </w:r>
      <w:r w:rsidR="00BC5B90" w:rsidRPr="005D69D2">
        <w:t xml:space="preserve"> #2</w:t>
      </w:r>
      <w:r w:rsidRPr="005D69D2">
        <w:t xml:space="preserve">: The Strategy for Loss of </w:t>
      </w:r>
      <w:r w:rsidR="00375684" w:rsidRPr="005D69D2">
        <w:t>a</w:t>
      </w:r>
      <w:r w:rsidRPr="005D69D2">
        <w:t xml:space="preserve"> Critical System or Component</w:t>
      </w:r>
      <w:bookmarkEnd w:id="19"/>
    </w:p>
    <w:p w:rsidR="00545801" w:rsidRPr="005D69D2" w:rsidRDefault="00545801" w:rsidP="000A18B9">
      <w:pPr>
        <w:spacing w:before="60" w:after="60"/>
        <w:jc w:val="both"/>
        <w:rPr>
          <w:rFonts w:ascii="Arial" w:hAnsi="Arial" w:cs="Arial"/>
          <w:sz w:val="20"/>
          <w:szCs w:val="20"/>
        </w:rPr>
      </w:pPr>
      <w:r w:rsidRPr="005D69D2">
        <w:rPr>
          <w:rFonts w:ascii="Arial" w:hAnsi="Arial" w:cs="Arial"/>
          <w:sz w:val="20"/>
          <w:szCs w:val="20"/>
        </w:rPr>
        <w:t xml:space="preserve">In the event of a loss of any critical system or component(s) rendering critical systems unusable: </w:t>
      </w:r>
    </w:p>
    <w:p w:rsidR="00545801" w:rsidRPr="005D69D2" w:rsidRDefault="00545801" w:rsidP="000A18B9">
      <w:pPr>
        <w:numPr>
          <w:ilvl w:val="0"/>
          <w:numId w:val="61"/>
        </w:numPr>
        <w:spacing w:before="60" w:after="60"/>
        <w:jc w:val="both"/>
        <w:rPr>
          <w:rFonts w:ascii="Arial" w:hAnsi="Arial" w:cs="Arial"/>
          <w:sz w:val="20"/>
          <w:szCs w:val="20"/>
        </w:rPr>
      </w:pPr>
      <w:r w:rsidRPr="005D69D2">
        <w:rPr>
          <w:rFonts w:ascii="Arial" w:hAnsi="Arial" w:cs="Arial"/>
          <w:sz w:val="20"/>
          <w:szCs w:val="20"/>
        </w:rPr>
        <w:t xml:space="preserve">The </w:t>
      </w:r>
      <w:r w:rsidR="00AC675B" w:rsidRPr="005D69D2">
        <w:rPr>
          <w:rFonts w:ascii="Arial" w:hAnsi="Arial" w:cs="Arial"/>
          <w:sz w:val="20"/>
          <w:szCs w:val="20"/>
        </w:rPr>
        <w:t>initial</w:t>
      </w:r>
      <w:r w:rsidRPr="005D69D2">
        <w:rPr>
          <w:rFonts w:ascii="Arial" w:hAnsi="Arial" w:cs="Arial"/>
          <w:sz w:val="20"/>
          <w:szCs w:val="20"/>
        </w:rPr>
        <w:t xml:space="preserve"> action</w:t>
      </w:r>
      <w:r w:rsidR="00BC5B90" w:rsidRPr="005D69D2">
        <w:rPr>
          <w:rFonts w:ascii="Arial" w:hAnsi="Arial" w:cs="Arial"/>
          <w:sz w:val="20"/>
          <w:szCs w:val="20"/>
        </w:rPr>
        <w:t xml:space="preserve">s will </w:t>
      </w:r>
      <w:r w:rsidR="00AC675B" w:rsidRPr="005D69D2">
        <w:rPr>
          <w:rFonts w:ascii="Arial" w:hAnsi="Arial" w:cs="Arial"/>
          <w:sz w:val="20"/>
          <w:szCs w:val="20"/>
        </w:rPr>
        <w:t>include</w:t>
      </w:r>
      <w:r w:rsidR="00BC5B90" w:rsidRPr="005D69D2">
        <w:rPr>
          <w:rFonts w:ascii="Arial" w:hAnsi="Arial" w:cs="Arial"/>
          <w:sz w:val="20"/>
          <w:szCs w:val="20"/>
        </w:rPr>
        <w:t>:</w:t>
      </w:r>
    </w:p>
    <w:p w:rsidR="00BC5B90" w:rsidRPr="005D69D2" w:rsidRDefault="009541B5" w:rsidP="000A18B9">
      <w:pPr>
        <w:numPr>
          <w:ilvl w:val="1"/>
          <w:numId w:val="61"/>
        </w:numPr>
        <w:spacing w:before="60" w:after="60"/>
        <w:jc w:val="both"/>
        <w:rPr>
          <w:rFonts w:ascii="Arial" w:hAnsi="Arial" w:cs="Arial"/>
          <w:sz w:val="20"/>
          <w:szCs w:val="20"/>
        </w:rPr>
      </w:pPr>
      <w:r w:rsidRPr="005D69D2">
        <w:rPr>
          <w:rFonts w:ascii="Arial" w:hAnsi="Arial" w:cs="Arial"/>
          <w:sz w:val="20"/>
          <w:szCs w:val="20"/>
        </w:rPr>
        <w:t xml:space="preserve">Notify </w:t>
      </w:r>
      <w:r w:rsidR="002B77C4">
        <w:rPr>
          <w:rFonts w:ascii="Arial" w:hAnsi="Arial" w:cs="Arial"/>
          <w:sz w:val="20"/>
          <w:szCs w:val="20"/>
        </w:rPr>
        <w:t>IT</w:t>
      </w:r>
      <w:r w:rsidR="00BC5B90" w:rsidRPr="005D69D2">
        <w:rPr>
          <w:rFonts w:ascii="Arial" w:hAnsi="Arial" w:cs="Arial"/>
          <w:sz w:val="20"/>
          <w:szCs w:val="20"/>
        </w:rPr>
        <w:t xml:space="preserve"> management as needed, depending on the severity and impact of the expected outage.</w:t>
      </w:r>
    </w:p>
    <w:p w:rsidR="00AC28D2" w:rsidRPr="005D69D2" w:rsidRDefault="00AC28D2" w:rsidP="000A18B9">
      <w:pPr>
        <w:numPr>
          <w:ilvl w:val="1"/>
          <w:numId w:val="61"/>
        </w:numPr>
        <w:spacing w:before="60" w:after="60"/>
        <w:jc w:val="both"/>
        <w:rPr>
          <w:rFonts w:ascii="Arial" w:hAnsi="Arial" w:cs="Arial"/>
          <w:sz w:val="20"/>
          <w:szCs w:val="20"/>
        </w:rPr>
      </w:pPr>
      <w:r w:rsidRPr="005D69D2">
        <w:rPr>
          <w:rFonts w:ascii="Arial" w:hAnsi="Arial" w:cs="Arial"/>
          <w:sz w:val="20"/>
          <w:szCs w:val="20"/>
        </w:rPr>
        <w:t xml:space="preserve">Notify the appropriate </w:t>
      </w:r>
      <w:r w:rsidR="002B77C4">
        <w:rPr>
          <w:rFonts w:ascii="Arial" w:hAnsi="Arial" w:cs="Arial"/>
          <w:sz w:val="20"/>
          <w:szCs w:val="20"/>
        </w:rPr>
        <w:t>IT</w:t>
      </w:r>
      <w:r w:rsidRPr="005D69D2">
        <w:rPr>
          <w:rFonts w:ascii="Arial" w:hAnsi="Arial" w:cs="Arial"/>
          <w:sz w:val="20"/>
          <w:szCs w:val="20"/>
        </w:rPr>
        <w:t xml:space="preserve"> team responsible for the system or component and begin recovery processes.</w:t>
      </w:r>
    </w:p>
    <w:p w:rsidR="00AC28D2" w:rsidRPr="005D69D2" w:rsidRDefault="00AC28D2" w:rsidP="000A18B9">
      <w:pPr>
        <w:numPr>
          <w:ilvl w:val="1"/>
          <w:numId w:val="61"/>
        </w:numPr>
        <w:spacing w:before="60" w:after="60"/>
        <w:jc w:val="both"/>
        <w:rPr>
          <w:rFonts w:ascii="Arial" w:hAnsi="Arial" w:cs="Arial"/>
          <w:sz w:val="20"/>
          <w:szCs w:val="20"/>
        </w:rPr>
      </w:pPr>
      <w:r w:rsidRPr="005D69D2">
        <w:rPr>
          <w:rFonts w:ascii="Arial" w:hAnsi="Arial" w:cs="Arial"/>
          <w:sz w:val="20"/>
          <w:szCs w:val="20"/>
        </w:rPr>
        <w:t xml:space="preserve">Notify </w:t>
      </w:r>
      <w:r w:rsidR="002B77C4">
        <w:rPr>
          <w:rFonts w:ascii="Arial" w:hAnsi="Arial" w:cs="Arial"/>
          <w:sz w:val="20"/>
          <w:szCs w:val="20"/>
        </w:rPr>
        <w:t>IT</w:t>
      </w:r>
      <w:r w:rsidRPr="005D69D2">
        <w:rPr>
          <w:rFonts w:ascii="Arial" w:hAnsi="Arial" w:cs="Arial"/>
          <w:sz w:val="20"/>
          <w:szCs w:val="20"/>
        </w:rPr>
        <w:t xml:space="preserve"> Help Desk.</w:t>
      </w:r>
    </w:p>
    <w:p w:rsidR="00BC5B90" w:rsidRPr="005D69D2" w:rsidRDefault="00A80E26" w:rsidP="000A18B9">
      <w:pPr>
        <w:numPr>
          <w:ilvl w:val="1"/>
          <w:numId w:val="61"/>
        </w:numPr>
        <w:spacing w:before="60" w:after="60"/>
        <w:jc w:val="both"/>
        <w:rPr>
          <w:rFonts w:ascii="Arial" w:hAnsi="Arial" w:cs="Arial"/>
          <w:sz w:val="20"/>
          <w:szCs w:val="20"/>
        </w:rPr>
      </w:pPr>
      <w:r w:rsidRPr="005D69D2">
        <w:rPr>
          <w:rFonts w:ascii="Arial" w:hAnsi="Arial" w:cs="Arial"/>
          <w:b/>
          <w:i/>
          <w:sz w:val="20"/>
          <w:szCs w:val="20"/>
        </w:rPr>
        <w:t>(Agency)</w:t>
      </w:r>
      <w:r w:rsidRPr="00A80E26">
        <w:rPr>
          <w:rFonts w:ascii="Arial" w:hAnsi="Arial" w:cs="Arial"/>
          <w:sz w:val="20"/>
          <w:szCs w:val="20"/>
        </w:rPr>
        <w:t xml:space="preserve"> </w:t>
      </w:r>
      <w:r w:rsidR="00B07BF6" w:rsidRPr="005D69D2">
        <w:rPr>
          <w:rFonts w:ascii="Arial" w:hAnsi="Arial" w:cs="Arial"/>
          <w:sz w:val="20"/>
          <w:szCs w:val="20"/>
        </w:rPr>
        <w:t>Help Desk will n</w:t>
      </w:r>
      <w:r w:rsidR="00BC5B90" w:rsidRPr="005D69D2">
        <w:rPr>
          <w:rFonts w:ascii="Arial" w:hAnsi="Arial" w:cs="Arial"/>
          <w:sz w:val="20"/>
          <w:szCs w:val="20"/>
        </w:rPr>
        <w:t xml:space="preserve">otify all affected agencies </w:t>
      </w:r>
      <w:r w:rsidR="002E5EFC" w:rsidRPr="005D69D2">
        <w:rPr>
          <w:rFonts w:ascii="Arial" w:hAnsi="Arial" w:cs="Arial"/>
          <w:sz w:val="20"/>
          <w:szCs w:val="20"/>
        </w:rPr>
        <w:t>and</w:t>
      </w:r>
      <w:r w:rsidR="00BC5B90" w:rsidRPr="005D69D2">
        <w:rPr>
          <w:rFonts w:ascii="Arial" w:hAnsi="Arial" w:cs="Arial"/>
          <w:sz w:val="20"/>
          <w:szCs w:val="20"/>
        </w:rPr>
        <w:t xml:space="preserve"> entities.</w:t>
      </w:r>
    </w:p>
    <w:p w:rsidR="00BC5B90" w:rsidRPr="005D69D2" w:rsidRDefault="00AC675B" w:rsidP="000A18B9">
      <w:pPr>
        <w:numPr>
          <w:ilvl w:val="1"/>
          <w:numId w:val="61"/>
        </w:numPr>
        <w:spacing w:before="60" w:after="60"/>
        <w:jc w:val="both"/>
        <w:rPr>
          <w:rFonts w:ascii="Arial" w:hAnsi="Arial" w:cs="Arial"/>
          <w:sz w:val="20"/>
          <w:szCs w:val="20"/>
        </w:rPr>
      </w:pPr>
      <w:r w:rsidRPr="005D69D2">
        <w:rPr>
          <w:rFonts w:ascii="Arial" w:hAnsi="Arial" w:cs="Arial"/>
          <w:sz w:val="20"/>
          <w:szCs w:val="20"/>
        </w:rPr>
        <w:t>Provide periodic recovery status updates to all parties until the system or component(s) are fully restored.</w:t>
      </w:r>
    </w:p>
    <w:p w:rsidR="00AC675B" w:rsidRPr="005D69D2" w:rsidRDefault="00AC675B" w:rsidP="000A18B9">
      <w:pPr>
        <w:numPr>
          <w:ilvl w:val="0"/>
          <w:numId w:val="61"/>
        </w:numPr>
        <w:spacing w:before="60" w:after="60"/>
        <w:jc w:val="both"/>
        <w:rPr>
          <w:rFonts w:ascii="Arial" w:hAnsi="Arial" w:cs="Arial"/>
          <w:sz w:val="20"/>
          <w:szCs w:val="20"/>
        </w:rPr>
      </w:pPr>
      <w:r w:rsidRPr="005D69D2">
        <w:rPr>
          <w:rFonts w:ascii="Arial" w:hAnsi="Arial" w:cs="Arial"/>
          <w:sz w:val="20"/>
          <w:szCs w:val="20"/>
        </w:rPr>
        <w:t>Execute the recovery script for the specific system or component(s) until recovery is complete.</w:t>
      </w:r>
    </w:p>
    <w:p w:rsidR="002E5EFC" w:rsidRPr="005D69D2" w:rsidRDefault="002E5EFC" w:rsidP="000A18B9">
      <w:pPr>
        <w:numPr>
          <w:ilvl w:val="0"/>
          <w:numId w:val="61"/>
        </w:numPr>
        <w:spacing w:before="60" w:after="60"/>
        <w:jc w:val="both"/>
        <w:rPr>
          <w:rFonts w:ascii="Arial" w:hAnsi="Arial" w:cs="Arial"/>
          <w:sz w:val="20"/>
          <w:szCs w:val="20"/>
        </w:rPr>
      </w:pPr>
      <w:r w:rsidRPr="005D69D2">
        <w:rPr>
          <w:rFonts w:ascii="Arial" w:hAnsi="Arial" w:cs="Arial"/>
          <w:sz w:val="20"/>
          <w:szCs w:val="20"/>
        </w:rPr>
        <w:lastRenderedPageBreak/>
        <w:t xml:space="preserve">Escalate to </w:t>
      </w:r>
      <w:r w:rsidR="005321B2">
        <w:rPr>
          <w:rFonts w:ascii="Arial" w:hAnsi="Arial" w:cs="Arial"/>
          <w:sz w:val="20"/>
          <w:szCs w:val="20"/>
        </w:rPr>
        <w:t>Providers</w:t>
      </w:r>
      <w:r w:rsidRPr="005D69D2">
        <w:rPr>
          <w:rFonts w:ascii="Arial" w:hAnsi="Arial" w:cs="Arial"/>
          <w:sz w:val="20"/>
          <w:szCs w:val="20"/>
        </w:rPr>
        <w:t xml:space="preserve">, </w:t>
      </w:r>
      <w:r w:rsidR="002B77C4">
        <w:rPr>
          <w:rFonts w:ascii="Arial" w:hAnsi="Arial" w:cs="Arial"/>
          <w:sz w:val="20"/>
          <w:szCs w:val="20"/>
        </w:rPr>
        <w:t>IT</w:t>
      </w:r>
      <w:r w:rsidRPr="005D69D2">
        <w:rPr>
          <w:rFonts w:ascii="Arial" w:hAnsi="Arial" w:cs="Arial"/>
          <w:sz w:val="20"/>
          <w:szCs w:val="20"/>
        </w:rPr>
        <w:t xml:space="preserve"> staff and </w:t>
      </w:r>
      <w:r w:rsidR="00BE7172" w:rsidRPr="005D69D2">
        <w:rPr>
          <w:rFonts w:ascii="Arial" w:hAnsi="Arial" w:cs="Arial"/>
          <w:b/>
          <w:i/>
          <w:sz w:val="20"/>
          <w:szCs w:val="20"/>
        </w:rPr>
        <w:t>(Agency)</w:t>
      </w:r>
      <w:r w:rsidRPr="005D69D2">
        <w:rPr>
          <w:rFonts w:ascii="Arial" w:hAnsi="Arial" w:cs="Arial"/>
          <w:sz w:val="20"/>
          <w:szCs w:val="20"/>
        </w:rPr>
        <w:t xml:space="preserve"> management, as needed, if standard recovery procedures are not adequate to recover the failing software and/or hardware components involved. </w:t>
      </w:r>
    </w:p>
    <w:p w:rsidR="00B07BF6" w:rsidRPr="005D69D2" w:rsidRDefault="00B07BF6" w:rsidP="000A18B9">
      <w:pPr>
        <w:numPr>
          <w:ilvl w:val="0"/>
          <w:numId w:val="61"/>
        </w:numPr>
        <w:spacing w:before="60" w:after="60"/>
        <w:jc w:val="both"/>
        <w:rPr>
          <w:rFonts w:ascii="Arial" w:hAnsi="Arial" w:cs="Arial"/>
          <w:sz w:val="20"/>
          <w:szCs w:val="20"/>
        </w:rPr>
      </w:pPr>
      <w:r w:rsidRPr="005D69D2">
        <w:rPr>
          <w:rFonts w:ascii="Arial" w:hAnsi="Arial" w:cs="Arial"/>
          <w:sz w:val="20"/>
          <w:szCs w:val="20"/>
        </w:rPr>
        <w:t xml:space="preserve">Notify </w:t>
      </w:r>
      <w:r w:rsidR="00BE7172" w:rsidRPr="005D69D2">
        <w:rPr>
          <w:rFonts w:ascii="Arial" w:hAnsi="Arial" w:cs="Arial"/>
          <w:b/>
          <w:i/>
          <w:sz w:val="20"/>
          <w:szCs w:val="20"/>
        </w:rPr>
        <w:t>(Agency)</w:t>
      </w:r>
      <w:r w:rsidR="00814C55" w:rsidRPr="005D69D2">
        <w:rPr>
          <w:rFonts w:ascii="Arial" w:hAnsi="Arial" w:cs="Arial"/>
          <w:sz w:val="20"/>
          <w:szCs w:val="20"/>
        </w:rPr>
        <w:t xml:space="preserve"> Help</w:t>
      </w:r>
      <w:r w:rsidRPr="005D69D2">
        <w:rPr>
          <w:rFonts w:ascii="Arial" w:hAnsi="Arial" w:cs="Arial"/>
          <w:sz w:val="20"/>
          <w:szCs w:val="20"/>
        </w:rPr>
        <w:t xml:space="preserve"> Desk and </w:t>
      </w:r>
      <w:r w:rsidR="00BE7172" w:rsidRPr="005D69D2">
        <w:rPr>
          <w:rFonts w:ascii="Arial" w:hAnsi="Arial" w:cs="Arial"/>
          <w:b/>
          <w:i/>
          <w:sz w:val="20"/>
          <w:szCs w:val="20"/>
        </w:rPr>
        <w:t>(Agency)</w:t>
      </w:r>
      <w:r w:rsidRPr="005D69D2">
        <w:rPr>
          <w:rFonts w:ascii="Arial" w:hAnsi="Arial" w:cs="Arial"/>
          <w:sz w:val="20"/>
          <w:szCs w:val="20"/>
        </w:rPr>
        <w:t xml:space="preserve"> management as needed, when the system and/or component(s) have been restored and tested for return to production use.</w:t>
      </w:r>
    </w:p>
    <w:p w:rsidR="00B07BF6" w:rsidRPr="005D69D2" w:rsidRDefault="00BE7172" w:rsidP="000A18B9">
      <w:pPr>
        <w:numPr>
          <w:ilvl w:val="1"/>
          <w:numId w:val="61"/>
        </w:numPr>
        <w:spacing w:before="60" w:after="60"/>
        <w:jc w:val="both"/>
        <w:rPr>
          <w:rFonts w:ascii="Arial" w:hAnsi="Arial" w:cs="Arial"/>
          <w:sz w:val="20"/>
          <w:szCs w:val="20"/>
        </w:rPr>
      </w:pPr>
      <w:r w:rsidRPr="005D69D2">
        <w:rPr>
          <w:rFonts w:ascii="Arial" w:hAnsi="Arial" w:cs="Arial"/>
          <w:b/>
          <w:i/>
          <w:sz w:val="20"/>
          <w:szCs w:val="20"/>
        </w:rPr>
        <w:t>(Agency)</w:t>
      </w:r>
      <w:r w:rsidR="00814C55" w:rsidRPr="005D69D2">
        <w:rPr>
          <w:rFonts w:ascii="Arial" w:hAnsi="Arial" w:cs="Arial"/>
          <w:sz w:val="20"/>
          <w:szCs w:val="20"/>
        </w:rPr>
        <w:t xml:space="preserve"> Help</w:t>
      </w:r>
      <w:r w:rsidR="00B07BF6" w:rsidRPr="005D69D2">
        <w:rPr>
          <w:rFonts w:ascii="Arial" w:hAnsi="Arial" w:cs="Arial"/>
          <w:sz w:val="20"/>
          <w:szCs w:val="20"/>
        </w:rPr>
        <w:t xml:space="preserve"> Desk will notify all affected agencies and entities </w:t>
      </w:r>
      <w:r w:rsidR="00A80E26">
        <w:rPr>
          <w:rFonts w:ascii="Arial" w:hAnsi="Arial" w:cs="Arial"/>
          <w:sz w:val="20"/>
          <w:szCs w:val="20"/>
        </w:rPr>
        <w:t>when</w:t>
      </w:r>
      <w:r w:rsidR="00B07BF6" w:rsidRPr="005D69D2">
        <w:rPr>
          <w:rFonts w:ascii="Arial" w:hAnsi="Arial" w:cs="Arial"/>
          <w:sz w:val="20"/>
          <w:szCs w:val="20"/>
        </w:rPr>
        <w:t xml:space="preserve"> operational status has been restored.</w:t>
      </w:r>
    </w:p>
    <w:p w:rsidR="00C43BB6" w:rsidRPr="005D69D2" w:rsidRDefault="00C43BB6" w:rsidP="00676AFD">
      <w:pPr>
        <w:pStyle w:val="Heading3"/>
        <w:jc w:val="both"/>
      </w:pPr>
      <w:bookmarkStart w:id="20" w:name="_Toc76377783"/>
      <w:r w:rsidRPr="005D69D2">
        <w:t>Summary</w:t>
      </w:r>
      <w:bookmarkEnd w:id="20"/>
    </w:p>
    <w:p w:rsidR="00E91291" w:rsidRPr="005D69D2" w:rsidRDefault="00A80E26" w:rsidP="00C43BB6">
      <w:pPr>
        <w:spacing w:before="60" w:after="60"/>
        <w:jc w:val="both"/>
        <w:rPr>
          <w:rFonts w:ascii="Arial" w:hAnsi="Arial" w:cs="Arial"/>
          <w:sz w:val="20"/>
          <w:szCs w:val="20"/>
        </w:rPr>
      </w:pPr>
      <w:r>
        <w:rPr>
          <w:rFonts w:ascii="Arial" w:hAnsi="Arial" w:cs="Arial"/>
          <w:sz w:val="20"/>
          <w:szCs w:val="20"/>
        </w:rPr>
        <w:t>Continuity of Business Operations requires two distinct planning and recovery components.  One component is t</w:t>
      </w:r>
      <w:r w:rsidR="008C20A5" w:rsidRPr="005D69D2">
        <w:rPr>
          <w:rFonts w:ascii="Arial" w:hAnsi="Arial" w:cs="Arial"/>
          <w:sz w:val="20"/>
          <w:szCs w:val="20"/>
        </w:rPr>
        <w:t>he Disaster Recovery plan</w:t>
      </w:r>
      <w:r>
        <w:rPr>
          <w:rFonts w:ascii="Arial" w:hAnsi="Arial" w:cs="Arial"/>
          <w:sz w:val="20"/>
          <w:szCs w:val="20"/>
        </w:rPr>
        <w:t>, which</w:t>
      </w:r>
      <w:r w:rsidR="00A9395F" w:rsidRPr="005D69D2">
        <w:rPr>
          <w:rFonts w:ascii="Arial" w:hAnsi="Arial" w:cs="Arial"/>
          <w:sz w:val="20"/>
          <w:szCs w:val="20"/>
        </w:rPr>
        <w:t xml:space="preserve"> addresses all technology processes required to support critical business functions.  </w:t>
      </w:r>
      <w:r w:rsidR="000E4246" w:rsidRPr="005D69D2">
        <w:rPr>
          <w:rFonts w:ascii="Arial" w:hAnsi="Arial" w:cs="Arial"/>
          <w:sz w:val="20"/>
          <w:szCs w:val="20"/>
        </w:rPr>
        <w:t>T</w:t>
      </w:r>
      <w:r w:rsidR="008C20A5" w:rsidRPr="005D69D2">
        <w:rPr>
          <w:rFonts w:ascii="Arial" w:hAnsi="Arial" w:cs="Arial"/>
          <w:sz w:val="20"/>
          <w:szCs w:val="20"/>
        </w:rPr>
        <w:t xml:space="preserve">he </w:t>
      </w:r>
      <w:r>
        <w:rPr>
          <w:rFonts w:ascii="Arial" w:hAnsi="Arial" w:cs="Arial"/>
          <w:sz w:val="20"/>
          <w:szCs w:val="20"/>
        </w:rPr>
        <w:t>other</w:t>
      </w:r>
      <w:r w:rsidR="008C20A5" w:rsidRPr="005D69D2">
        <w:rPr>
          <w:rFonts w:ascii="Arial" w:hAnsi="Arial" w:cs="Arial"/>
          <w:sz w:val="20"/>
          <w:szCs w:val="20"/>
        </w:rPr>
        <w:t xml:space="preserve"> component is the Business Continuity plan, which is separate from the Disaster Recovery plan</w:t>
      </w:r>
      <w:r w:rsidR="000E4246" w:rsidRPr="005D69D2">
        <w:rPr>
          <w:rFonts w:ascii="Arial" w:hAnsi="Arial" w:cs="Arial"/>
          <w:sz w:val="20"/>
          <w:szCs w:val="20"/>
        </w:rPr>
        <w:t>;</w:t>
      </w:r>
      <w:r w:rsidR="00E72BA9" w:rsidRPr="005D69D2">
        <w:rPr>
          <w:rFonts w:ascii="Arial" w:hAnsi="Arial" w:cs="Arial"/>
          <w:sz w:val="20"/>
          <w:szCs w:val="20"/>
        </w:rPr>
        <w:t xml:space="preserve"> </w:t>
      </w:r>
      <w:r w:rsidR="000E4246" w:rsidRPr="005D69D2">
        <w:rPr>
          <w:rFonts w:ascii="Arial" w:hAnsi="Arial" w:cs="Arial"/>
          <w:sz w:val="20"/>
          <w:szCs w:val="20"/>
        </w:rPr>
        <w:t>it</w:t>
      </w:r>
      <w:r w:rsidR="00E72BA9" w:rsidRPr="005D69D2">
        <w:rPr>
          <w:rFonts w:ascii="Arial" w:hAnsi="Arial" w:cs="Arial"/>
          <w:sz w:val="20"/>
          <w:szCs w:val="20"/>
        </w:rPr>
        <w:t xml:space="preserve"> addresses the continuation of critical business operations</w:t>
      </w:r>
      <w:r w:rsidR="00A82DED" w:rsidRPr="005D69D2">
        <w:rPr>
          <w:rFonts w:ascii="Arial" w:hAnsi="Arial" w:cs="Arial"/>
          <w:sz w:val="20"/>
          <w:szCs w:val="20"/>
        </w:rPr>
        <w:t xml:space="preserve"> with or</w:t>
      </w:r>
      <w:r>
        <w:rPr>
          <w:rFonts w:ascii="Arial" w:hAnsi="Arial" w:cs="Arial"/>
          <w:sz w:val="20"/>
          <w:szCs w:val="20"/>
        </w:rPr>
        <w:t xml:space="preserve"> without the availability of technology systems</w:t>
      </w:r>
      <w:r w:rsidR="00A9395F" w:rsidRPr="005D69D2">
        <w:rPr>
          <w:rFonts w:ascii="Arial" w:hAnsi="Arial" w:cs="Arial"/>
          <w:sz w:val="20"/>
          <w:szCs w:val="20"/>
        </w:rPr>
        <w:t xml:space="preserve">. </w:t>
      </w:r>
    </w:p>
    <w:p w:rsidR="00A9395F" w:rsidRPr="005D69D2" w:rsidRDefault="00E91291" w:rsidP="00C43BB6">
      <w:pPr>
        <w:spacing w:before="60" w:after="60"/>
        <w:jc w:val="both"/>
        <w:rPr>
          <w:rFonts w:ascii="Arial" w:hAnsi="Arial" w:cs="Arial"/>
          <w:sz w:val="20"/>
          <w:szCs w:val="20"/>
        </w:rPr>
      </w:pPr>
      <w:r w:rsidRPr="005D69D2">
        <w:rPr>
          <w:rFonts w:ascii="Arial" w:hAnsi="Arial" w:cs="Arial"/>
          <w:sz w:val="20"/>
          <w:szCs w:val="20"/>
        </w:rPr>
        <w:t>I</w:t>
      </w:r>
      <w:r w:rsidR="0081420E" w:rsidRPr="005D69D2">
        <w:rPr>
          <w:rFonts w:ascii="Arial" w:hAnsi="Arial" w:cs="Arial"/>
          <w:sz w:val="20"/>
          <w:szCs w:val="20"/>
        </w:rPr>
        <w:t>n the event of an actual disaster</w:t>
      </w:r>
      <w:r w:rsidRPr="005D69D2">
        <w:rPr>
          <w:rFonts w:ascii="Arial" w:hAnsi="Arial" w:cs="Arial"/>
          <w:sz w:val="20"/>
          <w:szCs w:val="20"/>
        </w:rPr>
        <w:t>,</w:t>
      </w:r>
      <w:r w:rsidR="00F93D3D" w:rsidRPr="005D69D2">
        <w:rPr>
          <w:rFonts w:ascii="Arial" w:hAnsi="Arial" w:cs="Arial"/>
          <w:sz w:val="20"/>
          <w:szCs w:val="20"/>
        </w:rPr>
        <w:t xml:space="preserve"> </w:t>
      </w:r>
      <w:r w:rsidR="00BE7172" w:rsidRPr="005D69D2">
        <w:rPr>
          <w:rFonts w:ascii="Arial" w:hAnsi="Arial" w:cs="Arial"/>
          <w:b/>
          <w:i/>
          <w:sz w:val="20"/>
          <w:szCs w:val="20"/>
        </w:rPr>
        <w:t>(Agency)</w:t>
      </w:r>
      <w:r w:rsidR="00F93D3D" w:rsidRPr="005D69D2">
        <w:rPr>
          <w:rFonts w:ascii="Arial" w:hAnsi="Arial" w:cs="Arial"/>
          <w:sz w:val="20"/>
          <w:szCs w:val="20"/>
        </w:rPr>
        <w:t xml:space="preserve"> will</w:t>
      </w:r>
      <w:r w:rsidR="00A9395F" w:rsidRPr="005D69D2">
        <w:rPr>
          <w:rFonts w:ascii="Arial" w:hAnsi="Arial" w:cs="Arial"/>
          <w:sz w:val="20"/>
          <w:szCs w:val="20"/>
        </w:rPr>
        <w:t xml:space="preserve"> </w:t>
      </w:r>
      <w:r w:rsidR="00F93D3D" w:rsidRPr="005D69D2">
        <w:rPr>
          <w:rFonts w:ascii="Arial" w:hAnsi="Arial" w:cs="Arial"/>
          <w:sz w:val="20"/>
          <w:szCs w:val="20"/>
        </w:rPr>
        <w:t xml:space="preserve">execute it DR plan utilizing the </w:t>
      </w:r>
      <w:r w:rsidR="00A9395F" w:rsidRPr="005D69D2">
        <w:rPr>
          <w:rFonts w:ascii="Arial" w:hAnsi="Arial" w:cs="Arial"/>
          <w:sz w:val="20"/>
          <w:szCs w:val="20"/>
        </w:rPr>
        <w:t>H</w:t>
      </w:r>
      <w:r w:rsidR="00A82DED" w:rsidRPr="005D69D2">
        <w:rPr>
          <w:rFonts w:ascii="Arial" w:hAnsi="Arial" w:cs="Arial"/>
          <w:sz w:val="20"/>
          <w:szCs w:val="20"/>
        </w:rPr>
        <w:t xml:space="preserve">ot </w:t>
      </w:r>
      <w:r w:rsidR="00A9395F" w:rsidRPr="005D69D2">
        <w:rPr>
          <w:rFonts w:ascii="Arial" w:hAnsi="Arial" w:cs="Arial"/>
          <w:sz w:val="20"/>
          <w:szCs w:val="20"/>
        </w:rPr>
        <w:t>S</w:t>
      </w:r>
      <w:r w:rsidR="00353A51" w:rsidRPr="005D69D2">
        <w:rPr>
          <w:rFonts w:ascii="Arial" w:hAnsi="Arial" w:cs="Arial"/>
          <w:sz w:val="20"/>
          <w:szCs w:val="20"/>
        </w:rPr>
        <w:t>ite</w:t>
      </w:r>
      <w:r w:rsidR="00F93D3D" w:rsidRPr="005D69D2">
        <w:rPr>
          <w:rFonts w:ascii="Arial" w:hAnsi="Arial" w:cs="Arial"/>
          <w:sz w:val="20"/>
          <w:szCs w:val="20"/>
        </w:rPr>
        <w:t xml:space="preserve"> recovery services of </w:t>
      </w:r>
      <w:r w:rsidR="00587500" w:rsidRPr="005D69D2">
        <w:rPr>
          <w:rFonts w:ascii="Arial" w:hAnsi="Arial" w:cs="Arial"/>
          <w:b/>
          <w:i/>
          <w:sz w:val="20"/>
          <w:szCs w:val="20"/>
        </w:rPr>
        <w:t>(</w:t>
      </w:r>
      <w:r w:rsidR="005321B2">
        <w:rPr>
          <w:rFonts w:ascii="Arial" w:hAnsi="Arial" w:cs="Arial"/>
          <w:b/>
          <w:i/>
          <w:sz w:val="20"/>
          <w:szCs w:val="20"/>
        </w:rPr>
        <w:t>Provider</w:t>
      </w:r>
      <w:r w:rsidR="00587500" w:rsidRPr="005D69D2">
        <w:rPr>
          <w:rFonts w:ascii="Arial" w:hAnsi="Arial" w:cs="Arial"/>
          <w:b/>
          <w:i/>
          <w:sz w:val="20"/>
          <w:szCs w:val="20"/>
        </w:rPr>
        <w:t xml:space="preserve"> Name)</w:t>
      </w:r>
      <w:r w:rsidR="00F93D3D" w:rsidRPr="005D69D2">
        <w:rPr>
          <w:rFonts w:ascii="Arial" w:hAnsi="Arial" w:cs="Arial"/>
          <w:sz w:val="20"/>
          <w:szCs w:val="20"/>
        </w:rPr>
        <w:t>, which will</w:t>
      </w:r>
      <w:r w:rsidR="00353A51" w:rsidRPr="005D69D2">
        <w:rPr>
          <w:rFonts w:ascii="Arial" w:hAnsi="Arial" w:cs="Arial"/>
          <w:sz w:val="20"/>
          <w:szCs w:val="20"/>
        </w:rPr>
        <w:t xml:space="preserve"> </w:t>
      </w:r>
      <w:r w:rsidR="00F93D3D" w:rsidRPr="005D69D2">
        <w:rPr>
          <w:rFonts w:ascii="Arial" w:hAnsi="Arial" w:cs="Arial"/>
          <w:sz w:val="20"/>
          <w:szCs w:val="20"/>
        </w:rPr>
        <w:t>include</w:t>
      </w:r>
      <w:r w:rsidR="00353A51" w:rsidRPr="005D69D2">
        <w:rPr>
          <w:rFonts w:ascii="Arial" w:hAnsi="Arial" w:cs="Arial"/>
          <w:sz w:val="20"/>
          <w:szCs w:val="20"/>
        </w:rPr>
        <w:t xml:space="preserve"> all the equipment needed to restore processing capability</w:t>
      </w:r>
      <w:r w:rsidR="00A9395F" w:rsidRPr="005D69D2">
        <w:rPr>
          <w:rFonts w:ascii="Arial" w:hAnsi="Arial" w:cs="Arial"/>
          <w:sz w:val="20"/>
          <w:szCs w:val="20"/>
        </w:rPr>
        <w:t xml:space="preserve"> and to reestablish network communications within 2 to </w:t>
      </w:r>
      <w:r w:rsidR="00F93D3D" w:rsidRPr="005D69D2">
        <w:rPr>
          <w:rFonts w:ascii="Arial" w:hAnsi="Arial" w:cs="Arial"/>
          <w:sz w:val="20"/>
          <w:szCs w:val="20"/>
        </w:rPr>
        <w:t>3</w:t>
      </w:r>
      <w:r w:rsidR="00A9395F" w:rsidRPr="005D69D2">
        <w:rPr>
          <w:rFonts w:ascii="Arial" w:hAnsi="Arial" w:cs="Arial"/>
          <w:sz w:val="20"/>
          <w:szCs w:val="20"/>
        </w:rPr>
        <w:t xml:space="preserve"> </w:t>
      </w:r>
      <w:r w:rsidR="00F93D3D" w:rsidRPr="005D69D2">
        <w:rPr>
          <w:rFonts w:ascii="Arial" w:hAnsi="Arial" w:cs="Arial"/>
          <w:sz w:val="20"/>
          <w:szCs w:val="20"/>
        </w:rPr>
        <w:t>days</w:t>
      </w:r>
      <w:r w:rsidR="00A9395F" w:rsidRPr="005D69D2">
        <w:rPr>
          <w:rFonts w:ascii="Arial" w:hAnsi="Arial" w:cs="Arial"/>
          <w:sz w:val="20"/>
          <w:szCs w:val="20"/>
        </w:rPr>
        <w:t xml:space="preserve">.  </w:t>
      </w:r>
    </w:p>
    <w:p w:rsidR="00C43BB6" w:rsidRPr="005D69D2" w:rsidRDefault="00BE2161" w:rsidP="00C43BB6">
      <w:pPr>
        <w:spacing w:before="60" w:after="60"/>
        <w:jc w:val="both"/>
        <w:rPr>
          <w:rFonts w:ascii="Arial" w:hAnsi="Arial" w:cs="Arial"/>
          <w:b/>
          <w:i/>
          <w:sz w:val="20"/>
          <w:szCs w:val="20"/>
        </w:rPr>
      </w:pPr>
      <w:r w:rsidRPr="005D69D2">
        <w:rPr>
          <w:rFonts w:ascii="Arial" w:hAnsi="Arial" w:cs="Arial"/>
          <w:i/>
          <w:sz w:val="20"/>
          <w:szCs w:val="20"/>
        </w:rPr>
        <w:t xml:space="preserve">These procedures must be fully tested to verify if critical components and/or procedures are </w:t>
      </w:r>
      <w:r w:rsidR="00A80E26">
        <w:rPr>
          <w:rFonts w:ascii="Arial" w:hAnsi="Arial" w:cs="Arial"/>
          <w:i/>
          <w:sz w:val="20"/>
          <w:szCs w:val="20"/>
        </w:rPr>
        <w:t>identified and recoverable</w:t>
      </w:r>
      <w:r w:rsidRPr="005D69D2">
        <w:rPr>
          <w:rFonts w:ascii="Arial" w:hAnsi="Arial" w:cs="Arial"/>
          <w:i/>
          <w:sz w:val="20"/>
          <w:szCs w:val="20"/>
        </w:rPr>
        <w:t xml:space="preserve">.  This will remain an uncertain risk until such time that </w:t>
      </w:r>
      <w:r w:rsidR="00A80E26">
        <w:rPr>
          <w:rFonts w:ascii="Arial" w:hAnsi="Arial" w:cs="Arial"/>
          <w:i/>
          <w:sz w:val="20"/>
          <w:szCs w:val="20"/>
        </w:rPr>
        <w:t>the</w:t>
      </w:r>
      <w:r w:rsidRPr="005D69D2">
        <w:rPr>
          <w:rFonts w:ascii="Arial" w:hAnsi="Arial" w:cs="Arial"/>
          <w:i/>
          <w:sz w:val="20"/>
          <w:szCs w:val="20"/>
        </w:rPr>
        <w:t xml:space="preserve"> recovery procedures</w:t>
      </w:r>
      <w:r w:rsidR="00A80E26">
        <w:rPr>
          <w:rFonts w:ascii="Arial" w:hAnsi="Arial" w:cs="Arial"/>
          <w:i/>
          <w:sz w:val="20"/>
          <w:szCs w:val="20"/>
        </w:rPr>
        <w:t xml:space="preserve"> defined and developed have been tested</w:t>
      </w:r>
      <w:r w:rsidRPr="005D69D2">
        <w:rPr>
          <w:rFonts w:ascii="Arial" w:hAnsi="Arial" w:cs="Arial"/>
          <w:i/>
          <w:sz w:val="20"/>
          <w:szCs w:val="20"/>
        </w:rPr>
        <w:t xml:space="preserve">.  </w:t>
      </w:r>
      <w:r w:rsidR="00A80E26">
        <w:rPr>
          <w:rFonts w:ascii="Arial" w:hAnsi="Arial" w:cs="Arial"/>
          <w:i/>
          <w:sz w:val="20"/>
          <w:szCs w:val="20"/>
        </w:rPr>
        <w:t>E</w:t>
      </w:r>
      <w:r w:rsidRPr="005D69D2">
        <w:rPr>
          <w:rFonts w:ascii="Arial" w:hAnsi="Arial" w:cs="Arial"/>
          <w:i/>
          <w:sz w:val="20"/>
          <w:szCs w:val="20"/>
        </w:rPr>
        <w:t>ach recovery function</w:t>
      </w:r>
      <w:r w:rsidR="00A80E26">
        <w:rPr>
          <w:rFonts w:ascii="Arial" w:hAnsi="Arial" w:cs="Arial"/>
          <w:i/>
          <w:sz w:val="20"/>
          <w:szCs w:val="20"/>
        </w:rPr>
        <w:t xml:space="preserve"> must be tested</w:t>
      </w:r>
      <w:r w:rsidRPr="005D69D2">
        <w:rPr>
          <w:rFonts w:ascii="Arial" w:hAnsi="Arial" w:cs="Arial"/>
          <w:i/>
          <w:sz w:val="20"/>
          <w:szCs w:val="20"/>
        </w:rPr>
        <w:t xml:space="preserve"> individually</w:t>
      </w:r>
      <w:r w:rsidR="00A80E26">
        <w:rPr>
          <w:rFonts w:ascii="Arial" w:hAnsi="Arial" w:cs="Arial"/>
          <w:i/>
          <w:sz w:val="20"/>
          <w:szCs w:val="20"/>
        </w:rPr>
        <w:t xml:space="preserve"> (component tests)</w:t>
      </w:r>
      <w:r w:rsidRPr="005D69D2">
        <w:rPr>
          <w:rFonts w:ascii="Arial" w:hAnsi="Arial" w:cs="Arial"/>
          <w:i/>
          <w:sz w:val="20"/>
          <w:szCs w:val="20"/>
        </w:rPr>
        <w:t xml:space="preserve"> at least once</w:t>
      </w:r>
      <w:r w:rsidR="00A80E26">
        <w:rPr>
          <w:rFonts w:ascii="Arial" w:hAnsi="Arial" w:cs="Arial"/>
          <w:i/>
          <w:sz w:val="20"/>
          <w:szCs w:val="20"/>
        </w:rPr>
        <w:t>;</w:t>
      </w:r>
      <w:r w:rsidR="00383CBB" w:rsidRPr="005D69D2">
        <w:rPr>
          <w:rFonts w:ascii="Arial" w:hAnsi="Arial" w:cs="Arial"/>
          <w:i/>
          <w:sz w:val="20"/>
          <w:szCs w:val="20"/>
        </w:rPr>
        <w:t xml:space="preserve"> and</w:t>
      </w:r>
      <w:r w:rsidR="00545801" w:rsidRPr="005D69D2">
        <w:rPr>
          <w:rFonts w:ascii="Arial" w:hAnsi="Arial" w:cs="Arial"/>
          <w:i/>
          <w:sz w:val="20"/>
          <w:szCs w:val="20"/>
        </w:rPr>
        <w:t xml:space="preserve"> again</w:t>
      </w:r>
      <w:r w:rsidRPr="005D69D2">
        <w:rPr>
          <w:rFonts w:ascii="Arial" w:hAnsi="Arial" w:cs="Arial"/>
          <w:i/>
          <w:sz w:val="20"/>
          <w:szCs w:val="20"/>
        </w:rPr>
        <w:t xml:space="preserve"> collectively</w:t>
      </w:r>
      <w:r w:rsidR="00545801" w:rsidRPr="005D69D2">
        <w:rPr>
          <w:rFonts w:ascii="Arial" w:hAnsi="Arial" w:cs="Arial"/>
          <w:i/>
          <w:sz w:val="20"/>
          <w:szCs w:val="20"/>
        </w:rPr>
        <w:t xml:space="preserve"> for the mo</w:t>
      </w:r>
      <w:r w:rsidR="00A80E26">
        <w:rPr>
          <w:rFonts w:ascii="Arial" w:hAnsi="Arial" w:cs="Arial"/>
          <w:i/>
          <w:sz w:val="20"/>
          <w:szCs w:val="20"/>
        </w:rPr>
        <w:t>st</w:t>
      </w:r>
      <w:r w:rsidR="00545801" w:rsidRPr="005D69D2">
        <w:rPr>
          <w:rFonts w:ascii="Arial" w:hAnsi="Arial" w:cs="Arial"/>
          <w:i/>
          <w:sz w:val="20"/>
          <w:szCs w:val="20"/>
        </w:rPr>
        <w:t xml:space="preserve"> critical functions</w:t>
      </w:r>
      <w:r w:rsidR="00F042CE" w:rsidRPr="005D69D2">
        <w:rPr>
          <w:rFonts w:ascii="Arial" w:hAnsi="Arial" w:cs="Arial"/>
          <w:i/>
          <w:sz w:val="20"/>
          <w:szCs w:val="20"/>
        </w:rPr>
        <w:t xml:space="preserve">, including critical </w:t>
      </w:r>
      <w:r w:rsidR="00383CBB" w:rsidRPr="005D69D2">
        <w:rPr>
          <w:rFonts w:ascii="Arial" w:hAnsi="Arial" w:cs="Arial"/>
          <w:i/>
          <w:sz w:val="20"/>
          <w:szCs w:val="20"/>
        </w:rPr>
        <w:t>platforms and scenarios</w:t>
      </w:r>
      <w:r w:rsidR="00A80E26">
        <w:rPr>
          <w:rFonts w:ascii="Arial" w:hAnsi="Arial" w:cs="Arial"/>
          <w:i/>
          <w:sz w:val="20"/>
          <w:szCs w:val="20"/>
        </w:rPr>
        <w:t>.  Additional testing is necessary on a periodic basis (at least annually and/or after major changes are made to the business or technology environments)</w:t>
      </w:r>
      <w:r w:rsidRPr="005D69D2">
        <w:rPr>
          <w:rFonts w:ascii="Arial" w:hAnsi="Arial" w:cs="Arial"/>
          <w:i/>
          <w:sz w:val="20"/>
          <w:szCs w:val="20"/>
        </w:rPr>
        <w:t>.</w:t>
      </w:r>
    </w:p>
    <w:p w:rsidR="00A9395F" w:rsidRPr="005D69D2" w:rsidRDefault="00A9395F" w:rsidP="00C43BB6">
      <w:pPr>
        <w:spacing w:before="60" w:after="60"/>
        <w:jc w:val="both"/>
        <w:rPr>
          <w:rFonts w:ascii="Arial" w:hAnsi="Arial" w:cs="Arial"/>
          <w:sz w:val="20"/>
          <w:szCs w:val="20"/>
        </w:rPr>
      </w:pPr>
    </w:p>
    <w:p w:rsidR="00425876" w:rsidRPr="005D69D2" w:rsidRDefault="00425876" w:rsidP="005C7859">
      <w:pPr>
        <w:pStyle w:val="Heading2"/>
        <w:spacing w:before="0" w:after="0"/>
      </w:pPr>
      <w:r w:rsidRPr="005D69D2">
        <w:rPr>
          <w:sz w:val="20"/>
          <w:szCs w:val="20"/>
        </w:rPr>
        <w:br w:type="page"/>
      </w:r>
      <w:bookmarkStart w:id="21" w:name="_Toc76377784"/>
      <w:r w:rsidRPr="005D69D2">
        <w:lastRenderedPageBreak/>
        <w:t>INTRODUCTION</w:t>
      </w:r>
      <w:bookmarkEnd w:id="21"/>
    </w:p>
    <w:p w:rsidR="00425876" w:rsidRPr="005D69D2" w:rsidRDefault="00425876" w:rsidP="00425876">
      <w:pPr>
        <w:spacing w:after="240"/>
        <w:jc w:val="both"/>
        <w:rPr>
          <w:rFonts w:ascii="Arial" w:hAnsi="Arial" w:cs="Arial"/>
          <w:sz w:val="20"/>
          <w:szCs w:val="20"/>
        </w:rPr>
      </w:pPr>
      <w:r w:rsidRPr="005D69D2">
        <w:rPr>
          <w:rFonts w:ascii="Arial" w:hAnsi="Arial" w:cs="Arial"/>
          <w:sz w:val="20"/>
          <w:szCs w:val="20"/>
        </w:rPr>
        <w:t>This document includes the disaster recovery plan (</w:t>
      </w:r>
      <w:r w:rsidRPr="005D69D2">
        <w:rPr>
          <w:rFonts w:ascii="Arial" w:hAnsi="Arial" w:cs="Arial"/>
          <w:b/>
          <w:sz w:val="20"/>
          <w:szCs w:val="20"/>
        </w:rPr>
        <w:t>DRP</w:t>
      </w:r>
      <w:r w:rsidRPr="005D69D2">
        <w:rPr>
          <w:rFonts w:ascii="Arial" w:hAnsi="Arial" w:cs="Arial"/>
          <w:sz w:val="20"/>
          <w:szCs w:val="20"/>
        </w:rPr>
        <w:t xml:space="preserve">) and related contingency requirements for the </w:t>
      </w:r>
      <w:r w:rsidR="00BE7172" w:rsidRPr="005D69D2">
        <w:rPr>
          <w:rFonts w:ascii="Arial" w:hAnsi="Arial" w:cs="Arial"/>
          <w:b/>
          <w:i/>
          <w:sz w:val="20"/>
          <w:szCs w:val="20"/>
        </w:rPr>
        <w:t>(Agency)</w:t>
      </w:r>
      <w:r w:rsidRPr="005D69D2">
        <w:rPr>
          <w:rFonts w:ascii="Arial" w:hAnsi="Arial" w:cs="Arial"/>
          <w:sz w:val="20"/>
          <w:szCs w:val="20"/>
        </w:rPr>
        <w:t xml:space="preserve">.  It consists of detailed written practices and procedures to mitigate interruptions to “critical </w:t>
      </w:r>
      <w:r w:rsidRPr="005D69D2">
        <w:rPr>
          <w:rFonts w:ascii="Arial" w:hAnsi="Arial" w:cs="Arial"/>
          <w:bCs/>
          <w:sz w:val="20"/>
          <w:szCs w:val="20"/>
        </w:rPr>
        <w:t>information systems</w:t>
      </w:r>
      <w:r w:rsidR="00383CBB" w:rsidRPr="005D69D2">
        <w:rPr>
          <w:rFonts w:ascii="Arial" w:hAnsi="Arial" w:cs="Arial"/>
          <w:bCs/>
          <w:sz w:val="20"/>
          <w:szCs w:val="20"/>
        </w:rPr>
        <w:t>”</w:t>
      </w:r>
      <w:r w:rsidRPr="005D69D2">
        <w:rPr>
          <w:rFonts w:ascii="Arial" w:hAnsi="Arial" w:cs="Arial"/>
          <w:bCs/>
          <w:sz w:val="20"/>
          <w:szCs w:val="20"/>
        </w:rPr>
        <w:t xml:space="preserve"> and/or </w:t>
      </w:r>
      <w:r w:rsidR="00383CBB" w:rsidRPr="005D69D2">
        <w:rPr>
          <w:rFonts w:ascii="Arial" w:hAnsi="Arial" w:cs="Arial"/>
          <w:bCs/>
          <w:sz w:val="20"/>
          <w:szCs w:val="20"/>
        </w:rPr>
        <w:t>the “</w:t>
      </w:r>
      <w:r w:rsidRPr="005D69D2">
        <w:rPr>
          <w:rFonts w:ascii="Arial" w:hAnsi="Arial" w:cs="Arial"/>
          <w:bCs/>
          <w:sz w:val="20"/>
          <w:szCs w:val="20"/>
        </w:rPr>
        <w:t xml:space="preserve">loss of data and services” </w:t>
      </w:r>
      <w:r w:rsidRPr="005D69D2">
        <w:rPr>
          <w:rFonts w:ascii="Arial" w:hAnsi="Arial" w:cs="Arial"/>
          <w:sz w:val="20"/>
          <w:szCs w:val="20"/>
        </w:rPr>
        <w:t xml:space="preserve">from the effects of natural or man-made disasters. </w:t>
      </w:r>
      <w:r w:rsidRPr="005D69D2">
        <w:rPr>
          <w:rFonts w:ascii="Arial" w:hAnsi="Arial" w:cs="Arial"/>
          <w:bCs/>
          <w:sz w:val="20"/>
          <w:szCs w:val="20"/>
        </w:rPr>
        <w:t xml:space="preserve"> This DRP applies both to major, usually catastrophic, events that deny access to the normal facility for an extended period, and to less catastrophic events that may deny access to only portions of the facility or certain systems.  </w:t>
      </w:r>
      <w:r w:rsidR="00383CBB" w:rsidRPr="005D69D2">
        <w:rPr>
          <w:rFonts w:ascii="Arial" w:hAnsi="Arial" w:cs="Arial"/>
          <w:bCs/>
          <w:sz w:val="20"/>
          <w:szCs w:val="20"/>
        </w:rPr>
        <w:t>The</w:t>
      </w:r>
      <w:r w:rsidRPr="005D69D2">
        <w:rPr>
          <w:rFonts w:ascii="Arial" w:hAnsi="Arial" w:cs="Arial"/>
          <w:bCs/>
          <w:sz w:val="20"/>
          <w:szCs w:val="20"/>
        </w:rPr>
        <w:t xml:space="preserve"> DRP is an IT-focused plan </w:t>
      </w:r>
      <w:r w:rsidR="004F40FA">
        <w:rPr>
          <w:rFonts w:ascii="Arial" w:hAnsi="Arial" w:cs="Arial"/>
          <w:bCs/>
          <w:sz w:val="20"/>
          <w:szCs w:val="20"/>
        </w:rPr>
        <w:t xml:space="preserve">and therefore may also be referenced as a Technology Recovery Plan which has been </w:t>
      </w:r>
      <w:r w:rsidRPr="005D69D2">
        <w:rPr>
          <w:rFonts w:ascii="Arial" w:hAnsi="Arial" w:cs="Arial"/>
          <w:bCs/>
          <w:sz w:val="20"/>
          <w:szCs w:val="20"/>
        </w:rPr>
        <w:t xml:space="preserve">designed to restore operability of the designated systems and applications in </w:t>
      </w:r>
      <w:r w:rsidR="00BE7172" w:rsidRPr="005D69D2">
        <w:rPr>
          <w:rFonts w:ascii="Arial" w:hAnsi="Arial" w:cs="Arial"/>
          <w:b/>
          <w:bCs/>
          <w:i/>
          <w:sz w:val="20"/>
          <w:szCs w:val="20"/>
        </w:rPr>
        <w:t>(Agency)</w:t>
      </w:r>
      <w:r w:rsidRPr="005D69D2">
        <w:rPr>
          <w:rFonts w:ascii="Arial" w:hAnsi="Arial" w:cs="Arial"/>
          <w:bCs/>
          <w:sz w:val="20"/>
          <w:szCs w:val="20"/>
        </w:rPr>
        <w:t>’s data center facility at an alternate site (or within the existing facility if not a total loss) after an emergency.</w:t>
      </w:r>
    </w:p>
    <w:p w:rsidR="004A2900" w:rsidRDefault="00425876" w:rsidP="00425876">
      <w:pPr>
        <w:spacing w:after="240"/>
        <w:jc w:val="both"/>
        <w:rPr>
          <w:rFonts w:ascii="Arial" w:hAnsi="Arial" w:cs="Arial"/>
          <w:sz w:val="20"/>
          <w:szCs w:val="20"/>
        </w:rPr>
      </w:pPr>
      <w:r w:rsidRPr="005D69D2">
        <w:rPr>
          <w:rFonts w:ascii="Arial" w:hAnsi="Arial" w:cs="Arial"/>
          <w:sz w:val="20"/>
          <w:szCs w:val="20"/>
        </w:rPr>
        <w:t xml:space="preserve">This DRP was developed by </w:t>
      </w:r>
      <w:r w:rsidR="00BE7172" w:rsidRPr="005D69D2">
        <w:rPr>
          <w:rFonts w:ascii="Arial" w:hAnsi="Arial" w:cs="Arial"/>
          <w:b/>
          <w:i/>
          <w:sz w:val="20"/>
          <w:szCs w:val="20"/>
        </w:rPr>
        <w:t>(Agency)</w:t>
      </w:r>
      <w:r w:rsidRPr="005D69D2">
        <w:rPr>
          <w:rFonts w:ascii="Arial" w:hAnsi="Arial" w:cs="Arial"/>
          <w:sz w:val="20"/>
          <w:szCs w:val="20"/>
        </w:rPr>
        <w:t xml:space="preserve">’s </w:t>
      </w:r>
      <w:r w:rsidR="002B77C4">
        <w:rPr>
          <w:rFonts w:ascii="Arial" w:hAnsi="Arial" w:cs="Arial"/>
          <w:sz w:val="20"/>
          <w:szCs w:val="20"/>
        </w:rPr>
        <w:t>Information Tech</w:t>
      </w:r>
      <w:r w:rsidR="0068264A">
        <w:rPr>
          <w:rFonts w:ascii="Arial" w:hAnsi="Arial" w:cs="Arial"/>
          <w:sz w:val="20"/>
          <w:szCs w:val="20"/>
        </w:rPr>
        <w:t>nology (</w:t>
      </w:r>
      <w:r w:rsidR="002B77C4">
        <w:rPr>
          <w:rFonts w:ascii="Arial" w:hAnsi="Arial" w:cs="Arial"/>
          <w:sz w:val="20"/>
          <w:szCs w:val="20"/>
        </w:rPr>
        <w:t>IT</w:t>
      </w:r>
      <w:r w:rsidR="0068264A">
        <w:rPr>
          <w:rFonts w:ascii="Arial" w:hAnsi="Arial" w:cs="Arial"/>
          <w:sz w:val="20"/>
          <w:szCs w:val="20"/>
        </w:rPr>
        <w:t>) group</w:t>
      </w:r>
      <w:r w:rsidRPr="005D69D2">
        <w:rPr>
          <w:rFonts w:ascii="Arial" w:hAnsi="Arial" w:cs="Arial"/>
          <w:sz w:val="20"/>
          <w:szCs w:val="20"/>
        </w:rPr>
        <w:t>.</w:t>
      </w:r>
      <w:r w:rsidR="004A2900">
        <w:rPr>
          <w:rFonts w:ascii="Arial" w:hAnsi="Arial" w:cs="Arial"/>
          <w:sz w:val="20"/>
          <w:szCs w:val="20"/>
        </w:rPr>
        <w:t xml:space="preserve"> </w:t>
      </w:r>
    </w:p>
    <w:p w:rsidR="00425876" w:rsidRPr="005D69D2" w:rsidRDefault="00425876" w:rsidP="00425876">
      <w:pPr>
        <w:spacing w:after="240"/>
        <w:jc w:val="both"/>
        <w:rPr>
          <w:rFonts w:ascii="Arial" w:hAnsi="Arial" w:cs="Arial"/>
          <w:sz w:val="20"/>
          <w:szCs w:val="20"/>
        </w:rPr>
      </w:pPr>
      <w:r w:rsidRPr="005D69D2">
        <w:rPr>
          <w:rFonts w:ascii="Arial" w:hAnsi="Arial" w:cs="Arial"/>
          <w:sz w:val="20"/>
          <w:szCs w:val="20"/>
        </w:rPr>
        <w:t xml:space="preserve">Below is </w:t>
      </w:r>
      <w:r w:rsidR="00E8659B" w:rsidRPr="005D69D2">
        <w:rPr>
          <w:rFonts w:ascii="Arial" w:hAnsi="Arial" w:cs="Arial"/>
          <w:sz w:val="20"/>
          <w:szCs w:val="20"/>
        </w:rPr>
        <w:t>a reference</w:t>
      </w:r>
      <w:r w:rsidRPr="005D69D2">
        <w:rPr>
          <w:rFonts w:ascii="Arial" w:hAnsi="Arial" w:cs="Arial"/>
          <w:sz w:val="20"/>
          <w:szCs w:val="20"/>
        </w:rPr>
        <w:t xml:space="preserve"> from the </w:t>
      </w:r>
      <w:r w:rsidR="00192C02" w:rsidRPr="005D69D2">
        <w:rPr>
          <w:rFonts w:ascii="Arial" w:hAnsi="Arial" w:cs="Arial"/>
          <w:sz w:val="20"/>
          <w:szCs w:val="20"/>
        </w:rPr>
        <w:t>statewide</w:t>
      </w:r>
      <w:r w:rsidRPr="005D69D2">
        <w:rPr>
          <w:rFonts w:ascii="Arial" w:hAnsi="Arial" w:cs="Arial"/>
          <w:sz w:val="20"/>
          <w:szCs w:val="20"/>
        </w:rPr>
        <w:t xml:space="preserve"> </w:t>
      </w:r>
      <w:r w:rsidRPr="005D69D2">
        <w:rPr>
          <w:rFonts w:ascii="Arial" w:hAnsi="Arial" w:cs="Arial"/>
          <w:sz w:val="20"/>
          <w:szCs w:val="20"/>
        </w:rPr>
        <w:fldChar w:fldCharType="begin"/>
      </w:r>
      <w:r w:rsidRPr="005D69D2">
        <w:rPr>
          <w:rFonts w:ascii="Arial" w:hAnsi="Arial" w:cs="Arial"/>
          <w:sz w:val="20"/>
          <w:szCs w:val="20"/>
        </w:rPr>
        <w:instrText xml:space="preserve"> REF _Ref63147930 \h  \* MERGEFORMAT </w:instrText>
      </w:r>
      <w:r w:rsidRPr="005D69D2">
        <w:rPr>
          <w:rFonts w:ascii="Arial" w:hAnsi="Arial" w:cs="Arial"/>
          <w:sz w:val="20"/>
          <w:szCs w:val="20"/>
        </w:rPr>
      </w:r>
      <w:r w:rsidRPr="005D69D2">
        <w:rPr>
          <w:rFonts w:ascii="Arial" w:hAnsi="Arial" w:cs="Arial"/>
          <w:sz w:val="20"/>
          <w:szCs w:val="20"/>
        </w:rPr>
        <w:fldChar w:fldCharType="separate"/>
      </w:r>
      <w:r w:rsidR="007D2C75" w:rsidRPr="007D2C75">
        <w:rPr>
          <w:rFonts w:ascii="Arial" w:hAnsi="Arial" w:cs="Arial"/>
          <w:sz w:val="20"/>
          <w:szCs w:val="20"/>
        </w:rPr>
        <w:t>INFORMATION SECURITY POLICY – DEFINITIONS &amp; STATED REQUIREMENTS</w:t>
      </w:r>
      <w:r w:rsidRPr="005D69D2">
        <w:rPr>
          <w:rFonts w:ascii="Arial" w:hAnsi="Arial" w:cs="Arial"/>
          <w:sz w:val="20"/>
          <w:szCs w:val="20"/>
        </w:rPr>
        <w:fldChar w:fldCharType="end"/>
      </w:r>
      <w:r w:rsidRPr="005D69D2">
        <w:rPr>
          <w:rFonts w:ascii="Arial" w:hAnsi="Arial" w:cs="Arial"/>
          <w:sz w:val="20"/>
          <w:szCs w:val="20"/>
        </w:rPr>
        <w:t xml:space="preserve">, which specifies the </w:t>
      </w:r>
      <w:r w:rsidRPr="005D69D2">
        <w:rPr>
          <w:rFonts w:ascii="Arial" w:hAnsi="Arial" w:cs="Arial"/>
          <w:i/>
          <w:sz w:val="20"/>
          <w:szCs w:val="20"/>
        </w:rPr>
        <w:t>state-wide policy</w:t>
      </w:r>
      <w:r w:rsidRPr="005D69D2">
        <w:rPr>
          <w:rFonts w:ascii="Arial" w:hAnsi="Arial" w:cs="Arial"/>
          <w:sz w:val="20"/>
          <w:szCs w:val="20"/>
        </w:rPr>
        <w:t xml:space="preserve"> minimum baseline requirements expected for Disaster Recovery plans.</w:t>
      </w:r>
    </w:p>
    <w:p w:rsidR="005558C2" w:rsidRPr="005D69D2" w:rsidRDefault="005558C2" w:rsidP="005558C2">
      <w:pPr>
        <w:pStyle w:val="Heading2"/>
        <w:spacing w:before="360" w:after="120"/>
      </w:pPr>
      <w:bookmarkStart w:id="22" w:name="_Ref63147930"/>
      <w:bookmarkStart w:id="23" w:name="_Toc65047680"/>
      <w:bookmarkStart w:id="24" w:name="_Toc65047810"/>
      <w:bookmarkStart w:id="25" w:name="_Toc65055393"/>
      <w:bookmarkStart w:id="26" w:name="_Toc65058299"/>
      <w:bookmarkStart w:id="27" w:name="_Toc65061539"/>
      <w:bookmarkStart w:id="28" w:name="_Toc65062873"/>
      <w:bookmarkStart w:id="29" w:name="_Toc65065284"/>
      <w:bookmarkStart w:id="30" w:name="_Toc76377785"/>
      <w:r w:rsidRPr="005D69D2">
        <w:t>INFORMATION SECURITY POLICY –</w:t>
      </w:r>
      <w:r w:rsidR="003C2B28" w:rsidRPr="005D69D2">
        <w:t xml:space="preserve"> DEFINITIONS &amp;</w:t>
      </w:r>
      <w:r w:rsidRPr="005D69D2">
        <w:t xml:space="preserve"> STATED REQUIREMENTS</w:t>
      </w:r>
      <w:bookmarkEnd w:id="22"/>
      <w:bookmarkEnd w:id="23"/>
      <w:bookmarkEnd w:id="24"/>
      <w:bookmarkEnd w:id="25"/>
      <w:bookmarkEnd w:id="26"/>
      <w:bookmarkEnd w:id="27"/>
      <w:bookmarkEnd w:id="28"/>
      <w:bookmarkEnd w:id="29"/>
      <w:bookmarkEnd w:id="30"/>
    </w:p>
    <w:p w:rsidR="005558C2" w:rsidRPr="005D69D2" w:rsidRDefault="005558C2" w:rsidP="000B38DF">
      <w:pPr>
        <w:pStyle w:val="Heading4"/>
        <w:spacing w:before="360" w:after="240"/>
        <w:rPr>
          <w:rFonts w:cs="Arial"/>
          <w:i/>
        </w:rPr>
      </w:pPr>
      <w:bookmarkStart w:id="31" w:name="_Toc50255536"/>
      <w:bookmarkStart w:id="32" w:name="_Toc76377786"/>
      <w:r w:rsidRPr="005D69D2">
        <w:rPr>
          <w:rFonts w:cs="Arial"/>
          <w:i/>
        </w:rPr>
        <w:t>8.2</w:t>
      </w:r>
      <w:r w:rsidRPr="005D69D2">
        <w:rPr>
          <w:rFonts w:cs="Arial"/>
          <w:i/>
        </w:rPr>
        <w:tab/>
        <w:t>Disaster Recovery Plan</w:t>
      </w:r>
      <w:bookmarkEnd w:id="31"/>
      <w:bookmarkEnd w:id="32"/>
    </w:p>
    <w:p w:rsidR="005558C2" w:rsidRPr="005D69D2" w:rsidRDefault="005558C2" w:rsidP="00DB65A2">
      <w:pPr>
        <w:pStyle w:val="Heading4"/>
        <w:spacing w:after="240"/>
        <w:rPr>
          <w:rFonts w:cs="Arial"/>
          <w:i/>
        </w:rPr>
      </w:pPr>
      <w:bookmarkStart w:id="33" w:name="_Toc50255537"/>
      <w:bookmarkStart w:id="34" w:name="_Toc76377787"/>
      <w:r w:rsidRPr="005D69D2">
        <w:rPr>
          <w:rFonts w:cs="Arial"/>
          <w:i/>
        </w:rPr>
        <w:t>8.3</w:t>
      </w:r>
      <w:r w:rsidRPr="005D69D2">
        <w:rPr>
          <w:rFonts w:cs="Arial"/>
          <w:i/>
        </w:rPr>
        <w:tab/>
        <w:t>Business Recovery Strategy</w:t>
      </w:r>
      <w:bookmarkEnd w:id="33"/>
      <w:bookmarkEnd w:id="34"/>
    </w:p>
    <w:p w:rsidR="00B430E0" w:rsidRPr="005D69D2" w:rsidRDefault="00B430E0" w:rsidP="000962CF">
      <w:pPr>
        <w:pStyle w:val="Heading2"/>
        <w:jc w:val="both"/>
      </w:pPr>
      <w:bookmarkStart w:id="35" w:name="_Toc65047681"/>
      <w:bookmarkStart w:id="36" w:name="_Toc65047811"/>
      <w:bookmarkStart w:id="37" w:name="_Toc65055395"/>
      <w:bookmarkStart w:id="38" w:name="_Toc65058301"/>
      <w:bookmarkStart w:id="39" w:name="_Toc65061541"/>
      <w:bookmarkStart w:id="40" w:name="_Toc65062875"/>
      <w:bookmarkStart w:id="41" w:name="_Toc65065286"/>
      <w:bookmarkStart w:id="42" w:name="_Toc76377788"/>
      <w:r w:rsidRPr="005D69D2">
        <w:t>PLAN</w:t>
      </w:r>
      <w:r w:rsidR="00FF701E" w:rsidRPr="005D69D2">
        <w:t xml:space="preserve"> </w:t>
      </w:r>
      <w:bookmarkEnd w:id="35"/>
      <w:bookmarkEnd w:id="36"/>
      <w:bookmarkEnd w:id="37"/>
      <w:bookmarkEnd w:id="38"/>
      <w:bookmarkEnd w:id="39"/>
      <w:bookmarkEnd w:id="40"/>
      <w:bookmarkEnd w:id="41"/>
      <w:r w:rsidR="00F62840" w:rsidRPr="005D69D2">
        <w:t>DISTRIBUTION</w:t>
      </w:r>
      <w:bookmarkEnd w:id="42"/>
    </w:p>
    <w:p w:rsidR="00B430E0" w:rsidRPr="005D69D2" w:rsidRDefault="003C238C" w:rsidP="000962CF">
      <w:pPr>
        <w:spacing w:after="240"/>
        <w:jc w:val="both"/>
        <w:rPr>
          <w:rFonts w:ascii="Arial" w:hAnsi="Arial" w:cs="Arial"/>
          <w:sz w:val="20"/>
          <w:szCs w:val="20"/>
        </w:rPr>
      </w:pPr>
      <w:r w:rsidRPr="005D69D2">
        <w:rPr>
          <w:rFonts w:ascii="Arial" w:hAnsi="Arial" w:cs="Arial"/>
          <w:sz w:val="20"/>
          <w:szCs w:val="20"/>
        </w:rPr>
        <w:t>Hard c</w:t>
      </w:r>
      <w:r w:rsidR="00D867DB" w:rsidRPr="005D69D2">
        <w:rPr>
          <w:rFonts w:ascii="Arial" w:hAnsi="Arial" w:cs="Arial"/>
          <w:sz w:val="20"/>
          <w:szCs w:val="20"/>
        </w:rPr>
        <w:t xml:space="preserve">opies of the </w:t>
      </w:r>
      <w:r w:rsidR="00C85BCA" w:rsidRPr="005D69D2">
        <w:rPr>
          <w:rFonts w:ascii="Arial" w:hAnsi="Arial" w:cs="Arial"/>
          <w:sz w:val="20"/>
          <w:szCs w:val="20"/>
        </w:rPr>
        <w:t>DRP</w:t>
      </w:r>
      <w:r w:rsidR="00B430E0" w:rsidRPr="005D69D2">
        <w:rPr>
          <w:rFonts w:ascii="Arial" w:hAnsi="Arial" w:cs="Arial"/>
          <w:sz w:val="20"/>
          <w:szCs w:val="20"/>
        </w:rPr>
        <w:t xml:space="preserve"> </w:t>
      </w:r>
      <w:r w:rsidR="0090546D" w:rsidRPr="005D69D2">
        <w:rPr>
          <w:rFonts w:ascii="Arial" w:hAnsi="Arial" w:cs="Arial"/>
          <w:sz w:val="20"/>
          <w:szCs w:val="20"/>
        </w:rPr>
        <w:t>are stored</w:t>
      </w:r>
      <w:r w:rsidR="00B430E0" w:rsidRPr="005D69D2">
        <w:rPr>
          <w:rFonts w:ascii="Arial" w:hAnsi="Arial" w:cs="Arial"/>
          <w:sz w:val="20"/>
          <w:szCs w:val="20"/>
        </w:rPr>
        <w:t xml:space="preserve"> at </w:t>
      </w:r>
      <w:r w:rsidR="0090546D" w:rsidRPr="005D69D2">
        <w:rPr>
          <w:rFonts w:ascii="Arial" w:hAnsi="Arial" w:cs="Arial"/>
          <w:sz w:val="20"/>
          <w:szCs w:val="20"/>
        </w:rPr>
        <w:t>various</w:t>
      </w:r>
      <w:r w:rsidR="00B430E0" w:rsidRPr="005D69D2">
        <w:rPr>
          <w:rFonts w:ascii="Arial" w:hAnsi="Arial" w:cs="Arial"/>
          <w:sz w:val="20"/>
          <w:szCs w:val="20"/>
        </w:rPr>
        <w:t xml:space="preserve"> office</w:t>
      </w:r>
      <w:r w:rsidR="0090546D" w:rsidRPr="005D69D2">
        <w:rPr>
          <w:rFonts w:ascii="Arial" w:hAnsi="Arial" w:cs="Arial"/>
          <w:sz w:val="20"/>
          <w:szCs w:val="20"/>
        </w:rPr>
        <w:t xml:space="preserve"> facilities</w:t>
      </w:r>
      <w:r w:rsidR="00B430E0" w:rsidRPr="005D69D2">
        <w:rPr>
          <w:rFonts w:ascii="Arial" w:hAnsi="Arial" w:cs="Arial"/>
          <w:sz w:val="20"/>
          <w:szCs w:val="20"/>
        </w:rPr>
        <w:t xml:space="preserve"> and at</w:t>
      </w:r>
      <w:r w:rsidR="00DB2BBA" w:rsidRPr="005D69D2">
        <w:rPr>
          <w:rFonts w:ascii="Arial" w:hAnsi="Arial" w:cs="Arial"/>
          <w:sz w:val="20"/>
          <w:szCs w:val="20"/>
        </w:rPr>
        <w:t xml:space="preserve"> alternate locations (sometimes at</w:t>
      </w:r>
      <w:r w:rsidR="00B430E0" w:rsidRPr="005D69D2">
        <w:rPr>
          <w:rFonts w:ascii="Arial" w:hAnsi="Arial" w:cs="Arial"/>
          <w:sz w:val="20"/>
          <w:szCs w:val="20"/>
        </w:rPr>
        <w:t xml:space="preserve"> employees’ residences</w:t>
      </w:r>
      <w:r w:rsidR="00DB2BBA" w:rsidRPr="005D69D2">
        <w:rPr>
          <w:rFonts w:ascii="Arial" w:hAnsi="Arial" w:cs="Arial"/>
          <w:sz w:val="20"/>
          <w:szCs w:val="20"/>
        </w:rPr>
        <w:t>)</w:t>
      </w:r>
      <w:r w:rsidR="00B430E0" w:rsidRPr="005D69D2">
        <w:rPr>
          <w:rFonts w:ascii="Arial" w:hAnsi="Arial" w:cs="Arial"/>
          <w:sz w:val="20"/>
          <w:szCs w:val="20"/>
        </w:rPr>
        <w:t xml:space="preserve">. </w:t>
      </w:r>
      <w:r w:rsidR="00C85BCA" w:rsidRPr="005D69D2">
        <w:rPr>
          <w:rFonts w:ascii="Arial" w:hAnsi="Arial" w:cs="Arial"/>
          <w:sz w:val="20"/>
          <w:szCs w:val="20"/>
        </w:rPr>
        <w:t xml:space="preserve"> </w:t>
      </w:r>
      <w:r w:rsidR="00E70EC3" w:rsidRPr="005D69D2">
        <w:rPr>
          <w:rFonts w:ascii="Arial" w:hAnsi="Arial" w:cs="Arial"/>
          <w:sz w:val="20"/>
          <w:szCs w:val="20"/>
        </w:rPr>
        <w:t>C</w:t>
      </w:r>
      <w:r w:rsidR="00B430E0" w:rsidRPr="005D69D2">
        <w:rPr>
          <w:rFonts w:ascii="Arial" w:hAnsi="Arial" w:cs="Arial"/>
          <w:sz w:val="20"/>
          <w:szCs w:val="20"/>
        </w:rPr>
        <w:t xml:space="preserve">opies </w:t>
      </w:r>
      <w:r w:rsidR="0090546D" w:rsidRPr="005D69D2">
        <w:rPr>
          <w:rFonts w:ascii="Arial" w:hAnsi="Arial" w:cs="Arial"/>
          <w:sz w:val="20"/>
          <w:szCs w:val="20"/>
        </w:rPr>
        <w:t>are</w:t>
      </w:r>
      <w:r w:rsidR="00B430E0" w:rsidRPr="005D69D2">
        <w:rPr>
          <w:rFonts w:ascii="Arial" w:hAnsi="Arial" w:cs="Arial"/>
          <w:sz w:val="20"/>
          <w:szCs w:val="20"/>
        </w:rPr>
        <w:t xml:space="preserve"> maintained at the data center and</w:t>
      </w:r>
      <w:r w:rsidR="00176212" w:rsidRPr="005D69D2">
        <w:rPr>
          <w:rFonts w:ascii="Arial" w:hAnsi="Arial" w:cs="Arial"/>
          <w:sz w:val="20"/>
          <w:szCs w:val="20"/>
        </w:rPr>
        <w:t xml:space="preserve"> with</w:t>
      </w:r>
      <w:r w:rsidR="00C85BCA" w:rsidRPr="005D69D2">
        <w:rPr>
          <w:rFonts w:ascii="Arial" w:hAnsi="Arial" w:cs="Arial"/>
          <w:sz w:val="20"/>
          <w:szCs w:val="20"/>
        </w:rPr>
        <w:t xml:space="preserve"> members of the recovery team</w:t>
      </w:r>
      <w:r w:rsidR="00E70EC3" w:rsidRPr="005D69D2">
        <w:rPr>
          <w:rFonts w:ascii="Arial" w:hAnsi="Arial" w:cs="Arial"/>
          <w:sz w:val="20"/>
          <w:szCs w:val="20"/>
        </w:rPr>
        <w:t>, including</w:t>
      </w:r>
      <w:r w:rsidR="00B430E0" w:rsidRPr="005D69D2">
        <w:rPr>
          <w:rFonts w:ascii="Arial" w:hAnsi="Arial" w:cs="Arial"/>
          <w:sz w:val="20"/>
          <w:szCs w:val="20"/>
        </w:rPr>
        <w:t xml:space="preserve">: </w:t>
      </w:r>
    </w:p>
    <w:p w:rsidR="00B430E0" w:rsidRPr="005D69D2" w:rsidRDefault="008558D7" w:rsidP="000962CF">
      <w:pPr>
        <w:jc w:val="both"/>
        <w:rPr>
          <w:rFonts w:ascii="Arial" w:hAnsi="Arial" w:cs="Arial"/>
          <w:sz w:val="20"/>
          <w:szCs w:val="20"/>
        </w:rPr>
      </w:pPr>
      <w:r w:rsidRPr="005D69D2">
        <w:rPr>
          <w:rFonts w:ascii="Arial" w:hAnsi="Arial" w:cs="Arial"/>
          <w:sz w:val="20"/>
          <w:szCs w:val="20"/>
        </w:rPr>
        <w:t>I</w:t>
      </w:r>
      <w:r w:rsidR="00042E0E" w:rsidRPr="005D69D2">
        <w:rPr>
          <w:rFonts w:ascii="Arial" w:hAnsi="Arial" w:cs="Arial"/>
          <w:sz w:val="20"/>
          <w:szCs w:val="20"/>
        </w:rPr>
        <w:t>S</w:t>
      </w:r>
      <w:r w:rsidR="00192C02" w:rsidRPr="005D69D2">
        <w:rPr>
          <w:rFonts w:ascii="Arial" w:hAnsi="Arial" w:cs="Arial"/>
          <w:sz w:val="20"/>
          <w:szCs w:val="20"/>
        </w:rPr>
        <w:t>/IT</w:t>
      </w:r>
      <w:r w:rsidR="00042E0E" w:rsidRPr="005D69D2">
        <w:rPr>
          <w:rFonts w:ascii="Arial" w:hAnsi="Arial" w:cs="Arial"/>
          <w:sz w:val="20"/>
          <w:szCs w:val="20"/>
        </w:rPr>
        <w:t xml:space="preserve"> </w:t>
      </w:r>
      <w:r w:rsidR="00D867DB" w:rsidRPr="005D69D2">
        <w:rPr>
          <w:rFonts w:ascii="Arial" w:hAnsi="Arial" w:cs="Arial"/>
          <w:sz w:val="20"/>
          <w:szCs w:val="20"/>
        </w:rPr>
        <w:t>D</w:t>
      </w:r>
      <w:r w:rsidR="00E54084" w:rsidRPr="005D69D2">
        <w:rPr>
          <w:rFonts w:ascii="Arial" w:hAnsi="Arial" w:cs="Arial"/>
          <w:sz w:val="20"/>
          <w:szCs w:val="20"/>
        </w:rPr>
        <w:t>irector’s H</w:t>
      </w:r>
      <w:r w:rsidR="00B430E0" w:rsidRPr="005D69D2">
        <w:rPr>
          <w:rFonts w:ascii="Arial" w:hAnsi="Arial" w:cs="Arial"/>
          <w:sz w:val="20"/>
          <w:szCs w:val="20"/>
        </w:rPr>
        <w:t>ome</w:t>
      </w:r>
    </w:p>
    <w:p w:rsidR="00B430E0" w:rsidRPr="005D69D2" w:rsidRDefault="00C021DF" w:rsidP="000962CF">
      <w:pPr>
        <w:jc w:val="both"/>
        <w:rPr>
          <w:rFonts w:ascii="Arial" w:hAnsi="Arial" w:cs="Arial"/>
          <w:sz w:val="20"/>
          <w:szCs w:val="20"/>
        </w:rPr>
      </w:pPr>
      <w:r w:rsidRPr="005D69D2">
        <w:rPr>
          <w:rFonts w:ascii="Arial" w:hAnsi="Arial" w:cs="Arial"/>
          <w:sz w:val="20"/>
          <w:szCs w:val="20"/>
        </w:rPr>
        <w:t>Operations &amp; Applications Manager</w:t>
      </w:r>
      <w:r w:rsidR="00B430E0" w:rsidRPr="005D69D2">
        <w:rPr>
          <w:rFonts w:ascii="Arial" w:hAnsi="Arial" w:cs="Arial"/>
          <w:sz w:val="20"/>
          <w:szCs w:val="20"/>
        </w:rPr>
        <w:t>’s</w:t>
      </w:r>
      <w:r w:rsidR="00767F19" w:rsidRPr="005D69D2">
        <w:rPr>
          <w:rFonts w:ascii="Arial" w:hAnsi="Arial" w:cs="Arial"/>
          <w:sz w:val="20"/>
          <w:szCs w:val="20"/>
        </w:rPr>
        <w:t>/</w:t>
      </w:r>
      <w:r w:rsidR="00767F19" w:rsidRPr="005D69D2">
        <w:rPr>
          <w:rFonts w:ascii="Arial" w:hAnsi="Arial" w:cs="Arial"/>
          <w:b/>
          <w:sz w:val="20"/>
          <w:szCs w:val="20"/>
        </w:rPr>
        <w:t xml:space="preserve">Disaster </w:t>
      </w:r>
      <w:r w:rsidR="004B5A1F" w:rsidRPr="005D69D2">
        <w:rPr>
          <w:rFonts w:ascii="Arial" w:hAnsi="Arial" w:cs="Arial"/>
          <w:b/>
          <w:sz w:val="20"/>
          <w:szCs w:val="20"/>
        </w:rPr>
        <w:t>Recovery</w:t>
      </w:r>
      <w:r w:rsidR="00767F19" w:rsidRPr="005D69D2">
        <w:rPr>
          <w:rFonts w:ascii="Arial" w:hAnsi="Arial" w:cs="Arial"/>
          <w:b/>
          <w:sz w:val="20"/>
          <w:szCs w:val="20"/>
        </w:rPr>
        <w:t xml:space="preserve"> Coordinator Primary</w:t>
      </w:r>
      <w:r w:rsidR="00E54084" w:rsidRPr="005D69D2">
        <w:rPr>
          <w:rFonts w:ascii="Arial" w:hAnsi="Arial" w:cs="Arial"/>
          <w:sz w:val="20"/>
          <w:szCs w:val="20"/>
        </w:rPr>
        <w:t xml:space="preserve"> H</w:t>
      </w:r>
      <w:r w:rsidR="00B430E0" w:rsidRPr="005D69D2">
        <w:rPr>
          <w:rFonts w:ascii="Arial" w:hAnsi="Arial" w:cs="Arial"/>
          <w:sz w:val="20"/>
          <w:szCs w:val="20"/>
        </w:rPr>
        <w:t>ome</w:t>
      </w:r>
    </w:p>
    <w:p w:rsidR="00E91EBA" w:rsidRPr="005D69D2" w:rsidRDefault="0057368C" w:rsidP="000962CF">
      <w:pPr>
        <w:jc w:val="both"/>
        <w:rPr>
          <w:rFonts w:ascii="Arial" w:hAnsi="Arial" w:cs="Arial"/>
          <w:sz w:val="20"/>
          <w:szCs w:val="20"/>
        </w:rPr>
      </w:pPr>
      <w:r w:rsidRPr="005D69D2">
        <w:rPr>
          <w:rFonts w:ascii="Arial" w:hAnsi="Arial" w:cs="Arial"/>
          <w:sz w:val="20"/>
          <w:szCs w:val="20"/>
        </w:rPr>
        <w:t xml:space="preserve">Systems &amp; </w:t>
      </w:r>
      <w:r w:rsidR="00E91EBA" w:rsidRPr="005D69D2">
        <w:rPr>
          <w:rFonts w:ascii="Arial" w:hAnsi="Arial" w:cs="Arial"/>
          <w:sz w:val="20"/>
          <w:szCs w:val="20"/>
        </w:rPr>
        <w:t xml:space="preserve">Operations Administrator’s </w:t>
      </w:r>
      <w:r w:rsidR="00E54084" w:rsidRPr="005D69D2">
        <w:rPr>
          <w:rFonts w:ascii="Arial" w:hAnsi="Arial" w:cs="Arial"/>
          <w:sz w:val="20"/>
          <w:szCs w:val="20"/>
        </w:rPr>
        <w:t>H</w:t>
      </w:r>
      <w:r w:rsidR="00E91EBA" w:rsidRPr="005D69D2">
        <w:rPr>
          <w:rFonts w:ascii="Arial" w:hAnsi="Arial" w:cs="Arial"/>
          <w:sz w:val="20"/>
          <w:szCs w:val="20"/>
        </w:rPr>
        <w:t>ome</w:t>
      </w:r>
    </w:p>
    <w:p w:rsidR="00B430E0" w:rsidRPr="005D69D2" w:rsidRDefault="00E91EBA" w:rsidP="000962CF">
      <w:pPr>
        <w:jc w:val="both"/>
        <w:rPr>
          <w:rFonts w:ascii="Arial" w:hAnsi="Arial" w:cs="Arial"/>
          <w:sz w:val="20"/>
          <w:szCs w:val="20"/>
        </w:rPr>
      </w:pPr>
      <w:r w:rsidRPr="005D69D2">
        <w:rPr>
          <w:rFonts w:ascii="Arial" w:hAnsi="Arial" w:cs="Arial"/>
          <w:sz w:val="20"/>
          <w:szCs w:val="20"/>
        </w:rPr>
        <w:t>Applications Development</w:t>
      </w:r>
      <w:r w:rsidR="00B430E0" w:rsidRPr="005D69D2">
        <w:rPr>
          <w:rFonts w:ascii="Arial" w:hAnsi="Arial" w:cs="Arial"/>
          <w:sz w:val="20"/>
          <w:szCs w:val="20"/>
        </w:rPr>
        <w:t xml:space="preserve"> </w:t>
      </w:r>
      <w:r w:rsidRPr="005D69D2">
        <w:rPr>
          <w:rFonts w:ascii="Arial" w:hAnsi="Arial" w:cs="Arial"/>
          <w:sz w:val="20"/>
          <w:szCs w:val="20"/>
        </w:rPr>
        <w:t xml:space="preserve">Administrator’s </w:t>
      </w:r>
      <w:r w:rsidR="00E54084" w:rsidRPr="005D69D2">
        <w:rPr>
          <w:rFonts w:ascii="Arial" w:hAnsi="Arial" w:cs="Arial"/>
          <w:sz w:val="20"/>
          <w:szCs w:val="20"/>
        </w:rPr>
        <w:t>H</w:t>
      </w:r>
      <w:r w:rsidR="00B430E0" w:rsidRPr="005D69D2">
        <w:rPr>
          <w:rFonts w:ascii="Arial" w:hAnsi="Arial" w:cs="Arial"/>
          <w:sz w:val="20"/>
          <w:szCs w:val="20"/>
        </w:rPr>
        <w:t>ome</w:t>
      </w:r>
    </w:p>
    <w:p w:rsidR="00E91EBA" w:rsidRPr="005D69D2" w:rsidRDefault="00E91EBA" w:rsidP="000962CF">
      <w:pPr>
        <w:jc w:val="both"/>
        <w:rPr>
          <w:rFonts w:ascii="Arial" w:hAnsi="Arial" w:cs="Arial"/>
          <w:sz w:val="20"/>
          <w:szCs w:val="20"/>
        </w:rPr>
      </w:pPr>
      <w:r w:rsidRPr="005D69D2">
        <w:rPr>
          <w:rFonts w:ascii="Arial" w:hAnsi="Arial" w:cs="Arial"/>
          <w:sz w:val="20"/>
          <w:szCs w:val="20"/>
        </w:rPr>
        <w:t xml:space="preserve">Networks, PC’s &amp; Servers Administrator’s </w:t>
      </w:r>
      <w:r w:rsidR="00E54084" w:rsidRPr="005D69D2">
        <w:rPr>
          <w:rFonts w:ascii="Arial" w:hAnsi="Arial" w:cs="Arial"/>
          <w:sz w:val="20"/>
          <w:szCs w:val="20"/>
        </w:rPr>
        <w:t>H</w:t>
      </w:r>
      <w:r w:rsidRPr="005D69D2">
        <w:rPr>
          <w:rFonts w:ascii="Arial" w:hAnsi="Arial" w:cs="Arial"/>
          <w:sz w:val="20"/>
          <w:szCs w:val="20"/>
        </w:rPr>
        <w:t>ome</w:t>
      </w:r>
    </w:p>
    <w:p w:rsidR="00BB6716" w:rsidRPr="005D69D2" w:rsidRDefault="00BB6716" w:rsidP="000962CF">
      <w:pPr>
        <w:jc w:val="both"/>
        <w:rPr>
          <w:rFonts w:ascii="Arial" w:hAnsi="Arial" w:cs="Arial"/>
          <w:sz w:val="20"/>
          <w:szCs w:val="20"/>
        </w:rPr>
      </w:pPr>
      <w:r w:rsidRPr="005D69D2">
        <w:rPr>
          <w:rFonts w:ascii="Arial" w:hAnsi="Arial" w:cs="Arial"/>
          <w:sz w:val="20"/>
          <w:szCs w:val="20"/>
        </w:rPr>
        <w:t xml:space="preserve">Information Security </w:t>
      </w:r>
      <w:r w:rsidR="00B21923" w:rsidRPr="005D69D2">
        <w:rPr>
          <w:rFonts w:ascii="Arial" w:hAnsi="Arial" w:cs="Arial"/>
          <w:sz w:val="20"/>
          <w:szCs w:val="20"/>
        </w:rPr>
        <w:t>Officer’s</w:t>
      </w:r>
      <w:r w:rsidR="00767F19" w:rsidRPr="005D69D2">
        <w:rPr>
          <w:rFonts w:ascii="Arial" w:hAnsi="Arial" w:cs="Arial"/>
          <w:sz w:val="20"/>
          <w:szCs w:val="20"/>
        </w:rPr>
        <w:t>/</w:t>
      </w:r>
      <w:r w:rsidR="00767F19" w:rsidRPr="005D69D2">
        <w:rPr>
          <w:rFonts w:ascii="Arial" w:hAnsi="Arial" w:cs="Arial"/>
          <w:b/>
          <w:sz w:val="20"/>
          <w:szCs w:val="20"/>
        </w:rPr>
        <w:t xml:space="preserve">Disaster </w:t>
      </w:r>
      <w:r w:rsidR="004B5A1F" w:rsidRPr="005D69D2">
        <w:rPr>
          <w:rFonts w:ascii="Arial" w:hAnsi="Arial" w:cs="Arial"/>
          <w:b/>
          <w:sz w:val="20"/>
          <w:szCs w:val="20"/>
        </w:rPr>
        <w:t>Recovery</w:t>
      </w:r>
      <w:r w:rsidR="00767F19" w:rsidRPr="005D69D2">
        <w:rPr>
          <w:rFonts w:ascii="Arial" w:hAnsi="Arial" w:cs="Arial"/>
          <w:b/>
          <w:sz w:val="20"/>
          <w:szCs w:val="20"/>
        </w:rPr>
        <w:t xml:space="preserve"> Coordinator Alternate</w:t>
      </w:r>
      <w:r w:rsidRPr="005D69D2">
        <w:rPr>
          <w:rFonts w:ascii="Arial" w:hAnsi="Arial" w:cs="Arial"/>
          <w:b/>
          <w:sz w:val="20"/>
          <w:szCs w:val="20"/>
        </w:rPr>
        <w:t xml:space="preserve"> </w:t>
      </w:r>
      <w:r w:rsidRPr="005D69D2">
        <w:rPr>
          <w:rFonts w:ascii="Arial" w:hAnsi="Arial" w:cs="Arial"/>
          <w:sz w:val="20"/>
          <w:szCs w:val="20"/>
        </w:rPr>
        <w:t>Home</w:t>
      </w:r>
    </w:p>
    <w:p w:rsidR="00BB6716" w:rsidRPr="005D69D2" w:rsidRDefault="00BB6716" w:rsidP="000962CF">
      <w:pPr>
        <w:tabs>
          <w:tab w:val="left" w:pos="3559"/>
        </w:tabs>
        <w:jc w:val="both"/>
        <w:rPr>
          <w:rFonts w:ascii="Arial" w:hAnsi="Arial" w:cs="Arial"/>
          <w:sz w:val="20"/>
          <w:szCs w:val="20"/>
        </w:rPr>
      </w:pPr>
      <w:r w:rsidRPr="005D69D2">
        <w:rPr>
          <w:rFonts w:ascii="Arial" w:hAnsi="Arial" w:cs="Arial"/>
          <w:sz w:val="20"/>
          <w:szCs w:val="20"/>
        </w:rPr>
        <w:t>Help Desk Manager’s Home</w:t>
      </w:r>
    </w:p>
    <w:p w:rsidR="00E91EBA" w:rsidRPr="005D69D2" w:rsidRDefault="00E91EBA" w:rsidP="000962CF">
      <w:pPr>
        <w:jc w:val="both"/>
        <w:rPr>
          <w:rFonts w:ascii="Arial" w:hAnsi="Arial" w:cs="Arial"/>
          <w:sz w:val="20"/>
          <w:szCs w:val="20"/>
        </w:rPr>
      </w:pPr>
      <w:r w:rsidRPr="005D69D2">
        <w:rPr>
          <w:rFonts w:ascii="Arial" w:hAnsi="Arial" w:cs="Arial"/>
          <w:sz w:val="20"/>
          <w:szCs w:val="20"/>
        </w:rPr>
        <w:t>Contracts &amp; Purchasing Administrator’s Home</w:t>
      </w:r>
    </w:p>
    <w:p w:rsidR="00B430E0" w:rsidRPr="005D69D2" w:rsidRDefault="00B430E0" w:rsidP="000962CF">
      <w:pPr>
        <w:jc w:val="both"/>
        <w:rPr>
          <w:rFonts w:ascii="Arial" w:hAnsi="Arial" w:cs="Arial"/>
          <w:sz w:val="20"/>
          <w:szCs w:val="20"/>
        </w:rPr>
      </w:pPr>
      <w:r w:rsidRPr="005D69D2">
        <w:rPr>
          <w:rFonts w:ascii="Arial" w:hAnsi="Arial" w:cs="Arial"/>
          <w:sz w:val="20"/>
          <w:szCs w:val="20"/>
        </w:rPr>
        <w:t xml:space="preserve">Other </w:t>
      </w:r>
      <w:r w:rsidR="00E54084" w:rsidRPr="005D69D2">
        <w:rPr>
          <w:rFonts w:ascii="Arial" w:hAnsi="Arial" w:cs="Arial"/>
          <w:sz w:val="20"/>
          <w:szCs w:val="20"/>
        </w:rPr>
        <w:t>team captains’ and alternates’ H</w:t>
      </w:r>
      <w:r w:rsidRPr="005D69D2">
        <w:rPr>
          <w:rFonts w:ascii="Arial" w:hAnsi="Arial" w:cs="Arial"/>
          <w:sz w:val="20"/>
          <w:szCs w:val="20"/>
        </w:rPr>
        <w:t>omes</w:t>
      </w:r>
      <w:r w:rsidR="0057368C" w:rsidRPr="005D69D2">
        <w:rPr>
          <w:rFonts w:ascii="Arial" w:hAnsi="Arial" w:cs="Arial"/>
          <w:sz w:val="20"/>
          <w:szCs w:val="20"/>
        </w:rPr>
        <w:t xml:space="preserve"> (as needed)</w:t>
      </w:r>
    </w:p>
    <w:p w:rsidR="00B430E0" w:rsidRPr="005D69D2" w:rsidRDefault="00B430E0" w:rsidP="000962CF">
      <w:pPr>
        <w:jc w:val="both"/>
        <w:rPr>
          <w:rFonts w:ascii="Arial" w:hAnsi="Arial" w:cs="Arial"/>
          <w:sz w:val="20"/>
          <w:szCs w:val="20"/>
        </w:rPr>
      </w:pPr>
      <w:r w:rsidRPr="005D69D2">
        <w:rPr>
          <w:rFonts w:ascii="Arial" w:hAnsi="Arial" w:cs="Arial"/>
          <w:sz w:val="20"/>
          <w:szCs w:val="20"/>
        </w:rPr>
        <w:t>Computer room</w:t>
      </w:r>
    </w:p>
    <w:p w:rsidR="00B430E0" w:rsidRPr="005D69D2" w:rsidRDefault="00B430E0" w:rsidP="000962CF">
      <w:pPr>
        <w:jc w:val="both"/>
        <w:rPr>
          <w:rFonts w:ascii="Arial" w:hAnsi="Arial" w:cs="Arial"/>
          <w:sz w:val="20"/>
          <w:szCs w:val="20"/>
        </w:rPr>
      </w:pPr>
      <w:r w:rsidRPr="005D69D2">
        <w:rPr>
          <w:rFonts w:ascii="Arial" w:hAnsi="Arial" w:cs="Arial"/>
          <w:sz w:val="20"/>
          <w:szCs w:val="20"/>
        </w:rPr>
        <w:t>Offsite storage</w:t>
      </w:r>
    </w:p>
    <w:p w:rsidR="00B430E0" w:rsidRPr="005D69D2" w:rsidRDefault="00B430E0" w:rsidP="000962CF">
      <w:pPr>
        <w:jc w:val="both"/>
        <w:rPr>
          <w:rFonts w:ascii="Arial" w:hAnsi="Arial" w:cs="Arial"/>
          <w:sz w:val="20"/>
          <w:szCs w:val="20"/>
        </w:rPr>
      </w:pPr>
      <w:r w:rsidRPr="005D69D2">
        <w:rPr>
          <w:rFonts w:ascii="Arial" w:hAnsi="Arial" w:cs="Arial"/>
          <w:sz w:val="20"/>
          <w:szCs w:val="20"/>
        </w:rPr>
        <w:t>Backup recovery site</w:t>
      </w:r>
      <w:r w:rsidR="00E70EC3" w:rsidRPr="005D69D2">
        <w:rPr>
          <w:rFonts w:ascii="Arial" w:hAnsi="Arial" w:cs="Arial"/>
          <w:sz w:val="20"/>
          <w:szCs w:val="20"/>
        </w:rPr>
        <w:t xml:space="preserve"> (once one has been identified)</w:t>
      </w:r>
    </w:p>
    <w:p w:rsidR="00B430E0" w:rsidRPr="005D69D2" w:rsidRDefault="00B430E0" w:rsidP="000962CF">
      <w:pPr>
        <w:jc w:val="both"/>
        <w:rPr>
          <w:rFonts w:ascii="Arial" w:hAnsi="Arial" w:cs="Arial"/>
          <w:sz w:val="20"/>
          <w:szCs w:val="20"/>
        </w:rPr>
      </w:pPr>
    </w:p>
    <w:p w:rsidR="00B430E0" w:rsidRPr="005D69D2" w:rsidRDefault="00C85BCA" w:rsidP="000962CF">
      <w:pPr>
        <w:jc w:val="both"/>
        <w:rPr>
          <w:rFonts w:ascii="Arial" w:hAnsi="Arial" w:cs="Arial"/>
          <w:sz w:val="20"/>
          <w:szCs w:val="20"/>
        </w:rPr>
      </w:pPr>
      <w:r w:rsidRPr="005D69D2">
        <w:rPr>
          <w:rFonts w:ascii="Arial" w:hAnsi="Arial" w:cs="Arial"/>
          <w:sz w:val="20"/>
          <w:szCs w:val="20"/>
        </w:rPr>
        <w:t>T</w:t>
      </w:r>
      <w:r w:rsidR="00B61C6C" w:rsidRPr="005D69D2">
        <w:rPr>
          <w:rFonts w:ascii="Arial" w:hAnsi="Arial" w:cs="Arial"/>
          <w:sz w:val="20"/>
          <w:szCs w:val="20"/>
        </w:rPr>
        <w:t>he</w:t>
      </w:r>
      <w:r w:rsidR="00B430E0" w:rsidRPr="005D69D2">
        <w:rPr>
          <w:rFonts w:ascii="Arial" w:hAnsi="Arial" w:cs="Arial"/>
          <w:sz w:val="20"/>
          <w:szCs w:val="20"/>
        </w:rPr>
        <w:t xml:space="preserve"> </w:t>
      </w:r>
      <w:r w:rsidR="003C238C" w:rsidRPr="005D69D2">
        <w:rPr>
          <w:rFonts w:ascii="Arial" w:hAnsi="Arial" w:cs="Arial"/>
          <w:sz w:val="20"/>
          <w:szCs w:val="20"/>
        </w:rPr>
        <w:t xml:space="preserve">master copy of the </w:t>
      </w:r>
      <w:r w:rsidRPr="005D69D2">
        <w:rPr>
          <w:rFonts w:ascii="Arial" w:hAnsi="Arial" w:cs="Arial"/>
          <w:sz w:val="20"/>
          <w:szCs w:val="20"/>
        </w:rPr>
        <w:t>DRP</w:t>
      </w:r>
      <w:r w:rsidR="00B430E0" w:rsidRPr="005D69D2">
        <w:rPr>
          <w:rFonts w:ascii="Arial" w:hAnsi="Arial" w:cs="Arial"/>
          <w:sz w:val="20"/>
          <w:szCs w:val="20"/>
        </w:rPr>
        <w:t xml:space="preserve"> </w:t>
      </w:r>
      <w:r w:rsidR="00176212" w:rsidRPr="005D69D2">
        <w:rPr>
          <w:rFonts w:ascii="Arial" w:hAnsi="Arial" w:cs="Arial"/>
          <w:sz w:val="20"/>
          <w:szCs w:val="20"/>
        </w:rPr>
        <w:t>is</w:t>
      </w:r>
      <w:r w:rsidR="00B61C6C" w:rsidRPr="005D69D2">
        <w:rPr>
          <w:rFonts w:ascii="Arial" w:hAnsi="Arial" w:cs="Arial"/>
          <w:sz w:val="20"/>
          <w:szCs w:val="20"/>
        </w:rPr>
        <w:t xml:space="preserve"> </w:t>
      </w:r>
      <w:r w:rsidR="003C238C" w:rsidRPr="005D69D2">
        <w:rPr>
          <w:rFonts w:ascii="Arial" w:hAnsi="Arial" w:cs="Arial"/>
          <w:sz w:val="20"/>
          <w:szCs w:val="20"/>
        </w:rPr>
        <w:t xml:space="preserve">maintained on </w:t>
      </w:r>
      <w:r w:rsidR="007A67B3" w:rsidRPr="005D69D2">
        <w:rPr>
          <w:rFonts w:ascii="Arial" w:hAnsi="Arial" w:cs="Arial"/>
          <w:sz w:val="20"/>
          <w:szCs w:val="20"/>
        </w:rPr>
        <w:t>an</w:t>
      </w:r>
      <w:r w:rsidR="003C238C" w:rsidRPr="005D69D2">
        <w:rPr>
          <w:rFonts w:ascii="Arial" w:hAnsi="Arial" w:cs="Arial"/>
          <w:sz w:val="20"/>
          <w:szCs w:val="20"/>
        </w:rPr>
        <w:t xml:space="preserve"> </w:t>
      </w:r>
      <w:r w:rsidR="002B77C4">
        <w:rPr>
          <w:rFonts w:ascii="Arial" w:hAnsi="Arial" w:cs="Arial"/>
          <w:sz w:val="20"/>
          <w:szCs w:val="20"/>
        </w:rPr>
        <w:t>IT</w:t>
      </w:r>
      <w:r w:rsidR="003C238C" w:rsidRPr="005D69D2">
        <w:rPr>
          <w:rFonts w:ascii="Arial" w:hAnsi="Arial" w:cs="Arial"/>
          <w:sz w:val="20"/>
          <w:szCs w:val="20"/>
        </w:rPr>
        <w:t xml:space="preserve"> file server and is </w:t>
      </w:r>
      <w:r w:rsidR="00B61C6C" w:rsidRPr="005D69D2">
        <w:rPr>
          <w:rFonts w:ascii="Arial" w:hAnsi="Arial" w:cs="Arial"/>
          <w:sz w:val="20"/>
          <w:szCs w:val="20"/>
        </w:rPr>
        <w:t xml:space="preserve">backed up </w:t>
      </w:r>
      <w:r w:rsidR="003C238C" w:rsidRPr="005D69D2">
        <w:rPr>
          <w:rFonts w:ascii="Arial" w:hAnsi="Arial" w:cs="Arial"/>
          <w:sz w:val="20"/>
          <w:szCs w:val="20"/>
        </w:rPr>
        <w:t xml:space="preserve">nightly. </w:t>
      </w:r>
      <w:r w:rsidR="0090546D" w:rsidRPr="005D69D2">
        <w:rPr>
          <w:rFonts w:ascii="Arial" w:hAnsi="Arial" w:cs="Arial"/>
          <w:sz w:val="20"/>
          <w:szCs w:val="20"/>
        </w:rPr>
        <w:t>P</w:t>
      </w:r>
      <w:r w:rsidRPr="005D69D2">
        <w:rPr>
          <w:rFonts w:ascii="Arial" w:hAnsi="Arial" w:cs="Arial"/>
          <w:sz w:val="20"/>
          <w:szCs w:val="20"/>
        </w:rPr>
        <w:t>rinted and electronic copies</w:t>
      </w:r>
      <w:r w:rsidR="0090546D" w:rsidRPr="005D69D2">
        <w:rPr>
          <w:rFonts w:ascii="Arial" w:hAnsi="Arial" w:cs="Arial"/>
          <w:sz w:val="20"/>
          <w:szCs w:val="20"/>
        </w:rPr>
        <w:t xml:space="preserve"> are</w:t>
      </w:r>
      <w:r w:rsidR="00B61C6C" w:rsidRPr="005D69D2">
        <w:rPr>
          <w:rFonts w:ascii="Arial" w:hAnsi="Arial" w:cs="Arial"/>
          <w:sz w:val="20"/>
          <w:szCs w:val="20"/>
        </w:rPr>
        <w:t xml:space="preserve"> </w:t>
      </w:r>
      <w:r w:rsidR="00B430E0" w:rsidRPr="005D69D2">
        <w:rPr>
          <w:rFonts w:ascii="Arial" w:hAnsi="Arial" w:cs="Arial"/>
          <w:sz w:val="20"/>
          <w:szCs w:val="20"/>
        </w:rPr>
        <w:t xml:space="preserve">stored in a secure location offsite. </w:t>
      </w:r>
      <w:r w:rsidRPr="005D69D2">
        <w:rPr>
          <w:rFonts w:ascii="Arial" w:hAnsi="Arial" w:cs="Arial"/>
          <w:sz w:val="20"/>
          <w:szCs w:val="20"/>
        </w:rPr>
        <w:t xml:space="preserve"> </w:t>
      </w:r>
      <w:r w:rsidR="00B430E0" w:rsidRPr="005D69D2">
        <w:rPr>
          <w:rFonts w:ascii="Arial" w:hAnsi="Arial" w:cs="Arial"/>
          <w:sz w:val="20"/>
          <w:szCs w:val="20"/>
        </w:rPr>
        <w:t xml:space="preserve">Having copies of the </w:t>
      </w:r>
      <w:r w:rsidR="0057368C" w:rsidRPr="005D69D2">
        <w:rPr>
          <w:rFonts w:ascii="Arial" w:hAnsi="Arial" w:cs="Arial"/>
          <w:sz w:val="20"/>
          <w:szCs w:val="20"/>
        </w:rPr>
        <w:t>DRP</w:t>
      </w:r>
      <w:r w:rsidR="00B430E0" w:rsidRPr="005D69D2">
        <w:rPr>
          <w:rFonts w:ascii="Arial" w:hAnsi="Arial" w:cs="Arial"/>
          <w:sz w:val="20"/>
          <w:szCs w:val="20"/>
        </w:rPr>
        <w:t xml:space="preserve"> at various residences </w:t>
      </w:r>
      <w:r w:rsidR="003C238C" w:rsidRPr="005D69D2">
        <w:rPr>
          <w:rFonts w:ascii="Arial" w:hAnsi="Arial" w:cs="Arial"/>
          <w:sz w:val="20"/>
          <w:szCs w:val="20"/>
        </w:rPr>
        <w:t xml:space="preserve">is </w:t>
      </w:r>
      <w:r w:rsidR="006777F5" w:rsidRPr="005D69D2">
        <w:rPr>
          <w:rFonts w:ascii="Arial" w:hAnsi="Arial" w:cs="Arial"/>
          <w:sz w:val="20"/>
          <w:szCs w:val="20"/>
        </w:rPr>
        <w:t>intentionally</w:t>
      </w:r>
      <w:r w:rsidR="00B430E0" w:rsidRPr="005D69D2">
        <w:rPr>
          <w:rFonts w:ascii="Arial" w:hAnsi="Arial" w:cs="Arial"/>
          <w:sz w:val="20"/>
          <w:szCs w:val="20"/>
        </w:rPr>
        <w:t xml:space="preserve"> redundant</w:t>
      </w:r>
      <w:r w:rsidR="003C238C" w:rsidRPr="005D69D2">
        <w:rPr>
          <w:rFonts w:ascii="Arial" w:hAnsi="Arial" w:cs="Arial"/>
          <w:sz w:val="20"/>
          <w:szCs w:val="20"/>
        </w:rPr>
        <w:t xml:space="preserve">. </w:t>
      </w:r>
      <w:r w:rsidR="006777F5" w:rsidRPr="005D69D2">
        <w:rPr>
          <w:rFonts w:ascii="Arial" w:hAnsi="Arial" w:cs="Arial"/>
          <w:sz w:val="20"/>
          <w:szCs w:val="20"/>
        </w:rPr>
        <w:t>This will save time</w:t>
      </w:r>
      <w:r w:rsidR="00B430E0" w:rsidRPr="005D69D2">
        <w:rPr>
          <w:rFonts w:ascii="Arial" w:hAnsi="Arial" w:cs="Arial"/>
          <w:sz w:val="20"/>
          <w:szCs w:val="20"/>
        </w:rPr>
        <w:t xml:space="preserve"> </w:t>
      </w:r>
      <w:r w:rsidR="0070614A" w:rsidRPr="005D69D2">
        <w:rPr>
          <w:rFonts w:ascii="Arial" w:hAnsi="Arial" w:cs="Arial"/>
          <w:sz w:val="20"/>
          <w:szCs w:val="20"/>
        </w:rPr>
        <w:t>during</w:t>
      </w:r>
      <w:r w:rsidR="00B430E0" w:rsidRPr="005D69D2">
        <w:rPr>
          <w:rFonts w:ascii="Arial" w:hAnsi="Arial" w:cs="Arial"/>
          <w:sz w:val="20"/>
          <w:szCs w:val="20"/>
        </w:rPr>
        <w:t xml:space="preserve"> recovery</w:t>
      </w:r>
      <w:r w:rsidR="0070614A" w:rsidRPr="005D69D2">
        <w:rPr>
          <w:rFonts w:ascii="Arial" w:hAnsi="Arial" w:cs="Arial"/>
          <w:sz w:val="20"/>
          <w:szCs w:val="20"/>
        </w:rPr>
        <w:t xml:space="preserve">, </w:t>
      </w:r>
      <w:r w:rsidR="006777F5" w:rsidRPr="005D69D2">
        <w:rPr>
          <w:rFonts w:ascii="Arial" w:hAnsi="Arial" w:cs="Arial"/>
          <w:sz w:val="20"/>
          <w:szCs w:val="20"/>
        </w:rPr>
        <w:t>by avoiding</w:t>
      </w:r>
      <w:r w:rsidR="00B430E0" w:rsidRPr="005D69D2">
        <w:rPr>
          <w:rFonts w:ascii="Arial" w:hAnsi="Arial" w:cs="Arial"/>
          <w:sz w:val="20"/>
          <w:szCs w:val="20"/>
        </w:rPr>
        <w:t xml:space="preserve"> pri</w:t>
      </w:r>
      <w:r w:rsidR="006777F5" w:rsidRPr="005D69D2">
        <w:rPr>
          <w:rFonts w:ascii="Arial" w:hAnsi="Arial" w:cs="Arial"/>
          <w:sz w:val="20"/>
          <w:szCs w:val="20"/>
        </w:rPr>
        <w:t>nting multiple sets of the plan</w:t>
      </w:r>
      <w:r w:rsidR="00B430E0" w:rsidRPr="005D69D2">
        <w:rPr>
          <w:rFonts w:ascii="Arial" w:hAnsi="Arial" w:cs="Arial"/>
          <w:sz w:val="20"/>
          <w:szCs w:val="20"/>
        </w:rPr>
        <w:t xml:space="preserve"> and </w:t>
      </w:r>
      <w:r w:rsidRPr="005D69D2">
        <w:rPr>
          <w:rFonts w:ascii="Arial" w:hAnsi="Arial" w:cs="Arial"/>
          <w:sz w:val="20"/>
          <w:szCs w:val="20"/>
        </w:rPr>
        <w:t>distributing</w:t>
      </w:r>
      <w:r w:rsidR="00B430E0" w:rsidRPr="005D69D2">
        <w:rPr>
          <w:rFonts w:ascii="Arial" w:hAnsi="Arial" w:cs="Arial"/>
          <w:sz w:val="20"/>
          <w:szCs w:val="20"/>
        </w:rPr>
        <w:t xml:space="preserve"> the </w:t>
      </w:r>
      <w:r w:rsidR="00C83CBD" w:rsidRPr="005D69D2">
        <w:rPr>
          <w:rFonts w:ascii="Arial" w:hAnsi="Arial" w:cs="Arial"/>
          <w:sz w:val="20"/>
          <w:szCs w:val="20"/>
        </w:rPr>
        <w:t>copies</w:t>
      </w:r>
      <w:r w:rsidR="00B430E0" w:rsidRPr="005D69D2">
        <w:rPr>
          <w:rFonts w:ascii="Arial" w:hAnsi="Arial" w:cs="Arial"/>
          <w:sz w:val="20"/>
          <w:szCs w:val="20"/>
        </w:rPr>
        <w:t xml:space="preserve">. </w:t>
      </w:r>
    </w:p>
    <w:p w:rsidR="00B430E0" w:rsidRPr="005D69D2" w:rsidRDefault="00B430E0" w:rsidP="000962CF">
      <w:pPr>
        <w:pStyle w:val="Heading2"/>
        <w:jc w:val="both"/>
      </w:pPr>
      <w:bookmarkStart w:id="43" w:name="_Toc65047683"/>
      <w:bookmarkStart w:id="44" w:name="_Toc65047813"/>
      <w:bookmarkStart w:id="45" w:name="_Toc65055397"/>
      <w:bookmarkStart w:id="46" w:name="_Toc65058303"/>
      <w:bookmarkStart w:id="47" w:name="_Toc65061543"/>
      <w:bookmarkStart w:id="48" w:name="_Toc65062877"/>
      <w:bookmarkStart w:id="49" w:name="_Toc65065288"/>
      <w:bookmarkStart w:id="50" w:name="_Toc76377789"/>
      <w:r w:rsidRPr="005D69D2">
        <w:t>PLAN</w:t>
      </w:r>
      <w:bookmarkEnd w:id="43"/>
      <w:bookmarkEnd w:id="44"/>
      <w:bookmarkEnd w:id="45"/>
      <w:bookmarkEnd w:id="46"/>
      <w:bookmarkEnd w:id="47"/>
      <w:bookmarkEnd w:id="48"/>
      <w:bookmarkEnd w:id="49"/>
      <w:r w:rsidR="00F62840" w:rsidRPr="005D69D2">
        <w:t xml:space="preserve"> OBJECTIVES</w:t>
      </w:r>
      <w:bookmarkEnd w:id="50"/>
    </w:p>
    <w:p w:rsidR="00B430E0" w:rsidRPr="005D69D2" w:rsidRDefault="00B430E0" w:rsidP="000962CF">
      <w:pPr>
        <w:spacing w:before="60" w:after="60"/>
        <w:jc w:val="both"/>
        <w:rPr>
          <w:rFonts w:ascii="Arial" w:hAnsi="Arial" w:cs="Arial"/>
          <w:sz w:val="20"/>
          <w:szCs w:val="20"/>
        </w:rPr>
      </w:pPr>
      <w:r w:rsidRPr="005D69D2">
        <w:rPr>
          <w:rFonts w:ascii="Arial" w:hAnsi="Arial" w:cs="Arial"/>
          <w:sz w:val="20"/>
          <w:szCs w:val="20"/>
        </w:rPr>
        <w:t>The overall objective of th</w:t>
      </w:r>
      <w:r w:rsidR="003C238C" w:rsidRPr="005D69D2">
        <w:rPr>
          <w:rFonts w:ascii="Arial" w:hAnsi="Arial" w:cs="Arial"/>
          <w:sz w:val="20"/>
          <w:szCs w:val="20"/>
        </w:rPr>
        <w:t xml:space="preserve">is </w:t>
      </w:r>
      <w:r w:rsidR="009673B2" w:rsidRPr="005D69D2">
        <w:rPr>
          <w:rFonts w:ascii="Arial" w:hAnsi="Arial" w:cs="Arial"/>
          <w:sz w:val="20"/>
          <w:szCs w:val="20"/>
        </w:rPr>
        <w:t>DRP</w:t>
      </w:r>
      <w:r w:rsidRPr="005D69D2">
        <w:rPr>
          <w:rFonts w:ascii="Arial" w:hAnsi="Arial" w:cs="Arial"/>
          <w:sz w:val="20"/>
          <w:szCs w:val="20"/>
        </w:rPr>
        <w:t xml:space="preserve"> </w:t>
      </w:r>
      <w:r w:rsidR="00E70EC3" w:rsidRPr="005D69D2">
        <w:rPr>
          <w:rFonts w:ascii="Arial" w:hAnsi="Arial" w:cs="Arial"/>
          <w:sz w:val="20"/>
          <w:szCs w:val="20"/>
        </w:rPr>
        <w:t xml:space="preserve">is </w:t>
      </w:r>
      <w:r w:rsidR="008713EA" w:rsidRPr="005D69D2">
        <w:rPr>
          <w:rFonts w:ascii="Arial" w:hAnsi="Arial" w:cs="Arial"/>
          <w:sz w:val="20"/>
          <w:szCs w:val="20"/>
        </w:rPr>
        <w:t>“</w:t>
      </w:r>
      <w:r w:rsidRPr="005D69D2">
        <w:rPr>
          <w:rFonts w:ascii="Arial" w:hAnsi="Arial" w:cs="Arial"/>
          <w:sz w:val="20"/>
          <w:szCs w:val="20"/>
        </w:rPr>
        <w:t xml:space="preserve">to protect </w:t>
      </w:r>
      <w:r w:rsidR="00BE7172" w:rsidRPr="005D69D2">
        <w:rPr>
          <w:rFonts w:ascii="Arial" w:hAnsi="Arial" w:cs="Arial"/>
          <w:b/>
          <w:i/>
          <w:sz w:val="20"/>
          <w:szCs w:val="20"/>
        </w:rPr>
        <w:t>(Agency)</w:t>
      </w:r>
      <w:r w:rsidR="0057368C" w:rsidRPr="005D69D2">
        <w:rPr>
          <w:rFonts w:ascii="Arial" w:hAnsi="Arial" w:cs="Arial"/>
          <w:sz w:val="20"/>
          <w:szCs w:val="20"/>
        </w:rPr>
        <w:t>’s</w:t>
      </w:r>
      <w:r w:rsidR="005F42F1" w:rsidRPr="005D69D2">
        <w:rPr>
          <w:rFonts w:ascii="Arial" w:hAnsi="Arial" w:cs="Arial"/>
          <w:sz w:val="20"/>
          <w:szCs w:val="20"/>
        </w:rPr>
        <w:t xml:space="preserve"> </w:t>
      </w:r>
      <w:r w:rsidR="0057368C" w:rsidRPr="005D69D2">
        <w:rPr>
          <w:rFonts w:ascii="Arial" w:hAnsi="Arial" w:cs="Arial"/>
          <w:sz w:val="20"/>
          <w:szCs w:val="20"/>
        </w:rPr>
        <w:t>assets</w:t>
      </w:r>
      <w:r w:rsidR="005F42F1" w:rsidRPr="005D69D2">
        <w:rPr>
          <w:rFonts w:ascii="Arial" w:hAnsi="Arial" w:cs="Arial"/>
          <w:sz w:val="20"/>
          <w:szCs w:val="20"/>
        </w:rPr>
        <w:t xml:space="preserve"> and employees and</w:t>
      </w:r>
      <w:r w:rsidRPr="005D69D2">
        <w:rPr>
          <w:rFonts w:ascii="Arial" w:hAnsi="Arial" w:cs="Arial"/>
          <w:sz w:val="20"/>
          <w:szCs w:val="20"/>
        </w:rPr>
        <w:t xml:space="preserve"> to safeguard the </w:t>
      </w:r>
      <w:r w:rsidR="0057368C" w:rsidRPr="005D69D2">
        <w:rPr>
          <w:rFonts w:ascii="Arial" w:hAnsi="Arial" w:cs="Arial"/>
          <w:sz w:val="20"/>
          <w:szCs w:val="20"/>
        </w:rPr>
        <w:t>agency</w:t>
      </w:r>
      <w:r w:rsidRPr="005D69D2">
        <w:rPr>
          <w:rFonts w:ascii="Arial" w:hAnsi="Arial" w:cs="Arial"/>
          <w:sz w:val="20"/>
          <w:szCs w:val="20"/>
        </w:rPr>
        <w:t>’s vital records</w:t>
      </w:r>
      <w:r w:rsidR="0007525B" w:rsidRPr="005D69D2">
        <w:rPr>
          <w:rFonts w:ascii="Arial" w:hAnsi="Arial" w:cs="Arial"/>
          <w:sz w:val="20"/>
          <w:szCs w:val="20"/>
        </w:rPr>
        <w:t>”</w:t>
      </w:r>
      <w:r w:rsidR="0057368C" w:rsidRPr="005D69D2">
        <w:rPr>
          <w:rFonts w:ascii="Arial" w:hAnsi="Arial" w:cs="Arial"/>
          <w:sz w:val="20"/>
          <w:szCs w:val="20"/>
        </w:rPr>
        <w:t>.</w:t>
      </w:r>
      <w:r w:rsidRPr="005D69D2">
        <w:rPr>
          <w:rFonts w:ascii="Arial" w:hAnsi="Arial" w:cs="Arial"/>
          <w:sz w:val="20"/>
          <w:szCs w:val="20"/>
        </w:rPr>
        <w:t xml:space="preserve"> </w:t>
      </w:r>
      <w:r w:rsidR="0057368C" w:rsidRPr="005D69D2">
        <w:rPr>
          <w:rFonts w:ascii="Arial" w:hAnsi="Arial" w:cs="Arial"/>
          <w:sz w:val="20"/>
          <w:szCs w:val="20"/>
        </w:rPr>
        <w:t xml:space="preserve"> </w:t>
      </w:r>
      <w:r w:rsidR="002B77C4">
        <w:rPr>
          <w:rFonts w:ascii="Arial" w:hAnsi="Arial" w:cs="Arial"/>
          <w:sz w:val="20"/>
          <w:szCs w:val="20"/>
        </w:rPr>
        <w:t>IT</w:t>
      </w:r>
      <w:r w:rsidRPr="005D69D2">
        <w:rPr>
          <w:rFonts w:ascii="Arial" w:hAnsi="Arial" w:cs="Arial"/>
          <w:sz w:val="20"/>
          <w:szCs w:val="20"/>
        </w:rPr>
        <w:t xml:space="preserve"> </w:t>
      </w:r>
      <w:r w:rsidR="0057368C" w:rsidRPr="005D69D2">
        <w:rPr>
          <w:rFonts w:ascii="Arial" w:hAnsi="Arial" w:cs="Arial"/>
          <w:sz w:val="20"/>
          <w:szCs w:val="20"/>
        </w:rPr>
        <w:t>is</w:t>
      </w:r>
      <w:r w:rsidRPr="005D69D2">
        <w:rPr>
          <w:rFonts w:ascii="Arial" w:hAnsi="Arial" w:cs="Arial"/>
          <w:sz w:val="20"/>
          <w:szCs w:val="20"/>
        </w:rPr>
        <w:t xml:space="preserve"> the custodian</w:t>
      </w:r>
      <w:r w:rsidR="0057368C" w:rsidRPr="005D69D2">
        <w:rPr>
          <w:rFonts w:ascii="Arial" w:hAnsi="Arial" w:cs="Arial"/>
          <w:sz w:val="20"/>
          <w:szCs w:val="20"/>
        </w:rPr>
        <w:t xml:space="preserve"> of </w:t>
      </w:r>
      <w:r w:rsidR="00BE7172" w:rsidRPr="005D69D2">
        <w:rPr>
          <w:rFonts w:ascii="Arial" w:hAnsi="Arial" w:cs="Arial"/>
          <w:b/>
          <w:i/>
          <w:sz w:val="20"/>
          <w:szCs w:val="20"/>
        </w:rPr>
        <w:t>(Agency)</w:t>
      </w:r>
      <w:r w:rsidR="0057368C" w:rsidRPr="005D69D2">
        <w:rPr>
          <w:rFonts w:ascii="Arial" w:hAnsi="Arial" w:cs="Arial"/>
          <w:sz w:val="20"/>
          <w:szCs w:val="20"/>
        </w:rPr>
        <w:t xml:space="preserve"> </w:t>
      </w:r>
      <w:r w:rsidR="003C238C" w:rsidRPr="005D69D2">
        <w:rPr>
          <w:rFonts w:ascii="Arial" w:hAnsi="Arial" w:cs="Arial"/>
          <w:sz w:val="20"/>
          <w:szCs w:val="20"/>
        </w:rPr>
        <w:t xml:space="preserve">information processing </w:t>
      </w:r>
      <w:r w:rsidR="0057368C" w:rsidRPr="005D69D2">
        <w:rPr>
          <w:rFonts w:ascii="Arial" w:hAnsi="Arial" w:cs="Arial"/>
          <w:sz w:val="20"/>
          <w:szCs w:val="20"/>
        </w:rPr>
        <w:t>assets</w:t>
      </w:r>
      <w:r w:rsidRPr="005D69D2">
        <w:rPr>
          <w:rFonts w:ascii="Arial" w:hAnsi="Arial" w:cs="Arial"/>
          <w:sz w:val="20"/>
          <w:szCs w:val="20"/>
        </w:rPr>
        <w:t xml:space="preserve"> and </w:t>
      </w:r>
      <w:r w:rsidR="000039EE" w:rsidRPr="005D69D2">
        <w:rPr>
          <w:rFonts w:ascii="Arial" w:hAnsi="Arial" w:cs="Arial"/>
          <w:sz w:val="20"/>
          <w:szCs w:val="20"/>
        </w:rPr>
        <w:t>must</w:t>
      </w:r>
      <w:r w:rsidRPr="005D69D2">
        <w:rPr>
          <w:rFonts w:ascii="Arial" w:hAnsi="Arial" w:cs="Arial"/>
          <w:sz w:val="20"/>
          <w:szCs w:val="20"/>
        </w:rPr>
        <w:t xml:space="preserve"> guarantee the continued availability of essential </w:t>
      </w:r>
      <w:r w:rsidR="00176212" w:rsidRPr="005D69D2">
        <w:rPr>
          <w:rFonts w:ascii="Arial" w:hAnsi="Arial" w:cs="Arial"/>
          <w:sz w:val="20"/>
          <w:szCs w:val="20"/>
        </w:rPr>
        <w:t xml:space="preserve">Information </w:t>
      </w:r>
      <w:r w:rsidR="008558D7" w:rsidRPr="005D69D2">
        <w:rPr>
          <w:rFonts w:ascii="Arial" w:hAnsi="Arial" w:cs="Arial"/>
          <w:sz w:val="20"/>
          <w:szCs w:val="20"/>
        </w:rPr>
        <w:t>T</w:t>
      </w:r>
      <w:r w:rsidR="00176212" w:rsidRPr="005D69D2">
        <w:rPr>
          <w:rFonts w:ascii="Arial" w:hAnsi="Arial" w:cs="Arial"/>
          <w:sz w:val="20"/>
          <w:szCs w:val="20"/>
        </w:rPr>
        <w:t>echnology (</w:t>
      </w:r>
      <w:r w:rsidR="00176212" w:rsidRPr="005D69D2">
        <w:rPr>
          <w:rFonts w:ascii="Arial" w:hAnsi="Arial" w:cs="Arial"/>
          <w:b/>
          <w:sz w:val="20"/>
          <w:szCs w:val="20"/>
        </w:rPr>
        <w:t>IT</w:t>
      </w:r>
      <w:r w:rsidR="00176212" w:rsidRPr="005D69D2">
        <w:rPr>
          <w:rFonts w:ascii="Arial" w:hAnsi="Arial" w:cs="Arial"/>
          <w:sz w:val="20"/>
          <w:szCs w:val="20"/>
        </w:rPr>
        <w:t>)</w:t>
      </w:r>
      <w:r w:rsidRPr="005D69D2">
        <w:rPr>
          <w:rFonts w:ascii="Arial" w:hAnsi="Arial" w:cs="Arial"/>
          <w:sz w:val="20"/>
          <w:szCs w:val="20"/>
        </w:rPr>
        <w:t xml:space="preserve"> services. </w:t>
      </w:r>
      <w:r w:rsidR="000039EE" w:rsidRPr="005D69D2">
        <w:rPr>
          <w:rFonts w:ascii="Arial" w:hAnsi="Arial" w:cs="Arial"/>
          <w:sz w:val="20"/>
          <w:szCs w:val="20"/>
        </w:rPr>
        <w:t xml:space="preserve"> </w:t>
      </w:r>
      <w:r w:rsidRPr="005D69D2">
        <w:rPr>
          <w:rFonts w:ascii="Arial" w:hAnsi="Arial" w:cs="Arial"/>
          <w:sz w:val="20"/>
          <w:szCs w:val="20"/>
        </w:rPr>
        <w:t xml:space="preserve">The </w:t>
      </w:r>
      <w:r w:rsidR="00B22EBE" w:rsidRPr="005D69D2">
        <w:rPr>
          <w:rFonts w:ascii="Arial" w:hAnsi="Arial" w:cs="Arial"/>
          <w:sz w:val="20"/>
          <w:szCs w:val="20"/>
        </w:rPr>
        <w:t>goal</w:t>
      </w:r>
      <w:r w:rsidRPr="005D69D2">
        <w:rPr>
          <w:rFonts w:ascii="Arial" w:hAnsi="Arial" w:cs="Arial"/>
          <w:sz w:val="20"/>
          <w:szCs w:val="20"/>
        </w:rPr>
        <w:t xml:space="preserve"> of this </w:t>
      </w:r>
      <w:r w:rsidR="000039EE" w:rsidRPr="005D69D2">
        <w:rPr>
          <w:rFonts w:ascii="Arial" w:hAnsi="Arial" w:cs="Arial"/>
          <w:sz w:val="20"/>
          <w:szCs w:val="20"/>
        </w:rPr>
        <w:t>DRP</w:t>
      </w:r>
      <w:r w:rsidRPr="005D69D2">
        <w:rPr>
          <w:rFonts w:ascii="Arial" w:hAnsi="Arial" w:cs="Arial"/>
          <w:sz w:val="20"/>
          <w:szCs w:val="20"/>
        </w:rPr>
        <w:t xml:space="preserve"> is to document the pre</w:t>
      </w:r>
      <w:r w:rsidR="000C496C" w:rsidRPr="005D69D2">
        <w:rPr>
          <w:rFonts w:ascii="Arial" w:hAnsi="Arial" w:cs="Arial"/>
          <w:sz w:val="20"/>
          <w:szCs w:val="20"/>
        </w:rPr>
        <w:t>-</w:t>
      </w:r>
      <w:r w:rsidRPr="005D69D2">
        <w:rPr>
          <w:rFonts w:ascii="Arial" w:hAnsi="Arial" w:cs="Arial"/>
          <w:sz w:val="20"/>
          <w:szCs w:val="20"/>
        </w:rPr>
        <w:t xml:space="preserve">agreed procedures for responding to a disaster </w:t>
      </w:r>
      <w:r w:rsidR="0007525B" w:rsidRPr="005D69D2">
        <w:rPr>
          <w:rFonts w:ascii="Arial" w:hAnsi="Arial" w:cs="Arial"/>
          <w:sz w:val="20"/>
          <w:szCs w:val="20"/>
        </w:rPr>
        <w:t xml:space="preserve">involving a </w:t>
      </w:r>
      <w:r w:rsidR="003C238C" w:rsidRPr="005D69D2">
        <w:rPr>
          <w:rFonts w:ascii="Arial" w:hAnsi="Arial" w:cs="Arial"/>
          <w:sz w:val="20"/>
          <w:szCs w:val="20"/>
        </w:rPr>
        <w:t xml:space="preserve">partial or </w:t>
      </w:r>
      <w:r w:rsidR="0009606D" w:rsidRPr="005D69D2">
        <w:rPr>
          <w:rFonts w:ascii="Arial" w:hAnsi="Arial" w:cs="Arial"/>
          <w:sz w:val="20"/>
          <w:szCs w:val="20"/>
        </w:rPr>
        <w:t xml:space="preserve">total </w:t>
      </w:r>
      <w:r w:rsidR="0007525B" w:rsidRPr="005D69D2">
        <w:rPr>
          <w:rFonts w:ascii="Arial" w:hAnsi="Arial" w:cs="Arial"/>
          <w:sz w:val="20"/>
          <w:szCs w:val="20"/>
        </w:rPr>
        <w:t>loss of</w:t>
      </w:r>
      <w:r w:rsidRPr="005D69D2">
        <w:rPr>
          <w:rFonts w:ascii="Arial" w:hAnsi="Arial" w:cs="Arial"/>
          <w:sz w:val="20"/>
          <w:szCs w:val="20"/>
        </w:rPr>
        <w:t xml:space="preserve"> the data center and its services. </w:t>
      </w:r>
    </w:p>
    <w:p w:rsidR="00B430E0" w:rsidRPr="005D69D2" w:rsidRDefault="00B430E0" w:rsidP="000962CF">
      <w:pPr>
        <w:spacing w:before="60" w:after="60"/>
        <w:jc w:val="both"/>
        <w:rPr>
          <w:rFonts w:ascii="Arial" w:hAnsi="Arial" w:cs="Arial"/>
          <w:sz w:val="20"/>
          <w:szCs w:val="20"/>
        </w:rPr>
      </w:pPr>
      <w:r w:rsidRPr="005D69D2">
        <w:rPr>
          <w:rFonts w:ascii="Arial" w:hAnsi="Arial" w:cs="Arial"/>
          <w:sz w:val="20"/>
          <w:szCs w:val="20"/>
        </w:rPr>
        <w:t xml:space="preserve">A disaster is defined as the occurrence of any event that causes a </w:t>
      </w:r>
      <w:r w:rsidR="0007525B" w:rsidRPr="005D69D2">
        <w:rPr>
          <w:rFonts w:ascii="Arial" w:hAnsi="Arial" w:cs="Arial"/>
          <w:sz w:val="20"/>
          <w:szCs w:val="20"/>
        </w:rPr>
        <w:t>critical</w:t>
      </w:r>
      <w:r w:rsidRPr="005D69D2">
        <w:rPr>
          <w:rFonts w:ascii="Arial" w:hAnsi="Arial" w:cs="Arial"/>
          <w:sz w:val="20"/>
          <w:szCs w:val="20"/>
        </w:rPr>
        <w:t xml:space="preserve"> disruption in </w:t>
      </w:r>
      <w:r w:rsidR="008558D7" w:rsidRPr="005D69D2">
        <w:rPr>
          <w:rFonts w:ascii="Arial" w:hAnsi="Arial" w:cs="Arial"/>
          <w:sz w:val="20"/>
          <w:szCs w:val="20"/>
        </w:rPr>
        <w:t>IT</w:t>
      </w:r>
      <w:r w:rsidRPr="005D69D2">
        <w:rPr>
          <w:rFonts w:ascii="Arial" w:hAnsi="Arial" w:cs="Arial"/>
          <w:sz w:val="20"/>
          <w:szCs w:val="20"/>
        </w:rPr>
        <w:t xml:space="preserve"> capabilities. </w:t>
      </w:r>
      <w:r w:rsidR="0007525B" w:rsidRPr="005D69D2">
        <w:rPr>
          <w:rFonts w:ascii="Arial" w:hAnsi="Arial" w:cs="Arial"/>
          <w:sz w:val="20"/>
          <w:szCs w:val="20"/>
        </w:rPr>
        <w:t xml:space="preserve"> </w:t>
      </w:r>
      <w:r w:rsidRPr="005D69D2">
        <w:rPr>
          <w:rFonts w:ascii="Arial" w:hAnsi="Arial" w:cs="Arial"/>
          <w:sz w:val="20"/>
          <w:szCs w:val="20"/>
        </w:rPr>
        <w:t xml:space="preserve">The </w:t>
      </w:r>
      <w:r w:rsidR="0007525B" w:rsidRPr="005D69D2">
        <w:rPr>
          <w:rFonts w:ascii="Arial" w:hAnsi="Arial" w:cs="Arial"/>
          <w:sz w:val="20"/>
          <w:szCs w:val="20"/>
        </w:rPr>
        <w:t>purpose</w:t>
      </w:r>
      <w:r w:rsidRPr="005D69D2">
        <w:rPr>
          <w:rFonts w:ascii="Arial" w:hAnsi="Arial" w:cs="Arial"/>
          <w:sz w:val="20"/>
          <w:szCs w:val="20"/>
        </w:rPr>
        <w:t xml:space="preserve"> of </w:t>
      </w:r>
      <w:r w:rsidR="00B22EBE" w:rsidRPr="005D69D2">
        <w:rPr>
          <w:rFonts w:ascii="Arial" w:hAnsi="Arial" w:cs="Arial"/>
          <w:sz w:val="20"/>
          <w:szCs w:val="20"/>
        </w:rPr>
        <w:t>the</w:t>
      </w:r>
      <w:r w:rsidRPr="005D69D2">
        <w:rPr>
          <w:rFonts w:ascii="Arial" w:hAnsi="Arial" w:cs="Arial"/>
          <w:sz w:val="20"/>
          <w:szCs w:val="20"/>
        </w:rPr>
        <w:t xml:space="preserve"> </w:t>
      </w:r>
      <w:r w:rsidR="0009606D" w:rsidRPr="005D69D2">
        <w:rPr>
          <w:rFonts w:ascii="Arial" w:hAnsi="Arial" w:cs="Arial"/>
          <w:sz w:val="20"/>
          <w:szCs w:val="20"/>
        </w:rPr>
        <w:t>DRP</w:t>
      </w:r>
      <w:r w:rsidRPr="005D69D2">
        <w:rPr>
          <w:rFonts w:ascii="Arial" w:hAnsi="Arial" w:cs="Arial"/>
          <w:sz w:val="20"/>
          <w:szCs w:val="20"/>
        </w:rPr>
        <w:t xml:space="preserve"> is to </w:t>
      </w:r>
      <w:r w:rsidR="0007525B" w:rsidRPr="005D69D2">
        <w:rPr>
          <w:rFonts w:ascii="Arial" w:hAnsi="Arial" w:cs="Arial"/>
          <w:sz w:val="20"/>
          <w:szCs w:val="20"/>
        </w:rPr>
        <w:t>mitigate</w:t>
      </w:r>
      <w:r w:rsidRPr="005D69D2">
        <w:rPr>
          <w:rFonts w:ascii="Arial" w:hAnsi="Arial" w:cs="Arial"/>
          <w:sz w:val="20"/>
          <w:szCs w:val="20"/>
        </w:rPr>
        <w:t xml:space="preserve"> the effect</w:t>
      </w:r>
      <w:r w:rsidR="00B22EBE" w:rsidRPr="005D69D2">
        <w:rPr>
          <w:rFonts w:ascii="Arial" w:hAnsi="Arial" w:cs="Arial"/>
          <w:sz w:val="20"/>
          <w:szCs w:val="20"/>
        </w:rPr>
        <w:t>s</w:t>
      </w:r>
      <w:r w:rsidRPr="005D69D2">
        <w:rPr>
          <w:rFonts w:ascii="Arial" w:hAnsi="Arial" w:cs="Arial"/>
          <w:sz w:val="20"/>
          <w:szCs w:val="20"/>
        </w:rPr>
        <w:t xml:space="preserve"> a disaster will have upon on-going operations. </w:t>
      </w:r>
      <w:r w:rsidR="0007525B" w:rsidRPr="005D69D2">
        <w:rPr>
          <w:rFonts w:ascii="Arial" w:hAnsi="Arial" w:cs="Arial"/>
          <w:sz w:val="20"/>
          <w:szCs w:val="20"/>
        </w:rPr>
        <w:t xml:space="preserve"> </w:t>
      </w:r>
      <w:r w:rsidRPr="005D69D2">
        <w:rPr>
          <w:rFonts w:ascii="Arial" w:hAnsi="Arial" w:cs="Arial"/>
          <w:sz w:val="20"/>
          <w:szCs w:val="20"/>
        </w:rPr>
        <w:t xml:space="preserve">This </w:t>
      </w:r>
      <w:r w:rsidR="00B22EBE" w:rsidRPr="005D69D2">
        <w:rPr>
          <w:rFonts w:ascii="Arial" w:hAnsi="Arial" w:cs="Arial"/>
          <w:sz w:val="20"/>
          <w:szCs w:val="20"/>
        </w:rPr>
        <w:t>DRP</w:t>
      </w:r>
      <w:r w:rsidRPr="005D69D2">
        <w:rPr>
          <w:rFonts w:ascii="Arial" w:hAnsi="Arial" w:cs="Arial"/>
          <w:sz w:val="20"/>
          <w:szCs w:val="20"/>
        </w:rPr>
        <w:t xml:space="preserve"> </w:t>
      </w:r>
      <w:r w:rsidR="008713EA" w:rsidRPr="005D69D2">
        <w:rPr>
          <w:rFonts w:ascii="Arial" w:hAnsi="Arial" w:cs="Arial"/>
          <w:sz w:val="20"/>
          <w:szCs w:val="20"/>
        </w:rPr>
        <w:t>addresses</w:t>
      </w:r>
      <w:r w:rsidRPr="005D69D2">
        <w:rPr>
          <w:rFonts w:ascii="Arial" w:hAnsi="Arial" w:cs="Arial"/>
          <w:sz w:val="20"/>
          <w:szCs w:val="20"/>
        </w:rPr>
        <w:t xml:space="preserve"> the most severe disaster, requir</w:t>
      </w:r>
      <w:r w:rsidR="0007525B" w:rsidRPr="005D69D2">
        <w:rPr>
          <w:rFonts w:ascii="Arial" w:hAnsi="Arial" w:cs="Arial"/>
          <w:sz w:val="20"/>
          <w:szCs w:val="20"/>
        </w:rPr>
        <w:t>ing</w:t>
      </w:r>
      <w:r w:rsidRPr="005D69D2">
        <w:rPr>
          <w:rFonts w:ascii="Arial" w:hAnsi="Arial" w:cs="Arial"/>
          <w:sz w:val="20"/>
          <w:szCs w:val="20"/>
        </w:rPr>
        <w:t xml:space="preserve"> </w:t>
      </w:r>
      <w:r w:rsidR="0007525B" w:rsidRPr="005D69D2">
        <w:rPr>
          <w:rFonts w:ascii="Arial" w:hAnsi="Arial" w:cs="Arial"/>
          <w:sz w:val="20"/>
          <w:szCs w:val="20"/>
        </w:rPr>
        <w:t>relocation to</w:t>
      </w:r>
      <w:r w:rsidRPr="005D69D2">
        <w:rPr>
          <w:rFonts w:ascii="Arial" w:hAnsi="Arial" w:cs="Arial"/>
          <w:sz w:val="20"/>
          <w:szCs w:val="20"/>
        </w:rPr>
        <w:t xml:space="preserve"> </w:t>
      </w:r>
      <w:r w:rsidR="0007525B" w:rsidRPr="005D69D2">
        <w:rPr>
          <w:rFonts w:ascii="Arial" w:hAnsi="Arial" w:cs="Arial"/>
          <w:sz w:val="20"/>
          <w:szCs w:val="20"/>
        </w:rPr>
        <w:t>an</w:t>
      </w:r>
      <w:r w:rsidRPr="005D69D2">
        <w:rPr>
          <w:rFonts w:ascii="Arial" w:hAnsi="Arial" w:cs="Arial"/>
          <w:sz w:val="20"/>
          <w:szCs w:val="20"/>
        </w:rPr>
        <w:t xml:space="preserve"> </w:t>
      </w:r>
      <w:r w:rsidR="0007525B" w:rsidRPr="005D69D2">
        <w:rPr>
          <w:rFonts w:ascii="Arial" w:hAnsi="Arial" w:cs="Arial"/>
          <w:sz w:val="20"/>
          <w:szCs w:val="20"/>
        </w:rPr>
        <w:t>alternate</w:t>
      </w:r>
      <w:r w:rsidRPr="005D69D2">
        <w:rPr>
          <w:rFonts w:ascii="Arial" w:hAnsi="Arial" w:cs="Arial"/>
          <w:sz w:val="20"/>
          <w:szCs w:val="20"/>
        </w:rPr>
        <w:t xml:space="preserve"> facility</w:t>
      </w:r>
      <w:r w:rsidR="00A27EA6" w:rsidRPr="005D69D2">
        <w:rPr>
          <w:rFonts w:ascii="Arial" w:hAnsi="Arial" w:cs="Arial"/>
          <w:sz w:val="20"/>
          <w:szCs w:val="20"/>
        </w:rPr>
        <w:t>,</w:t>
      </w:r>
      <w:r w:rsidR="003C238C" w:rsidRPr="005D69D2">
        <w:rPr>
          <w:rFonts w:ascii="Arial" w:hAnsi="Arial" w:cs="Arial"/>
          <w:sz w:val="20"/>
          <w:szCs w:val="20"/>
        </w:rPr>
        <w:t xml:space="preserve"> as well as occurrences of a less severe nature</w:t>
      </w:r>
      <w:r w:rsidRPr="005D69D2">
        <w:rPr>
          <w:rFonts w:ascii="Arial" w:hAnsi="Arial" w:cs="Arial"/>
          <w:sz w:val="20"/>
          <w:szCs w:val="20"/>
        </w:rPr>
        <w:t xml:space="preserve">. </w:t>
      </w:r>
      <w:r w:rsidR="0007525B" w:rsidRPr="005D69D2">
        <w:rPr>
          <w:rFonts w:ascii="Arial" w:hAnsi="Arial" w:cs="Arial"/>
          <w:sz w:val="20"/>
          <w:szCs w:val="20"/>
        </w:rPr>
        <w:t xml:space="preserve"> </w:t>
      </w:r>
      <w:r w:rsidRPr="005D69D2">
        <w:rPr>
          <w:rFonts w:ascii="Arial" w:hAnsi="Arial" w:cs="Arial"/>
          <w:sz w:val="20"/>
          <w:szCs w:val="20"/>
        </w:rPr>
        <w:t xml:space="preserve">Occurrences of a less severe nature are controlled at the appropriate management level as a part of the </w:t>
      </w:r>
      <w:r w:rsidR="004B5A1F" w:rsidRPr="005D69D2">
        <w:rPr>
          <w:rFonts w:ascii="Arial" w:hAnsi="Arial" w:cs="Arial"/>
          <w:sz w:val="20"/>
          <w:szCs w:val="20"/>
        </w:rPr>
        <w:t>DR</w:t>
      </w:r>
      <w:r w:rsidRPr="005D69D2">
        <w:rPr>
          <w:rFonts w:ascii="Arial" w:hAnsi="Arial" w:cs="Arial"/>
          <w:sz w:val="20"/>
          <w:szCs w:val="20"/>
        </w:rPr>
        <w:t xml:space="preserve"> Plan. </w:t>
      </w:r>
    </w:p>
    <w:p w:rsidR="00B430E0" w:rsidRPr="005D69D2" w:rsidRDefault="00B430E0" w:rsidP="000962CF">
      <w:pPr>
        <w:spacing w:before="60" w:after="60"/>
        <w:jc w:val="both"/>
        <w:rPr>
          <w:rFonts w:ascii="Arial" w:hAnsi="Arial" w:cs="Arial"/>
          <w:sz w:val="20"/>
          <w:szCs w:val="20"/>
        </w:rPr>
      </w:pPr>
      <w:r w:rsidRPr="005D69D2">
        <w:rPr>
          <w:rFonts w:ascii="Arial" w:hAnsi="Arial" w:cs="Arial"/>
          <w:sz w:val="20"/>
          <w:szCs w:val="20"/>
        </w:rPr>
        <w:t>Th</w:t>
      </w:r>
      <w:r w:rsidR="003C238C" w:rsidRPr="005D69D2">
        <w:rPr>
          <w:rFonts w:ascii="Arial" w:hAnsi="Arial" w:cs="Arial"/>
          <w:sz w:val="20"/>
          <w:szCs w:val="20"/>
        </w:rPr>
        <w:t>is</w:t>
      </w:r>
      <w:r w:rsidRPr="005D69D2">
        <w:rPr>
          <w:rFonts w:ascii="Arial" w:hAnsi="Arial" w:cs="Arial"/>
          <w:sz w:val="20"/>
          <w:szCs w:val="20"/>
        </w:rPr>
        <w:t xml:space="preserve"> </w:t>
      </w:r>
      <w:r w:rsidR="0009606D" w:rsidRPr="005D69D2">
        <w:rPr>
          <w:rFonts w:ascii="Arial" w:hAnsi="Arial" w:cs="Arial"/>
          <w:sz w:val="20"/>
          <w:szCs w:val="20"/>
        </w:rPr>
        <w:t>DRP</w:t>
      </w:r>
      <w:r w:rsidRPr="005D69D2">
        <w:rPr>
          <w:rFonts w:ascii="Arial" w:hAnsi="Arial" w:cs="Arial"/>
          <w:sz w:val="20"/>
          <w:szCs w:val="20"/>
        </w:rPr>
        <w:t xml:space="preserve"> will be distributed to all </w:t>
      </w:r>
      <w:r w:rsidR="0009606D" w:rsidRPr="005D69D2">
        <w:rPr>
          <w:rFonts w:ascii="Arial" w:hAnsi="Arial" w:cs="Arial"/>
          <w:sz w:val="20"/>
          <w:szCs w:val="20"/>
        </w:rPr>
        <w:t>recovery team members</w:t>
      </w:r>
      <w:r w:rsidR="000829E9" w:rsidRPr="005D69D2">
        <w:rPr>
          <w:rFonts w:ascii="Arial" w:hAnsi="Arial" w:cs="Arial"/>
          <w:sz w:val="20"/>
          <w:szCs w:val="20"/>
        </w:rPr>
        <w:t xml:space="preserve">. All recovery team members will receive updates whenever they are made to this DRP. </w:t>
      </w:r>
      <w:r w:rsidRPr="005D69D2">
        <w:rPr>
          <w:rFonts w:ascii="Arial" w:hAnsi="Arial" w:cs="Arial"/>
          <w:sz w:val="20"/>
          <w:szCs w:val="20"/>
        </w:rPr>
        <w:t xml:space="preserve">The general approach is to make </w:t>
      </w:r>
      <w:r w:rsidR="00A27EA6" w:rsidRPr="005D69D2">
        <w:rPr>
          <w:rFonts w:ascii="Arial" w:hAnsi="Arial" w:cs="Arial"/>
          <w:sz w:val="20"/>
          <w:szCs w:val="20"/>
        </w:rPr>
        <w:t>this</w:t>
      </w:r>
      <w:r w:rsidRPr="005D69D2">
        <w:rPr>
          <w:rFonts w:ascii="Arial" w:hAnsi="Arial" w:cs="Arial"/>
          <w:sz w:val="20"/>
          <w:szCs w:val="20"/>
        </w:rPr>
        <w:t xml:space="preserve"> </w:t>
      </w:r>
      <w:r w:rsidR="0009606D" w:rsidRPr="005D69D2">
        <w:rPr>
          <w:rFonts w:ascii="Arial" w:hAnsi="Arial" w:cs="Arial"/>
          <w:sz w:val="20"/>
          <w:szCs w:val="20"/>
        </w:rPr>
        <w:t>DRP</w:t>
      </w:r>
      <w:r w:rsidRPr="005D69D2">
        <w:rPr>
          <w:rFonts w:ascii="Arial" w:hAnsi="Arial" w:cs="Arial"/>
          <w:sz w:val="20"/>
          <w:szCs w:val="20"/>
        </w:rPr>
        <w:t xml:space="preserve"> as threat-independent as possible. </w:t>
      </w:r>
      <w:r w:rsidR="0009606D" w:rsidRPr="005D69D2">
        <w:rPr>
          <w:rFonts w:ascii="Arial" w:hAnsi="Arial" w:cs="Arial"/>
          <w:sz w:val="20"/>
          <w:szCs w:val="20"/>
        </w:rPr>
        <w:t xml:space="preserve"> </w:t>
      </w:r>
      <w:r w:rsidRPr="005D69D2">
        <w:rPr>
          <w:rFonts w:ascii="Arial" w:hAnsi="Arial" w:cs="Arial"/>
          <w:sz w:val="20"/>
          <w:szCs w:val="20"/>
        </w:rPr>
        <w:t xml:space="preserve">This means it </w:t>
      </w:r>
      <w:r w:rsidR="0081504E" w:rsidRPr="005D69D2">
        <w:rPr>
          <w:rFonts w:ascii="Arial" w:hAnsi="Arial" w:cs="Arial"/>
          <w:sz w:val="20"/>
          <w:szCs w:val="20"/>
        </w:rPr>
        <w:t>must</w:t>
      </w:r>
      <w:r w:rsidRPr="005D69D2">
        <w:rPr>
          <w:rFonts w:ascii="Arial" w:hAnsi="Arial" w:cs="Arial"/>
          <w:sz w:val="20"/>
          <w:szCs w:val="20"/>
        </w:rPr>
        <w:t xml:space="preserve"> be functional regardless of </w:t>
      </w:r>
      <w:r w:rsidR="00B22EBE" w:rsidRPr="005D69D2">
        <w:rPr>
          <w:rFonts w:ascii="Arial" w:hAnsi="Arial" w:cs="Arial"/>
          <w:sz w:val="20"/>
          <w:szCs w:val="20"/>
        </w:rPr>
        <w:t>what</w:t>
      </w:r>
      <w:r w:rsidRPr="005D69D2">
        <w:rPr>
          <w:rFonts w:ascii="Arial" w:hAnsi="Arial" w:cs="Arial"/>
          <w:sz w:val="20"/>
          <w:szCs w:val="20"/>
        </w:rPr>
        <w:t xml:space="preserve"> type of disaster occurs. </w:t>
      </w:r>
      <w:r w:rsidR="0009606D" w:rsidRPr="005D69D2">
        <w:rPr>
          <w:rFonts w:ascii="Arial" w:hAnsi="Arial" w:cs="Arial"/>
          <w:sz w:val="20"/>
          <w:szCs w:val="20"/>
        </w:rPr>
        <w:t xml:space="preserve"> </w:t>
      </w:r>
    </w:p>
    <w:p w:rsidR="00B430E0" w:rsidRPr="005D69D2" w:rsidRDefault="00B430E0" w:rsidP="000962CF">
      <w:pPr>
        <w:spacing w:before="60" w:after="60"/>
        <w:jc w:val="both"/>
        <w:rPr>
          <w:rFonts w:ascii="Arial" w:hAnsi="Arial" w:cs="Arial"/>
          <w:sz w:val="20"/>
          <w:szCs w:val="20"/>
        </w:rPr>
      </w:pPr>
      <w:r w:rsidRPr="005D69D2">
        <w:rPr>
          <w:rFonts w:ascii="Arial" w:hAnsi="Arial" w:cs="Arial"/>
          <w:sz w:val="20"/>
          <w:szCs w:val="20"/>
        </w:rPr>
        <w:lastRenderedPageBreak/>
        <w:t xml:space="preserve">For the recovery process to be effective, the </w:t>
      </w:r>
      <w:r w:rsidR="00B22EBE" w:rsidRPr="005D69D2">
        <w:rPr>
          <w:rFonts w:ascii="Arial" w:hAnsi="Arial" w:cs="Arial"/>
          <w:sz w:val="20"/>
          <w:szCs w:val="20"/>
        </w:rPr>
        <w:t>DRP</w:t>
      </w:r>
      <w:r w:rsidRPr="005D69D2">
        <w:rPr>
          <w:rFonts w:ascii="Arial" w:hAnsi="Arial" w:cs="Arial"/>
          <w:sz w:val="20"/>
          <w:szCs w:val="20"/>
        </w:rPr>
        <w:t xml:space="preserve"> </w:t>
      </w:r>
      <w:r w:rsidR="00564A75" w:rsidRPr="005D69D2">
        <w:rPr>
          <w:rFonts w:ascii="Arial" w:hAnsi="Arial" w:cs="Arial"/>
          <w:sz w:val="20"/>
          <w:szCs w:val="20"/>
        </w:rPr>
        <w:t xml:space="preserve">is organized </w:t>
      </w:r>
      <w:r w:rsidRPr="005D69D2">
        <w:rPr>
          <w:rFonts w:ascii="Arial" w:hAnsi="Arial" w:cs="Arial"/>
          <w:sz w:val="20"/>
          <w:szCs w:val="20"/>
        </w:rPr>
        <w:t xml:space="preserve">around </w:t>
      </w:r>
      <w:r w:rsidR="00564A75" w:rsidRPr="005D69D2">
        <w:rPr>
          <w:rFonts w:ascii="Arial" w:hAnsi="Arial" w:cs="Arial"/>
          <w:sz w:val="20"/>
          <w:szCs w:val="20"/>
        </w:rPr>
        <w:t>a</w:t>
      </w:r>
      <w:r w:rsidRPr="005D69D2">
        <w:rPr>
          <w:rFonts w:ascii="Arial" w:hAnsi="Arial" w:cs="Arial"/>
          <w:sz w:val="20"/>
          <w:szCs w:val="20"/>
        </w:rPr>
        <w:t xml:space="preserve"> team concept. </w:t>
      </w:r>
      <w:r w:rsidR="0009606D" w:rsidRPr="005D69D2">
        <w:rPr>
          <w:rFonts w:ascii="Arial" w:hAnsi="Arial" w:cs="Arial"/>
          <w:sz w:val="20"/>
          <w:szCs w:val="20"/>
        </w:rPr>
        <w:t xml:space="preserve"> </w:t>
      </w:r>
      <w:r w:rsidRPr="005D69D2">
        <w:rPr>
          <w:rFonts w:ascii="Arial" w:hAnsi="Arial" w:cs="Arial"/>
          <w:sz w:val="20"/>
          <w:szCs w:val="20"/>
        </w:rPr>
        <w:t>Each team has specific duties and responsibilities</w:t>
      </w:r>
      <w:r w:rsidR="00564A75" w:rsidRPr="005D69D2">
        <w:rPr>
          <w:rFonts w:ascii="Arial" w:hAnsi="Arial" w:cs="Arial"/>
          <w:sz w:val="20"/>
          <w:szCs w:val="20"/>
        </w:rPr>
        <w:t>,</w:t>
      </w:r>
      <w:r w:rsidRPr="005D69D2">
        <w:rPr>
          <w:rFonts w:ascii="Arial" w:hAnsi="Arial" w:cs="Arial"/>
          <w:sz w:val="20"/>
          <w:szCs w:val="20"/>
        </w:rPr>
        <w:t xml:space="preserve"> once the decision is made to invoke the disaster recovery mode. </w:t>
      </w:r>
      <w:r w:rsidR="0009606D" w:rsidRPr="005D69D2">
        <w:rPr>
          <w:rFonts w:ascii="Arial" w:hAnsi="Arial" w:cs="Arial"/>
          <w:sz w:val="20"/>
          <w:szCs w:val="20"/>
        </w:rPr>
        <w:t xml:space="preserve"> </w:t>
      </w:r>
      <w:r w:rsidRPr="005D69D2">
        <w:rPr>
          <w:rFonts w:ascii="Arial" w:hAnsi="Arial" w:cs="Arial"/>
          <w:sz w:val="20"/>
          <w:szCs w:val="20"/>
        </w:rPr>
        <w:t xml:space="preserve">The captains of each team and their alternates are key </w:t>
      </w:r>
      <w:r w:rsidR="002B77C4">
        <w:rPr>
          <w:rFonts w:ascii="Arial" w:hAnsi="Arial" w:cs="Arial"/>
          <w:sz w:val="20"/>
          <w:szCs w:val="20"/>
        </w:rPr>
        <w:t>IT</w:t>
      </w:r>
      <w:r w:rsidRPr="005D69D2">
        <w:rPr>
          <w:rFonts w:ascii="Arial" w:hAnsi="Arial" w:cs="Arial"/>
          <w:sz w:val="20"/>
          <w:szCs w:val="20"/>
        </w:rPr>
        <w:t xml:space="preserve"> personnel. Th</w:t>
      </w:r>
      <w:r w:rsidR="000829E9" w:rsidRPr="005D69D2">
        <w:rPr>
          <w:rFonts w:ascii="Arial" w:hAnsi="Arial" w:cs="Arial"/>
          <w:sz w:val="20"/>
          <w:szCs w:val="20"/>
        </w:rPr>
        <w:t xml:space="preserve">is </w:t>
      </w:r>
      <w:r w:rsidR="0009606D" w:rsidRPr="005D69D2">
        <w:rPr>
          <w:rFonts w:ascii="Arial" w:hAnsi="Arial" w:cs="Arial"/>
          <w:sz w:val="20"/>
          <w:szCs w:val="20"/>
        </w:rPr>
        <w:t>DRP</w:t>
      </w:r>
      <w:r w:rsidRPr="005D69D2">
        <w:rPr>
          <w:rFonts w:ascii="Arial" w:hAnsi="Arial" w:cs="Arial"/>
          <w:sz w:val="20"/>
          <w:szCs w:val="20"/>
        </w:rPr>
        <w:t xml:space="preserve"> represents a dynamic process that is kept </w:t>
      </w:r>
      <w:r w:rsidR="00B22EBE" w:rsidRPr="005D69D2">
        <w:rPr>
          <w:rFonts w:ascii="Arial" w:hAnsi="Arial" w:cs="Arial"/>
          <w:sz w:val="20"/>
          <w:szCs w:val="20"/>
        </w:rPr>
        <w:t>current</w:t>
      </w:r>
      <w:r w:rsidRPr="005D69D2">
        <w:rPr>
          <w:rFonts w:ascii="Arial" w:hAnsi="Arial" w:cs="Arial"/>
          <w:sz w:val="20"/>
          <w:szCs w:val="20"/>
        </w:rPr>
        <w:t xml:space="preserve"> through updates, testing, and reviews. </w:t>
      </w:r>
      <w:r w:rsidR="00B22EBE" w:rsidRPr="005D69D2">
        <w:rPr>
          <w:rFonts w:ascii="Arial" w:hAnsi="Arial" w:cs="Arial"/>
          <w:sz w:val="20"/>
          <w:szCs w:val="20"/>
        </w:rPr>
        <w:t xml:space="preserve"> </w:t>
      </w:r>
      <w:r w:rsidRPr="005D69D2">
        <w:rPr>
          <w:rFonts w:ascii="Arial" w:hAnsi="Arial" w:cs="Arial"/>
          <w:sz w:val="20"/>
          <w:szCs w:val="20"/>
        </w:rPr>
        <w:t>As recommend</w:t>
      </w:r>
      <w:r w:rsidR="00564A75" w:rsidRPr="005D69D2">
        <w:rPr>
          <w:rFonts w:ascii="Arial" w:hAnsi="Arial" w:cs="Arial"/>
          <w:sz w:val="20"/>
          <w:szCs w:val="20"/>
        </w:rPr>
        <w:t>ed change</w:t>
      </w:r>
      <w:r w:rsidRPr="005D69D2">
        <w:rPr>
          <w:rFonts w:ascii="Arial" w:hAnsi="Arial" w:cs="Arial"/>
          <w:sz w:val="20"/>
          <w:szCs w:val="20"/>
        </w:rPr>
        <w:t xml:space="preserve">s are completed or as new areas of concern are recognized, the </w:t>
      </w:r>
      <w:r w:rsidR="0009606D" w:rsidRPr="005D69D2">
        <w:rPr>
          <w:rFonts w:ascii="Arial" w:hAnsi="Arial" w:cs="Arial"/>
          <w:sz w:val="20"/>
          <w:szCs w:val="20"/>
        </w:rPr>
        <w:t>DRP</w:t>
      </w:r>
      <w:r w:rsidRPr="005D69D2">
        <w:rPr>
          <w:rFonts w:ascii="Arial" w:hAnsi="Arial" w:cs="Arial"/>
          <w:sz w:val="20"/>
          <w:szCs w:val="20"/>
        </w:rPr>
        <w:t xml:space="preserve"> will be updated reflecting the current status. </w:t>
      </w:r>
    </w:p>
    <w:p w:rsidR="00B430E0" w:rsidRPr="005D69D2" w:rsidRDefault="00B430E0" w:rsidP="000962CF">
      <w:pPr>
        <w:pStyle w:val="Heading3"/>
        <w:jc w:val="both"/>
      </w:pPr>
      <w:bookmarkStart w:id="51" w:name="_Toc65055398"/>
      <w:bookmarkStart w:id="52" w:name="_Toc65058304"/>
      <w:bookmarkStart w:id="53" w:name="_Toc65061544"/>
      <w:bookmarkStart w:id="54" w:name="_Toc65062878"/>
      <w:bookmarkStart w:id="55" w:name="_Toc65065289"/>
      <w:bookmarkStart w:id="56" w:name="_Toc76377790"/>
      <w:r w:rsidRPr="005D69D2">
        <w:t>PLAN</w:t>
      </w:r>
      <w:bookmarkEnd w:id="51"/>
      <w:bookmarkEnd w:id="52"/>
      <w:bookmarkEnd w:id="53"/>
      <w:bookmarkEnd w:id="54"/>
      <w:bookmarkEnd w:id="55"/>
      <w:r w:rsidR="00F62840" w:rsidRPr="005D69D2">
        <w:t xml:space="preserve"> ASSUMPTIONS</w:t>
      </w:r>
      <w:bookmarkEnd w:id="56"/>
    </w:p>
    <w:p w:rsidR="008F76D9" w:rsidRPr="005D69D2" w:rsidRDefault="008F76D9" w:rsidP="008F76D9">
      <w:pPr>
        <w:spacing w:before="60" w:after="60"/>
        <w:jc w:val="both"/>
        <w:rPr>
          <w:rFonts w:ascii="Arial" w:hAnsi="Arial" w:cs="Arial"/>
          <w:sz w:val="20"/>
          <w:szCs w:val="20"/>
        </w:rPr>
      </w:pPr>
      <w:bookmarkStart w:id="57" w:name="_Toc52243147"/>
      <w:r w:rsidRPr="005D69D2">
        <w:rPr>
          <w:rFonts w:ascii="Arial" w:hAnsi="Arial" w:cs="Arial"/>
          <w:sz w:val="20"/>
          <w:szCs w:val="20"/>
        </w:rPr>
        <w:t xml:space="preserve">The definitions below are provided to clarify the different types of contingency planning and contingency plans.  This document only addresses the Disaster Recovery Plan and is the result of </w:t>
      </w:r>
      <w:r w:rsidR="00BE7172" w:rsidRPr="005D69D2">
        <w:rPr>
          <w:rFonts w:ascii="Arial" w:hAnsi="Arial" w:cs="Arial"/>
          <w:b/>
          <w:i/>
          <w:sz w:val="20"/>
          <w:szCs w:val="20"/>
        </w:rPr>
        <w:t>(Agency)</w:t>
      </w:r>
      <w:r w:rsidRPr="005D69D2">
        <w:rPr>
          <w:rFonts w:ascii="Arial" w:hAnsi="Arial" w:cs="Arial"/>
          <w:sz w:val="20"/>
          <w:szCs w:val="20"/>
        </w:rPr>
        <w:t>’s Disaster Recovery Planning project.  A Business Continuity Plan is included in a separate document.</w:t>
      </w:r>
    </w:p>
    <w:p w:rsidR="001255DE" w:rsidRPr="005D69D2" w:rsidRDefault="001255DE" w:rsidP="000962CF">
      <w:pPr>
        <w:pStyle w:val="Heading4"/>
        <w:jc w:val="both"/>
        <w:rPr>
          <w:rFonts w:cs="Arial"/>
        </w:rPr>
      </w:pPr>
      <w:bookmarkStart w:id="58" w:name="_Toc76377791"/>
      <w:r w:rsidRPr="005D69D2">
        <w:rPr>
          <w:rFonts w:cs="Arial"/>
        </w:rPr>
        <w:t>Definitions</w:t>
      </w:r>
      <w:bookmarkEnd w:id="57"/>
      <w:bookmarkEnd w:id="58"/>
    </w:p>
    <w:p w:rsidR="001255DE" w:rsidRPr="005D69D2" w:rsidRDefault="001255DE" w:rsidP="00587500">
      <w:pPr>
        <w:numPr>
          <w:ilvl w:val="0"/>
          <w:numId w:val="39"/>
        </w:numPr>
        <w:tabs>
          <w:tab w:val="num" w:pos="540"/>
        </w:tabs>
        <w:spacing w:before="167" w:after="167"/>
        <w:jc w:val="both"/>
        <w:rPr>
          <w:rFonts w:ascii="Arial" w:hAnsi="Arial" w:cs="Arial"/>
          <w:bCs/>
          <w:sz w:val="20"/>
          <w:szCs w:val="20"/>
          <w:u w:val="single"/>
        </w:rPr>
      </w:pPr>
      <w:bookmarkStart w:id="59" w:name="drp"/>
      <w:bookmarkEnd w:id="59"/>
      <w:r w:rsidRPr="005D69D2">
        <w:rPr>
          <w:rFonts w:ascii="Arial" w:hAnsi="Arial" w:cs="Arial"/>
          <w:bCs/>
          <w:sz w:val="20"/>
          <w:szCs w:val="20"/>
          <w:u w:val="single"/>
        </w:rPr>
        <w:t>Disaster Recovery Planning</w:t>
      </w:r>
      <w:r w:rsidRPr="005D69D2">
        <w:rPr>
          <w:rFonts w:ascii="Arial" w:hAnsi="Arial" w:cs="Arial"/>
          <w:bCs/>
          <w:sz w:val="20"/>
          <w:szCs w:val="20"/>
        </w:rPr>
        <w:t xml:space="preserve"> is the technological aspect of </w:t>
      </w:r>
      <w:r w:rsidR="0009606D" w:rsidRPr="005D69D2">
        <w:rPr>
          <w:rFonts w:ascii="Arial" w:hAnsi="Arial" w:cs="Arial"/>
          <w:bCs/>
          <w:sz w:val="20"/>
          <w:szCs w:val="20"/>
        </w:rPr>
        <w:t>contingency</w:t>
      </w:r>
      <w:r w:rsidRPr="005D69D2">
        <w:rPr>
          <w:rFonts w:ascii="Arial" w:hAnsi="Arial" w:cs="Arial"/>
          <w:bCs/>
          <w:sz w:val="20"/>
          <w:szCs w:val="20"/>
        </w:rPr>
        <w:t xml:space="preserve"> planning. </w:t>
      </w:r>
      <w:r w:rsidR="0009606D" w:rsidRPr="005D69D2">
        <w:rPr>
          <w:rFonts w:ascii="Arial" w:hAnsi="Arial" w:cs="Arial"/>
          <w:bCs/>
          <w:sz w:val="20"/>
          <w:szCs w:val="20"/>
        </w:rPr>
        <w:t xml:space="preserve"> </w:t>
      </w:r>
      <w:r w:rsidR="000829E9" w:rsidRPr="005D69D2">
        <w:rPr>
          <w:rFonts w:ascii="Arial" w:hAnsi="Arial" w:cs="Arial"/>
          <w:bCs/>
          <w:sz w:val="20"/>
          <w:szCs w:val="20"/>
        </w:rPr>
        <w:t>It is t</w:t>
      </w:r>
      <w:r w:rsidRPr="005D69D2">
        <w:rPr>
          <w:rFonts w:ascii="Arial" w:hAnsi="Arial" w:cs="Arial"/>
          <w:bCs/>
          <w:sz w:val="20"/>
          <w:szCs w:val="20"/>
        </w:rPr>
        <w:t xml:space="preserve">he advanced planning and preparations necessary to minimize loss and ensure continuity of the critical </w:t>
      </w:r>
      <w:r w:rsidR="00F62840" w:rsidRPr="005D69D2">
        <w:rPr>
          <w:rFonts w:ascii="Arial" w:hAnsi="Arial" w:cs="Arial"/>
          <w:bCs/>
          <w:sz w:val="20"/>
          <w:szCs w:val="20"/>
        </w:rPr>
        <w:t xml:space="preserve">technology </w:t>
      </w:r>
      <w:r w:rsidRPr="005D69D2">
        <w:rPr>
          <w:rFonts w:ascii="Arial" w:hAnsi="Arial" w:cs="Arial"/>
          <w:bCs/>
          <w:sz w:val="20"/>
          <w:szCs w:val="20"/>
        </w:rPr>
        <w:t xml:space="preserve">functions of </w:t>
      </w:r>
      <w:r w:rsidR="00F62840" w:rsidRPr="005D69D2">
        <w:rPr>
          <w:rFonts w:ascii="Arial" w:hAnsi="Arial" w:cs="Arial"/>
          <w:bCs/>
          <w:sz w:val="20"/>
          <w:szCs w:val="20"/>
        </w:rPr>
        <w:t xml:space="preserve">the </w:t>
      </w:r>
      <w:r w:rsidR="009673B2" w:rsidRPr="005D69D2">
        <w:rPr>
          <w:rFonts w:ascii="Arial" w:hAnsi="Arial" w:cs="Arial"/>
          <w:bCs/>
          <w:sz w:val="20"/>
          <w:szCs w:val="20"/>
        </w:rPr>
        <w:t>agency</w:t>
      </w:r>
      <w:r w:rsidRPr="005D69D2">
        <w:rPr>
          <w:rFonts w:ascii="Arial" w:hAnsi="Arial" w:cs="Arial"/>
          <w:bCs/>
          <w:sz w:val="20"/>
          <w:szCs w:val="20"/>
        </w:rPr>
        <w:t xml:space="preserve"> in the event of disaster.</w:t>
      </w:r>
    </w:p>
    <w:p w:rsidR="001255DE" w:rsidRPr="005D69D2" w:rsidRDefault="001255DE" w:rsidP="00587500">
      <w:pPr>
        <w:numPr>
          <w:ilvl w:val="0"/>
          <w:numId w:val="39"/>
        </w:numPr>
        <w:tabs>
          <w:tab w:val="num" w:pos="540"/>
        </w:tabs>
        <w:spacing w:before="167" w:after="167"/>
        <w:jc w:val="both"/>
        <w:rPr>
          <w:rFonts w:ascii="Arial" w:hAnsi="Arial" w:cs="Arial"/>
          <w:sz w:val="20"/>
          <w:szCs w:val="20"/>
        </w:rPr>
      </w:pPr>
      <w:r w:rsidRPr="005D69D2">
        <w:rPr>
          <w:rFonts w:ascii="Arial" w:hAnsi="Arial" w:cs="Arial"/>
          <w:bCs/>
          <w:sz w:val="20"/>
          <w:szCs w:val="20"/>
          <w:u w:val="single"/>
        </w:rPr>
        <w:t>Disaster Recovery Plan</w:t>
      </w:r>
      <w:r w:rsidRPr="005D69D2">
        <w:rPr>
          <w:rFonts w:ascii="Arial" w:hAnsi="Arial" w:cs="Arial"/>
          <w:bCs/>
          <w:sz w:val="20"/>
          <w:szCs w:val="20"/>
        </w:rPr>
        <w:t xml:space="preserve"> </w:t>
      </w:r>
      <w:r w:rsidR="007D0DDC" w:rsidRPr="005D69D2">
        <w:rPr>
          <w:rFonts w:ascii="Arial" w:hAnsi="Arial" w:cs="Arial"/>
          <w:bCs/>
          <w:sz w:val="20"/>
          <w:szCs w:val="20"/>
        </w:rPr>
        <w:t>(</w:t>
      </w:r>
      <w:r w:rsidR="007D0DDC" w:rsidRPr="005D69D2">
        <w:rPr>
          <w:rFonts w:ascii="Arial" w:hAnsi="Arial" w:cs="Arial"/>
          <w:b/>
          <w:bCs/>
          <w:sz w:val="20"/>
          <w:szCs w:val="20"/>
        </w:rPr>
        <w:t>DRP</w:t>
      </w:r>
      <w:r w:rsidR="007D0DDC" w:rsidRPr="005D69D2">
        <w:rPr>
          <w:rFonts w:ascii="Arial" w:hAnsi="Arial" w:cs="Arial"/>
          <w:bCs/>
          <w:sz w:val="20"/>
          <w:szCs w:val="20"/>
        </w:rPr>
        <w:t xml:space="preserve">) </w:t>
      </w:r>
      <w:r w:rsidRPr="005D69D2">
        <w:rPr>
          <w:rFonts w:ascii="Arial" w:hAnsi="Arial" w:cs="Arial"/>
          <w:bCs/>
          <w:sz w:val="20"/>
          <w:szCs w:val="20"/>
        </w:rPr>
        <w:t xml:space="preserve">is </w:t>
      </w:r>
      <w:r w:rsidR="00CF048F" w:rsidRPr="005D69D2">
        <w:rPr>
          <w:rFonts w:ascii="Arial" w:hAnsi="Arial" w:cs="Arial"/>
          <w:bCs/>
          <w:sz w:val="20"/>
          <w:szCs w:val="20"/>
        </w:rPr>
        <w:t xml:space="preserve">the </w:t>
      </w:r>
      <w:r w:rsidRPr="005D69D2">
        <w:rPr>
          <w:rFonts w:ascii="Arial" w:hAnsi="Arial" w:cs="Arial"/>
          <w:bCs/>
          <w:sz w:val="20"/>
          <w:szCs w:val="20"/>
        </w:rPr>
        <w:t>document that defines the resources, actions, tasks and data required to manage the business</w:t>
      </w:r>
      <w:r w:rsidR="00CF048F" w:rsidRPr="005D69D2">
        <w:rPr>
          <w:rFonts w:ascii="Arial" w:hAnsi="Arial" w:cs="Arial"/>
          <w:bCs/>
          <w:sz w:val="20"/>
          <w:szCs w:val="20"/>
        </w:rPr>
        <w:t xml:space="preserve"> technology</w:t>
      </w:r>
      <w:r w:rsidRPr="005D69D2">
        <w:rPr>
          <w:rFonts w:ascii="Arial" w:hAnsi="Arial" w:cs="Arial"/>
          <w:bCs/>
          <w:sz w:val="20"/>
          <w:szCs w:val="20"/>
        </w:rPr>
        <w:t xml:space="preserve"> recovery process in the event of a business interruption. </w:t>
      </w:r>
      <w:r w:rsidR="0009606D" w:rsidRPr="005D69D2">
        <w:rPr>
          <w:rFonts w:ascii="Arial" w:hAnsi="Arial" w:cs="Arial"/>
          <w:bCs/>
          <w:sz w:val="20"/>
          <w:szCs w:val="20"/>
        </w:rPr>
        <w:t xml:space="preserve"> </w:t>
      </w:r>
      <w:r w:rsidRPr="005D69D2">
        <w:rPr>
          <w:rFonts w:ascii="Arial" w:hAnsi="Arial" w:cs="Arial"/>
          <w:bCs/>
          <w:sz w:val="20"/>
          <w:szCs w:val="20"/>
        </w:rPr>
        <w:t>The plan is designed to restor</w:t>
      </w:r>
      <w:r w:rsidR="00A1009D" w:rsidRPr="005D69D2">
        <w:rPr>
          <w:rFonts w:ascii="Arial" w:hAnsi="Arial" w:cs="Arial"/>
          <w:bCs/>
          <w:sz w:val="20"/>
          <w:szCs w:val="20"/>
        </w:rPr>
        <w:t>e</w:t>
      </w:r>
      <w:r w:rsidRPr="005D69D2">
        <w:rPr>
          <w:rFonts w:ascii="Arial" w:hAnsi="Arial" w:cs="Arial"/>
          <w:bCs/>
          <w:sz w:val="20"/>
          <w:szCs w:val="20"/>
        </w:rPr>
        <w:t xml:space="preserve"> </w:t>
      </w:r>
      <w:r w:rsidR="00A1009D" w:rsidRPr="005D69D2">
        <w:rPr>
          <w:rFonts w:ascii="Arial" w:hAnsi="Arial" w:cs="Arial"/>
          <w:bCs/>
          <w:sz w:val="20"/>
          <w:szCs w:val="20"/>
        </w:rPr>
        <w:t xml:space="preserve">the </w:t>
      </w:r>
      <w:r w:rsidR="00CF048F" w:rsidRPr="005D69D2">
        <w:rPr>
          <w:rFonts w:ascii="Arial" w:hAnsi="Arial" w:cs="Arial"/>
          <w:bCs/>
          <w:sz w:val="20"/>
          <w:szCs w:val="20"/>
        </w:rPr>
        <w:t xml:space="preserve">technologies required to support </w:t>
      </w:r>
      <w:r w:rsidR="00A1009D" w:rsidRPr="005D69D2">
        <w:rPr>
          <w:rFonts w:ascii="Arial" w:hAnsi="Arial" w:cs="Arial"/>
          <w:bCs/>
          <w:sz w:val="20"/>
          <w:szCs w:val="20"/>
        </w:rPr>
        <w:t xml:space="preserve">critical </w:t>
      </w:r>
      <w:r w:rsidRPr="005D69D2">
        <w:rPr>
          <w:rFonts w:ascii="Arial" w:hAnsi="Arial" w:cs="Arial"/>
          <w:bCs/>
          <w:sz w:val="20"/>
          <w:szCs w:val="20"/>
        </w:rPr>
        <w:t xml:space="preserve">business processes within </w:t>
      </w:r>
      <w:r w:rsidR="00CA6D1E" w:rsidRPr="005D69D2">
        <w:rPr>
          <w:rFonts w:ascii="Arial" w:hAnsi="Arial" w:cs="Arial"/>
          <w:bCs/>
          <w:sz w:val="20"/>
          <w:szCs w:val="20"/>
        </w:rPr>
        <w:t>clearly</w:t>
      </w:r>
      <w:r w:rsidRPr="005D69D2">
        <w:rPr>
          <w:rFonts w:ascii="Arial" w:hAnsi="Arial" w:cs="Arial"/>
          <w:bCs/>
          <w:sz w:val="20"/>
          <w:szCs w:val="20"/>
        </w:rPr>
        <w:t xml:space="preserve"> stated disaster recovery goals</w:t>
      </w:r>
      <w:r w:rsidRPr="005D69D2">
        <w:rPr>
          <w:rFonts w:ascii="Arial" w:hAnsi="Arial" w:cs="Arial"/>
          <w:sz w:val="20"/>
          <w:szCs w:val="20"/>
        </w:rPr>
        <w:t>.</w:t>
      </w:r>
      <w:r w:rsidR="004A2900">
        <w:rPr>
          <w:rFonts w:ascii="Arial" w:hAnsi="Arial" w:cs="Arial"/>
          <w:sz w:val="20"/>
          <w:szCs w:val="20"/>
        </w:rPr>
        <w:t xml:space="preserve"> </w:t>
      </w:r>
    </w:p>
    <w:p w:rsidR="001255DE" w:rsidRPr="005D69D2" w:rsidRDefault="001255DE" w:rsidP="00587500">
      <w:pPr>
        <w:numPr>
          <w:ilvl w:val="0"/>
          <w:numId w:val="39"/>
        </w:numPr>
        <w:tabs>
          <w:tab w:val="num" w:pos="540"/>
        </w:tabs>
        <w:spacing w:before="167" w:after="167"/>
        <w:jc w:val="both"/>
        <w:rPr>
          <w:rFonts w:ascii="Arial" w:hAnsi="Arial" w:cs="Arial"/>
          <w:bCs/>
          <w:sz w:val="20"/>
          <w:szCs w:val="20"/>
        </w:rPr>
      </w:pPr>
      <w:r w:rsidRPr="005D69D2">
        <w:rPr>
          <w:rFonts w:ascii="Arial" w:hAnsi="Arial" w:cs="Arial"/>
          <w:bCs/>
          <w:sz w:val="20"/>
          <w:szCs w:val="20"/>
          <w:u w:val="single"/>
        </w:rPr>
        <w:t>Disaster Recovery</w:t>
      </w:r>
      <w:r w:rsidRPr="005D69D2">
        <w:rPr>
          <w:rFonts w:ascii="Arial" w:hAnsi="Arial" w:cs="Arial"/>
          <w:bCs/>
          <w:sz w:val="20"/>
          <w:szCs w:val="20"/>
        </w:rPr>
        <w:t xml:space="preserve"> </w:t>
      </w:r>
      <w:r w:rsidR="007D0DDC" w:rsidRPr="005D69D2">
        <w:rPr>
          <w:rFonts w:ascii="Arial" w:hAnsi="Arial" w:cs="Arial"/>
          <w:bCs/>
          <w:sz w:val="20"/>
          <w:szCs w:val="20"/>
        </w:rPr>
        <w:t>(</w:t>
      </w:r>
      <w:r w:rsidR="007D0DDC" w:rsidRPr="005D69D2">
        <w:rPr>
          <w:rFonts w:ascii="Arial" w:hAnsi="Arial" w:cs="Arial"/>
          <w:b/>
          <w:bCs/>
          <w:sz w:val="20"/>
          <w:szCs w:val="20"/>
        </w:rPr>
        <w:t>DR</w:t>
      </w:r>
      <w:r w:rsidR="007D0DDC" w:rsidRPr="005D69D2">
        <w:rPr>
          <w:rFonts w:ascii="Arial" w:hAnsi="Arial" w:cs="Arial"/>
          <w:bCs/>
          <w:sz w:val="20"/>
          <w:szCs w:val="20"/>
        </w:rPr>
        <w:t xml:space="preserve">) </w:t>
      </w:r>
      <w:r w:rsidRPr="005D69D2">
        <w:rPr>
          <w:rFonts w:ascii="Arial" w:hAnsi="Arial" w:cs="Arial"/>
          <w:bCs/>
          <w:sz w:val="20"/>
          <w:szCs w:val="20"/>
        </w:rPr>
        <w:t xml:space="preserve">is the </w:t>
      </w:r>
      <w:r w:rsidR="005B092A" w:rsidRPr="005D69D2">
        <w:rPr>
          <w:rFonts w:ascii="Arial" w:hAnsi="Arial" w:cs="Arial"/>
          <w:bCs/>
          <w:sz w:val="20"/>
          <w:szCs w:val="20"/>
        </w:rPr>
        <w:t xml:space="preserve">process </w:t>
      </w:r>
      <w:r w:rsidRPr="005D69D2">
        <w:rPr>
          <w:rFonts w:ascii="Arial" w:hAnsi="Arial" w:cs="Arial"/>
          <w:bCs/>
          <w:sz w:val="20"/>
          <w:szCs w:val="20"/>
        </w:rPr>
        <w:t xml:space="preserve">of responding to an interruption in services by implementing </w:t>
      </w:r>
      <w:r w:rsidR="007D0DDC" w:rsidRPr="005D69D2">
        <w:rPr>
          <w:rFonts w:ascii="Arial" w:hAnsi="Arial" w:cs="Arial"/>
          <w:bCs/>
          <w:sz w:val="20"/>
          <w:szCs w:val="20"/>
        </w:rPr>
        <w:t xml:space="preserve">the </w:t>
      </w:r>
      <w:r w:rsidRPr="005D69D2">
        <w:rPr>
          <w:rFonts w:ascii="Arial" w:hAnsi="Arial" w:cs="Arial"/>
          <w:bCs/>
          <w:sz w:val="20"/>
          <w:szCs w:val="20"/>
        </w:rPr>
        <w:t xml:space="preserve">disaster recovery plan to restore </w:t>
      </w:r>
      <w:r w:rsidR="007D0DDC" w:rsidRPr="005D69D2">
        <w:rPr>
          <w:rFonts w:ascii="Arial" w:hAnsi="Arial" w:cs="Arial"/>
          <w:bCs/>
          <w:sz w:val="20"/>
          <w:szCs w:val="20"/>
        </w:rPr>
        <w:t>the</w:t>
      </w:r>
      <w:r w:rsidRPr="005D69D2">
        <w:rPr>
          <w:rFonts w:ascii="Arial" w:hAnsi="Arial" w:cs="Arial"/>
          <w:bCs/>
          <w:sz w:val="20"/>
          <w:szCs w:val="20"/>
        </w:rPr>
        <w:t xml:space="preserve"> </w:t>
      </w:r>
      <w:r w:rsidR="009673B2" w:rsidRPr="005D69D2">
        <w:rPr>
          <w:rFonts w:ascii="Arial" w:hAnsi="Arial" w:cs="Arial"/>
          <w:bCs/>
          <w:sz w:val="20"/>
          <w:szCs w:val="20"/>
        </w:rPr>
        <w:t>agency</w:t>
      </w:r>
      <w:r w:rsidRPr="005D69D2">
        <w:rPr>
          <w:rFonts w:ascii="Arial" w:hAnsi="Arial" w:cs="Arial"/>
          <w:bCs/>
          <w:sz w:val="20"/>
          <w:szCs w:val="20"/>
        </w:rPr>
        <w:t xml:space="preserve">'s critical business </w:t>
      </w:r>
      <w:r w:rsidR="007D0DDC" w:rsidRPr="005D69D2">
        <w:rPr>
          <w:rFonts w:ascii="Arial" w:hAnsi="Arial" w:cs="Arial"/>
          <w:bCs/>
          <w:sz w:val="20"/>
          <w:szCs w:val="20"/>
        </w:rPr>
        <w:t xml:space="preserve">technology </w:t>
      </w:r>
      <w:r w:rsidRPr="005D69D2">
        <w:rPr>
          <w:rFonts w:ascii="Arial" w:hAnsi="Arial" w:cs="Arial"/>
          <w:bCs/>
          <w:sz w:val="20"/>
          <w:szCs w:val="20"/>
        </w:rPr>
        <w:t xml:space="preserve">functions. This includes the </w:t>
      </w:r>
      <w:r w:rsidR="00CA6D1E" w:rsidRPr="005D69D2">
        <w:rPr>
          <w:rFonts w:ascii="Arial" w:hAnsi="Arial" w:cs="Arial"/>
          <w:bCs/>
          <w:sz w:val="20"/>
          <w:szCs w:val="20"/>
        </w:rPr>
        <w:t>tasks</w:t>
      </w:r>
      <w:r w:rsidRPr="005D69D2">
        <w:rPr>
          <w:rFonts w:ascii="Arial" w:hAnsi="Arial" w:cs="Arial"/>
          <w:bCs/>
          <w:sz w:val="20"/>
          <w:szCs w:val="20"/>
        </w:rPr>
        <w:t xml:space="preserve"> and </w:t>
      </w:r>
      <w:r w:rsidR="00CA6D1E" w:rsidRPr="005D69D2">
        <w:rPr>
          <w:rFonts w:ascii="Arial" w:hAnsi="Arial" w:cs="Arial"/>
          <w:bCs/>
          <w:sz w:val="20"/>
          <w:szCs w:val="20"/>
        </w:rPr>
        <w:t>activities</w:t>
      </w:r>
      <w:r w:rsidRPr="005D69D2">
        <w:rPr>
          <w:rFonts w:ascii="Arial" w:hAnsi="Arial" w:cs="Arial"/>
          <w:bCs/>
          <w:sz w:val="20"/>
          <w:szCs w:val="20"/>
        </w:rPr>
        <w:t xml:space="preserve"> designed to return the </w:t>
      </w:r>
      <w:r w:rsidR="009673B2" w:rsidRPr="005D69D2">
        <w:rPr>
          <w:rFonts w:ascii="Arial" w:hAnsi="Arial" w:cs="Arial"/>
          <w:bCs/>
          <w:sz w:val="20"/>
          <w:szCs w:val="20"/>
        </w:rPr>
        <w:t>agency</w:t>
      </w:r>
      <w:r w:rsidRPr="005D69D2">
        <w:rPr>
          <w:rFonts w:ascii="Arial" w:hAnsi="Arial" w:cs="Arial"/>
          <w:bCs/>
          <w:sz w:val="20"/>
          <w:szCs w:val="20"/>
        </w:rPr>
        <w:t xml:space="preserve"> to an acceptable operational level. </w:t>
      </w:r>
    </w:p>
    <w:p w:rsidR="00F62840" w:rsidRPr="005D69D2" w:rsidRDefault="00F62840" w:rsidP="00587500">
      <w:pPr>
        <w:numPr>
          <w:ilvl w:val="0"/>
          <w:numId w:val="39"/>
        </w:numPr>
        <w:tabs>
          <w:tab w:val="num" w:pos="540"/>
        </w:tabs>
        <w:spacing w:before="167" w:after="167"/>
        <w:jc w:val="both"/>
        <w:rPr>
          <w:rFonts w:ascii="Arial" w:hAnsi="Arial" w:cs="Arial"/>
          <w:bCs/>
          <w:sz w:val="20"/>
          <w:szCs w:val="20"/>
        </w:rPr>
      </w:pPr>
      <w:r w:rsidRPr="005D69D2">
        <w:rPr>
          <w:rFonts w:ascii="Arial" w:hAnsi="Arial" w:cs="Arial"/>
          <w:bCs/>
          <w:sz w:val="20"/>
          <w:szCs w:val="20"/>
          <w:u w:val="single"/>
        </w:rPr>
        <w:t>Business Continuity Planning</w:t>
      </w:r>
      <w:r w:rsidRPr="005D69D2">
        <w:rPr>
          <w:rFonts w:ascii="Arial" w:hAnsi="Arial" w:cs="Arial"/>
          <w:bCs/>
          <w:sz w:val="20"/>
          <w:szCs w:val="20"/>
        </w:rPr>
        <w:t xml:space="preserve"> is a process that identifies potential impacts that threaten the business operations of our agency.  The deliverables from this process provide a framework for building resilience, with the goal of mitigating risk by planning an effective response that safeguards the interests of the agency.</w:t>
      </w:r>
    </w:p>
    <w:p w:rsidR="00F62840" w:rsidRPr="005D69D2" w:rsidRDefault="00F62840" w:rsidP="00587500">
      <w:pPr>
        <w:numPr>
          <w:ilvl w:val="0"/>
          <w:numId w:val="39"/>
        </w:numPr>
        <w:tabs>
          <w:tab w:val="num" w:pos="540"/>
        </w:tabs>
        <w:spacing w:before="167" w:after="167"/>
        <w:jc w:val="both"/>
        <w:rPr>
          <w:rFonts w:ascii="Arial" w:hAnsi="Arial" w:cs="Arial"/>
          <w:bCs/>
          <w:sz w:val="20"/>
          <w:szCs w:val="20"/>
        </w:rPr>
      </w:pPr>
      <w:r w:rsidRPr="005D69D2">
        <w:rPr>
          <w:rFonts w:ascii="Arial" w:hAnsi="Arial" w:cs="Arial"/>
          <w:bCs/>
          <w:sz w:val="20"/>
          <w:szCs w:val="20"/>
          <w:u w:val="single"/>
        </w:rPr>
        <w:t>Business Continuity Plan</w:t>
      </w:r>
      <w:r w:rsidRPr="005D69D2">
        <w:rPr>
          <w:rFonts w:ascii="Arial" w:hAnsi="Arial" w:cs="Arial"/>
          <w:bCs/>
          <w:sz w:val="20"/>
          <w:szCs w:val="20"/>
        </w:rPr>
        <w:t xml:space="preserve"> (</w:t>
      </w:r>
      <w:smartTag w:uri="urn:schemas-microsoft-com:office:smarttags" w:element="stockticker">
        <w:r w:rsidRPr="005D69D2">
          <w:rPr>
            <w:rFonts w:ascii="Arial" w:hAnsi="Arial" w:cs="Arial"/>
            <w:b/>
            <w:bCs/>
            <w:sz w:val="20"/>
            <w:szCs w:val="20"/>
          </w:rPr>
          <w:t>BCP</w:t>
        </w:r>
      </w:smartTag>
      <w:r w:rsidRPr="005D69D2">
        <w:rPr>
          <w:rFonts w:ascii="Arial" w:hAnsi="Arial" w:cs="Arial"/>
          <w:bCs/>
          <w:sz w:val="20"/>
          <w:szCs w:val="20"/>
        </w:rPr>
        <w:t xml:space="preserve">) </w:t>
      </w:r>
      <w:r w:rsidR="005B092A" w:rsidRPr="005D69D2">
        <w:rPr>
          <w:rFonts w:ascii="Arial" w:hAnsi="Arial" w:cs="Arial"/>
          <w:bCs/>
          <w:sz w:val="20"/>
          <w:szCs w:val="20"/>
        </w:rPr>
        <w:t>includes</w:t>
      </w:r>
      <w:r w:rsidRPr="005D69D2">
        <w:rPr>
          <w:rFonts w:ascii="Arial" w:hAnsi="Arial" w:cs="Arial"/>
          <w:bCs/>
          <w:sz w:val="20"/>
          <w:szCs w:val="20"/>
        </w:rPr>
        <w:t xml:space="preserve"> written practices and procedures to mitigate interruptions to “business activities and business processes” from the effects of major business failures resulting from natural or man-made disasters.  The </w:t>
      </w:r>
      <w:smartTag w:uri="urn:schemas-microsoft-com:office:smarttags" w:element="stockticker">
        <w:r w:rsidRPr="005D69D2">
          <w:rPr>
            <w:rFonts w:ascii="Arial" w:hAnsi="Arial" w:cs="Arial"/>
            <w:bCs/>
            <w:sz w:val="20"/>
            <w:szCs w:val="20"/>
          </w:rPr>
          <w:t>BCP</w:t>
        </w:r>
      </w:smartTag>
      <w:r w:rsidRPr="005D69D2">
        <w:rPr>
          <w:rFonts w:ascii="Arial" w:hAnsi="Arial" w:cs="Arial"/>
          <w:bCs/>
          <w:sz w:val="20"/>
          <w:szCs w:val="20"/>
        </w:rPr>
        <w:t xml:space="preserve"> focuses on sustaining an organization’s business functions during and after a disruption.</w:t>
      </w:r>
    </w:p>
    <w:p w:rsidR="00B430E0" w:rsidRPr="005D69D2" w:rsidRDefault="00B430E0" w:rsidP="000962CF">
      <w:pPr>
        <w:spacing w:before="60" w:after="60"/>
        <w:jc w:val="both"/>
        <w:rPr>
          <w:rFonts w:ascii="Arial" w:hAnsi="Arial" w:cs="Arial"/>
          <w:sz w:val="20"/>
          <w:szCs w:val="20"/>
        </w:rPr>
      </w:pPr>
    </w:p>
    <w:p w:rsidR="008F76D9" w:rsidRPr="005D69D2" w:rsidRDefault="002C757F" w:rsidP="000962CF">
      <w:pPr>
        <w:spacing w:before="60" w:after="60"/>
        <w:jc w:val="both"/>
        <w:rPr>
          <w:rFonts w:ascii="Arial" w:hAnsi="Arial" w:cs="Arial"/>
          <w:sz w:val="20"/>
          <w:szCs w:val="20"/>
        </w:rPr>
      </w:pPr>
      <w:r w:rsidRPr="005D69D2">
        <w:rPr>
          <w:rFonts w:ascii="Arial" w:hAnsi="Arial" w:cs="Arial"/>
          <w:b/>
          <w:sz w:val="20"/>
          <w:szCs w:val="20"/>
          <w:u w:val="single"/>
        </w:rPr>
        <w:t xml:space="preserve">Worst Case </w:t>
      </w:r>
      <w:r w:rsidR="008F76D9" w:rsidRPr="005D69D2">
        <w:rPr>
          <w:rFonts w:ascii="Arial" w:hAnsi="Arial" w:cs="Arial"/>
          <w:b/>
          <w:sz w:val="20"/>
          <w:szCs w:val="20"/>
          <w:u w:val="single"/>
        </w:rPr>
        <w:t xml:space="preserve">Disaster </w:t>
      </w:r>
      <w:r w:rsidRPr="005D69D2">
        <w:rPr>
          <w:rFonts w:ascii="Arial" w:hAnsi="Arial" w:cs="Arial"/>
          <w:b/>
          <w:sz w:val="20"/>
          <w:szCs w:val="20"/>
          <w:u w:val="single"/>
        </w:rPr>
        <w:t>Scenario</w:t>
      </w:r>
      <w:r w:rsidR="0009606D" w:rsidRPr="005D69D2">
        <w:rPr>
          <w:rFonts w:ascii="Arial" w:hAnsi="Arial" w:cs="Arial"/>
          <w:sz w:val="20"/>
          <w:szCs w:val="20"/>
        </w:rPr>
        <w:t>:</w:t>
      </w:r>
      <w:r w:rsidRPr="005D69D2">
        <w:rPr>
          <w:rFonts w:ascii="Arial" w:hAnsi="Arial" w:cs="Arial"/>
          <w:sz w:val="20"/>
          <w:szCs w:val="20"/>
        </w:rPr>
        <w:t xml:space="preserve"> </w:t>
      </w:r>
      <w:r w:rsidR="00B430E0" w:rsidRPr="005D69D2">
        <w:rPr>
          <w:rFonts w:ascii="Arial" w:hAnsi="Arial" w:cs="Arial"/>
          <w:sz w:val="20"/>
          <w:szCs w:val="20"/>
        </w:rPr>
        <w:t xml:space="preserve">This </w:t>
      </w:r>
      <w:r w:rsidR="0009606D" w:rsidRPr="005D69D2">
        <w:rPr>
          <w:rFonts w:ascii="Arial" w:hAnsi="Arial" w:cs="Arial"/>
          <w:sz w:val="20"/>
          <w:szCs w:val="20"/>
        </w:rPr>
        <w:t>DRP</w:t>
      </w:r>
      <w:r w:rsidR="00B430E0" w:rsidRPr="005D69D2">
        <w:rPr>
          <w:rFonts w:ascii="Arial" w:hAnsi="Arial" w:cs="Arial"/>
          <w:sz w:val="20"/>
          <w:szCs w:val="20"/>
        </w:rPr>
        <w:t xml:space="preserve"> assumes that a</w:t>
      </w:r>
      <w:r w:rsidR="000829E9" w:rsidRPr="005D69D2">
        <w:rPr>
          <w:rFonts w:ascii="Arial" w:hAnsi="Arial" w:cs="Arial"/>
          <w:sz w:val="20"/>
          <w:szCs w:val="20"/>
        </w:rPr>
        <w:t xml:space="preserve">n </w:t>
      </w:r>
      <w:r w:rsidR="00B430E0" w:rsidRPr="005D69D2">
        <w:rPr>
          <w:rFonts w:ascii="Arial" w:hAnsi="Arial" w:cs="Arial"/>
          <w:sz w:val="20"/>
          <w:szCs w:val="20"/>
        </w:rPr>
        <w:t xml:space="preserve">event </w:t>
      </w:r>
      <w:r w:rsidR="00E9492C" w:rsidRPr="005D69D2">
        <w:rPr>
          <w:rFonts w:ascii="Arial" w:hAnsi="Arial" w:cs="Arial"/>
          <w:sz w:val="20"/>
          <w:szCs w:val="20"/>
        </w:rPr>
        <w:t>has</w:t>
      </w:r>
      <w:r w:rsidR="00B430E0" w:rsidRPr="005D69D2">
        <w:rPr>
          <w:rFonts w:ascii="Arial" w:hAnsi="Arial" w:cs="Arial"/>
          <w:sz w:val="20"/>
          <w:szCs w:val="20"/>
        </w:rPr>
        <w:t xml:space="preserve"> </w:t>
      </w:r>
      <w:r w:rsidRPr="005D69D2">
        <w:rPr>
          <w:rFonts w:ascii="Arial" w:hAnsi="Arial" w:cs="Arial"/>
          <w:sz w:val="20"/>
          <w:szCs w:val="20"/>
        </w:rPr>
        <w:t>cripple</w:t>
      </w:r>
      <w:r w:rsidR="00E9492C" w:rsidRPr="005D69D2">
        <w:rPr>
          <w:rFonts w:ascii="Arial" w:hAnsi="Arial" w:cs="Arial"/>
          <w:sz w:val="20"/>
          <w:szCs w:val="20"/>
        </w:rPr>
        <w:t>d</w:t>
      </w:r>
      <w:r w:rsidR="00B430E0" w:rsidRPr="005D69D2">
        <w:rPr>
          <w:rFonts w:ascii="Arial" w:hAnsi="Arial" w:cs="Arial"/>
          <w:sz w:val="20"/>
          <w:szCs w:val="20"/>
        </w:rPr>
        <w:t xml:space="preserve"> </w:t>
      </w:r>
      <w:r w:rsidR="000829E9" w:rsidRPr="005D69D2">
        <w:rPr>
          <w:rFonts w:ascii="Arial" w:hAnsi="Arial" w:cs="Arial"/>
          <w:sz w:val="20"/>
          <w:szCs w:val="20"/>
        </w:rPr>
        <w:t xml:space="preserve">or partially crippled </w:t>
      </w:r>
      <w:r w:rsidR="00B430E0" w:rsidRPr="005D69D2">
        <w:rPr>
          <w:rFonts w:ascii="Arial" w:hAnsi="Arial" w:cs="Arial"/>
          <w:sz w:val="20"/>
          <w:szCs w:val="20"/>
        </w:rPr>
        <w:t xml:space="preserve">the data center, </w:t>
      </w:r>
      <w:r w:rsidR="000829E9" w:rsidRPr="005D69D2">
        <w:rPr>
          <w:rFonts w:ascii="Arial" w:hAnsi="Arial" w:cs="Arial"/>
          <w:sz w:val="20"/>
          <w:szCs w:val="20"/>
        </w:rPr>
        <w:t xml:space="preserve">possibly </w:t>
      </w:r>
      <w:r w:rsidR="00B430E0" w:rsidRPr="005D69D2">
        <w:rPr>
          <w:rFonts w:ascii="Arial" w:hAnsi="Arial" w:cs="Arial"/>
          <w:sz w:val="20"/>
          <w:szCs w:val="20"/>
        </w:rPr>
        <w:t xml:space="preserve">forcing </w:t>
      </w:r>
      <w:r w:rsidR="00BE7172" w:rsidRPr="005D69D2">
        <w:rPr>
          <w:rFonts w:ascii="Arial" w:hAnsi="Arial" w:cs="Arial"/>
          <w:b/>
          <w:i/>
          <w:sz w:val="20"/>
          <w:szCs w:val="20"/>
        </w:rPr>
        <w:t>(Agency)</w:t>
      </w:r>
      <w:r w:rsidR="00B430E0" w:rsidRPr="005D69D2">
        <w:rPr>
          <w:rFonts w:ascii="Arial" w:hAnsi="Arial" w:cs="Arial"/>
          <w:sz w:val="20"/>
          <w:szCs w:val="20"/>
        </w:rPr>
        <w:t xml:space="preserve"> to reestablish full operations at a</w:t>
      </w:r>
      <w:r w:rsidR="00E9492C" w:rsidRPr="005D69D2">
        <w:rPr>
          <w:rFonts w:ascii="Arial" w:hAnsi="Arial" w:cs="Arial"/>
          <w:sz w:val="20"/>
          <w:szCs w:val="20"/>
        </w:rPr>
        <w:t>n</w:t>
      </w:r>
      <w:r w:rsidR="00B430E0" w:rsidRPr="005D69D2">
        <w:rPr>
          <w:rFonts w:ascii="Arial" w:hAnsi="Arial" w:cs="Arial"/>
          <w:sz w:val="20"/>
          <w:szCs w:val="20"/>
        </w:rPr>
        <w:t xml:space="preserve"> </w:t>
      </w:r>
      <w:r w:rsidR="00E9492C" w:rsidRPr="005D69D2">
        <w:rPr>
          <w:rFonts w:ascii="Arial" w:hAnsi="Arial" w:cs="Arial"/>
          <w:sz w:val="20"/>
          <w:szCs w:val="20"/>
        </w:rPr>
        <w:t>alternati</w:t>
      </w:r>
      <w:r w:rsidR="003C675A" w:rsidRPr="005D69D2">
        <w:rPr>
          <w:rFonts w:ascii="Arial" w:hAnsi="Arial" w:cs="Arial"/>
          <w:sz w:val="20"/>
          <w:szCs w:val="20"/>
        </w:rPr>
        <w:t>v</w:t>
      </w:r>
      <w:r w:rsidR="00E9492C" w:rsidRPr="005D69D2">
        <w:rPr>
          <w:rFonts w:ascii="Arial" w:hAnsi="Arial" w:cs="Arial"/>
          <w:sz w:val="20"/>
          <w:szCs w:val="20"/>
        </w:rPr>
        <w:t>e facility</w:t>
      </w:r>
      <w:r w:rsidR="00B430E0" w:rsidRPr="005D69D2">
        <w:rPr>
          <w:rFonts w:ascii="Arial" w:hAnsi="Arial" w:cs="Arial"/>
          <w:sz w:val="20"/>
          <w:szCs w:val="20"/>
        </w:rPr>
        <w:t xml:space="preserve">. </w:t>
      </w:r>
    </w:p>
    <w:p w:rsidR="005B092A" w:rsidRPr="005D69D2" w:rsidRDefault="005B092A" w:rsidP="005B092A">
      <w:pPr>
        <w:spacing w:before="60" w:after="60"/>
        <w:jc w:val="both"/>
        <w:rPr>
          <w:rFonts w:ascii="Arial" w:hAnsi="Arial" w:cs="Arial"/>
          <w:sz w:val="20"/>
          <w:szCs w:val="20"/>
        </w:rPr>
      </w:pPr>
    </w:p>
    <w:p w:rsidR="00E9492C" w:rsidRPr="005D69D2" w:rsidRDefault="008F76D9" w:rsidP="000962CF">
      <w:pPr>
        <w:spacing w:before="60" w:after="60"/>
        <w:jc w:val="both"/>
        <w:rPr>
          <w:rFonts w:ascii="Arial" w:hAnsi="Arial" w:cs="Arial"/>
          <w:sz w:val="20"/>
          <w:szCs w:val="20"/>
        </w:rPr>
      </w:pPr>
      <w:r w:rsidRPr="005D69D2">
        <w:rPr>
          <w:rFonts w:ascii="Arial" w:hAnsi="Arial" w:cs="Arial"/>
          <w:b/>
          <w:sz w:val="20"/>
          <w:szCs w:val="20"/>
          <w:u w:val="single"/>
        </w:rPr>
        <w:t>Proposed Recovery Scenario</w:t>
      </w:r>
      <w:r w:rsidRPr="005D69D2">
        <w:rPr>
          <w:rFonts w:ascii="Arial" w:hAnsi="Arial" w:cs="Arial"/>
          <w:sz w:val="20"/>
          <w:szCs w:val="20"/>
        </w:rPr>
        <w:t xml:space="preserve">: </w:t>
      </w:r>
      <w:r w:rsidR="000829E9" w:rsidRPr="005D69D2">
        <w:rPr>
          <w:rFonts w:ascii="Arial" w:hAnsi="Arial" w:cs="Arial"/>
          <w:sz w:val="20"/>
          <w:szCs w:val="20"/>
        </w:rPr>
        <w:t>In the event of total loss of the data center:</w:t>
      </w:r>
      <w:r w:rsidR="0009606D" w:rsidRPr="005D69D2">
        <w:rPr>
          <w:rFonts w:ascii="Arial" w:hAnsi="Arial" w:cs="Arial"/>
          <w:sz w:val="20"/>
          <w:szCs w:val="20"/>
        </w:rPr>
        <w:t xml:space="preserve"> </w:t>
      </w:r>
    </w:p>
    <w:p w:rsidR="00E9492C" w:rsidRPr="005D69D2" w:rsidRDefault="00E9492C" w:rsidP="00A87FE9">
      <w:pPr>
        <w:numPr>
          <w:ilvl w:val="0"/>
          <w:numId w:val="57"/>
        </w:numPr>
        <w:spacing w:before="60" w:after="60"/>
        <w:jc w:val="both"/>
        <w:rPr>
          <w:rFonts w:ascii="Arial" w:hAnsi="Arial" w:cs="Arial"/>
          <w:sz w:val="20"/>
          <w:szCs w:val="20"/>
        </w:rPr>
      </w:pPr>
      <w:r w:rsidRPr="005D69D2">
        <w:rPr>
          <w:rFonts w:ascii="Arial" w:hAnsi="Arial" w:cs="Arial"/>
          <w:sz w:val="20"/>
          <w:szCs w:val="20"/>
        </w:rPr>
        <w:t xml:space="preserve">The first move will be to a fully equipped Hot Site with all the </w:t>
      </w:r>
      <w:r w:rsidR="00C82243" w:rsidRPr="005D69D2">
        <w:rPr>
          <w:rFonts w:ascii="Arial" w:hAnsi="Arial" w:cs="Arial"/>
          <w:sz w:val="20"/>
          <w:szCs w:val="20"/>
        </w:rPr>
        <w:t>infrastructure and communications services required to resume critical operations within a relatively short period of time</w:t>
      </w:r>
      <w:r w:rsidR="008F76D9" w:rsidRPr="005D69D2">
        <w:rPr>
          <w:rFonts w:ascii="Arial" w:hAnsi="Arial" w:cs="Arial"/>
          <w:sz w:val="20"/>
          <w:szCs w:val="20"/>
        </w:rPr>
        <w:t xml:space="preserve"> (24 to 48 hours)</w:t>
      </w:r>
      <w:r w:rsidR="00C82243" w:rsidRPr="005D69D2">
        <w:rPr>
          <w:rFonts w:ascii="Arial" w:hAnsi="Arial" w:cs="Arial"/>
          <w:sz w:val="20"/>
          <w:szCs w:val="20"/>
        </w:rPr>
        <w:t>.</w:t>
      </w:r>
    </w:p>
    <w:p w:rsidR="00C82243" w:rsidRPr="005D69D2" w:rsidRDefault="00B430E0" w:rsidP="00A87FE9">
      <w:pPr>
        <w:numPr>
          <w:ilvl w:val="0"/>
          <w:numId w:val="57"/>
        </w:numPr>
        <w:spacing w:before="60" w:after="60"/>
        <w:jc w:val="both"/>
        <w:rPr>
          <w:rFonts w:ascii="Arial" w:hAnsi="Arial" w:cs="Arial"/>
          <w:sz w:val="20"/>
          <w:szCs w:val="20"/>
        </w:rPr>
      </w:pPr>
      <w:r w:rsidRPr="005D69D2">
        <w:rPr>
          <w:rFonts w:ascii="Arial" w:hAnsi="Arial" w:cs="Arial"/>
          <w:sz w:val="20"/>
          <w:szCs w:val="20"/>
        </w:rPr>
        <w:t>As soon as hardware can be</w:t>
      </w:r>
      <w:r w:rsidR="00C82243" w:rsidRPr="005D69D2">
        <w:rPr>
          <w:rFonts w:ascii="Arial" w:hAnsi="Arial" w:cs="Arial"/>
          <w:sz w:val="20"/>
          <w:szCs w:val="20"/>
        </w:rPr>
        <w:t xml:space="preserve"> acquired and</w:t>
      </w:r>
      <w:r w:rsidRPr="005D69D2">
        <w:rPr>
          <w:rFonts w:ascii="Arial" w:hAnsi="Arial" w:cs="Arial"/>
          <w:sz w:val="20"/>
          <w:szCs w:val="20"/>
        </w:rPr>
        <w:t xml:space="preserve"> installed </w:t>
      </w:r>
      <w:r w:rsidR="00B510D1" w:rsidRPr="005D69D2">
        <w:rPr>
          <w:rFonts w:ascii="Arial" w:hAnsi="Arial" w:cs="Arial"/>
          <w:sz w:val="20"/>
          <w:szCs w:val="20"/>
        </w:rPr>
        <w:t>at</w:t>
      </w:r>
      <w:r w:rsidR="00C82243" w:rsidRPr="005D69D2">
        <w:rPr>
          <w:rFonts w:ascii="Arial" w:hAnsi="Arial" w:cs="Arial"/>
          <w:sz w:val="20"/>
          <w:szCs w:val="20"/>
        </w:rPr>
        <w:t xml:space="preserve"> a Cold S</w:t>
      </w:r>
      <w:r w:rsidRPr="005D69D2">
        <w:rPr>
          <w:rFonts w:ascii="Arial" w:hAnsi="Arial" w:cs="Arial"/>
          <w:sz w:val="20"/>
          <w:szCs w:val="20"/>
        </w:rPr>
        <w:t xml:space="preserve">ite, processing will be moved from the </w:t>
      </w:r>
      <w:r w:rsidR="00C82243" w:rsidRPr="005D69D2">
        <w:rPr>
          <w:rFonts w:ascii="Arial" w:hAnsi="Arial" w:cs="Arial"/>
          <w:sz w:val="20"/>
          <w:szCs w:val="20"/>
        </w:rPr>
        <w:t>Hot Site</w:t>
      </w:r>
      <w:r w:rsidRPr="005D69D2">
        <w:rPr>
          <w:rFonts w:ascii="Arial" w:hAnsi="Arial" w:cs="Arial"/>
          <w:sz w:val="20"/>
          <w:szCs w:val="20"/>
        </w:rPr>
        <w:t xml:space="preserve"> facility to the less costly cold site. </w:t>
      </w:r>
      <w:r w:rsidR="007138F2" w:rsidRPr="005D69D2">
        <w:rPr>
          <w:rFonts w:ascii="Arial" w:hAnsi="Arial" w:cs="Arial"/>
          <w:sz w:val="20"/>
          <w:szCs w:val="20"/>
        </w:rPr>
        <w:t xml:space="preserve"> </w:t>
      </w:r>
    </w:p>
    <w:p w:rsidR="00C82243" w:rsidRPr="005D69D2" w:rsidRDefault="00B430E0" w:rsidP="00A87FE9">
      <w:pPr>
        <w:numPr>
          <w:ilvl w:val="0"/>
          <w:numId w:val="57"/>
        </w:numPr>
        <w:spacing w:before="60" w:after="60"/>
        <w:jc w:val="both"/>
        <w:rPr>
          <w:rFonts w:ascii="Arial" w:hAnsi="Arial" w:cs="Arial"/>
          <w:sz w:val="20"/>
          <w:szCs w:val="20"/>
        </w:rPr>
      </w:pPr>
      <w:r w:rsidRPr="005D69D2">
        <w:rPr>
          <w:rFonts w:ascii="Arial" w:hAnsi="Arial" w:cs="Arial"/>
          <w:sz w:val="20"/>
          <w:szCs w:val="20"/>
        </w:rPr>
        <w:t xml:space="preserve">All applications will eventually be processed at the </w:t>
      </w:r>
      <w:r w:rsidR="00C82243" w:rsidRPr="005D69D2">
        <w:rPr>
          <w:rFonts w:ascii="Arial" w:hAnsi="Arial" w:cs="Arial"/>
          <w:sz w:val="20"/>
          <w:szCs w:val="20"/>
        </w:rPr>
        <w:t>Cold Site</w:t>
      </w:r>
      <w:r w:rsidRPr="005D69D2">
        <w:rPr>
          <w:rFonts w:ascii="Arial" w:hAnsi="Arial" w:cs="Arial"/>
          <w:sz w:val="20"/>
          <w:szCs w:val="20"/>
        </w:rPr>
        <w:t xml:space="preserve"> location, even those not classified as critical. </w:t>
      </w:r>
      <w:r w:rsidR="007138F2" w:rsidRPr="005D69D2">
        <w:rPr>
          <w:rFonts w:ascii="Arial" w:hAnsi="Arial" w:cs="Arial"/>
          <w:sz w:val="20"/>
          <w:szCs w:val="20"/>
        </w:rPr>
        <w:t xml:space="preserve"> </w:t>
      </w:r>
    </w:p>
    <w:p w:rsidR="00B430E0" w:rsidRPr="005D69D2" w:rsidRDefault="00B430E0" w:rsidP="00A87FE9">
      <w:pPr>
        <w:numPr>
          <w:ilvl w:val="0"/>
          <w:numId w:val="57"/>
        </w:numPr>
        <w:spacing w:before="60" w:after="60"/>
        <w:jc w:val="both"/>
        <w:rPr>
          <w:rFonts w:ascii="Arial" w:hAnsi="Arial" w:cs="Arial"/>
          <w:sz w:val="20"/>
          <w:szCs w:val="20"/>
        </w:rPr>
      </w:pPr>
      <w:r w:rsidRPr="005D69D2">
        <w:rPr>
          <w:rFonts w:ascii="Arial" w:hAnsi="Arial" w:cs="Arial"/>
          <w:sz w:val="20"/>
          <w:szCs w:val="20"/>
        </w:rPr>
        <w:t>Concurrent with the</w:t>
      </w:r>
      <w:r w:rsidR="002C757F" w:rsidRPr="005D69D2">
        <w:rPr>
          <w:rFonts w:ascii="Arial" w:hAnsi="Arial" w:cs="Arial"/>
          <w:sz w:val="20"/>
          <w:szCs w:val="20"/>
        </w:rPr>
        <w:t xml:space="preserve"> (hot and cold site)</w:t>
      </w:r>
      <w:r w:rsidRPr="005D69D2">
        <w:rPr>
          <w:rFonts w:ascii="Arial" w:hAnsi="Arial" w:cs="Arial"/>
          <w:sz w:val="20"/>
          <w:szCs w:val="20"/>
        </w:rPr>
        <w:t xml:space="preserve"> backup facility processing is the reconstruction of the original or </w:t>
      </w:r>
      <w:r w:rsidR="00C82243" w:rsidRPr="005D69D2">
        <w:rPr>
          <w:rFonts w:ascii="Arial" w:hAnsi="Arial" w:cs="Arial"/>
          <w:sz w:val="20"/>
          <w:szCs w:val="20"/>
        </w:rPr>
        <w:t>a new</w:t>
      </w:r>
      <w:r w:rsidRPr="005D69D2">
        <w:rPr>
          <w:rFonts w:ascii="Arial" w:hAnsi="Arial" w:cs="Arial"/>
          <w:sz w:val="20"/>
          <w:szCs w:val="20"/>
        </w:rPr>
        <w:t xml:space="preserve"> permanent facility, and the planning for th</w:t>
      </w:r>
      <w:r w:rsidR="007138F2" w:rsidRPr="005D69D2">
        <w:rPr>
          <w:rFonts w:ascii="Arial" w:hAnsi="Arial" w:cs="Arial"/>
          <w:sz w:val="20"/>
          <w:szCs w:val="20"/>
        </w:rPr>
        <w:t>e final move back to this site.</w:t>
      </w:r>
    </w:p>
    <w:p w:rsidR="00B430E0" w:rsidRPr="005D69D2" w:rsidRDefault="00B430E0" w:rsidP="000962CF">
      <w:pPr>
        <w:spacing w:before="60" w:after="60"/>
        <w:jc w:val="both"/>
        <w:rPr>
          <w:rFonts w:ascii="Arial" w:hAnsi="Arial" w:cs="Arial"/>
          <w:sz w:val="20"/>
          <w:szCs w:val="20"/>
        </w:rPr>
      </w:pPr>
      <w:r w:rsidRPr="005D69D2">
        <w:rPr>
          <w:rFonts w:ascii="Arial" w:hAnsi="Arial" w:cs="Arial"/>
          <w:sz w:val="20"/>
          <w:szCs w:val="20"/>
        </w:rPr>
        <w:t>By taking advantage of both the hot</w:t>
      </w:r>
      <w:r w:rsidR="00C82243" w:rsidRPr="005D69D2">
        <w:rPr>
          <w:rFonts w:ascii="Arial" w:hAnsi="Arial" w:cs="Arial"/>
          <w:sz w:val="20"/>
          <w:szCs w:val="20"/>
        </w:rPr>
        <w:t xml:space="preserve"> and cold</w:t>
      </w:r>
      <w:r w:rsidRPr="005D69D2">
        <w:rPr>
          <w:rFonts w:ascii="Arial" w:hAnsi="Arial" w:cs="Arial"/>
          <w:sz w:val="20"/>
          <w:szCs w:val="20"/>
        </w:rPr>
        <w:t xml:space="preserve"> backup site</w:t>
      </w:r>
      <w:r w:rsidR="008F76D9" w:rsidRPr="005D69D2">
        <w:rPr>
          <w:rFonts w:ascii="Arial" w:hAnsi="Arial" w:cs="Arial"/>
          <w:sz w:val="20"/>
          <w:szCs w:val="20"/>
        </w:rPr>
        <w:t>s</w:t>
      </w:r>
      <w:r w:rsidRPr="005D69D2">
        <w:rPr>
          <w:rFonts w:ascii="Arial" w:hAnsi="Arial" w:cs="Arial"/>
          <w:sz w:val="20"/>
          <w:szCs w:val="20"/>
        </w:rPr>
        <w:t xml:space="preserve"> as outlined </w:t>
      </w:r>
      <w:r w:rsidR="00C82243" w:rsidRPr="005D69D2">
        <w:rPr>
          <w:rFonts w:ascii="Arial" w:hAnsi="Arial" w:cs="Arial"/>
          <w:sz w:val="20"/>
          <w:szCs w:val="20"/>
        </w:rPr>
        <w:t>above</w:t>
      </w:r>
      <w:r w:rsidRPr="005D69D2">
        <w:rPr>
          <w:rFonts w:ascii="Arial" w:hAnsi="Arial" w:cs="Arial"/>
          <w:sz w:val="20"/>
          <w:szCs w:val="20"/>
        </w:rPr>
        <w:t xml:space="preserve">, </w:t>
      </w:r>
      <w:r w:rsidR="002B77C4">
        <w:rPr>
          <w:rFonts w:ascii="Arial" w:hAnsi="Arial" w:cs="Arial"/>
          <w:sz w:val="20"/>
          <w:szCs w:val="20"/>
        </w:rPr>
        <w:t>IT</w:t>
      </w:r>
      <w:r w:rsidRPr="005D69D2">
        <w:rPr>
          <w:rFonts w:ascii="Arial" w:hAnsi="Arial" w:cs="Arial"/>
          <w:sz w:val="20"/>
          <w:szCs w:val="20"/>
        </w:rPr>
        <w:t xml:space="preserve"> personnel can restore production operations at their own facility in the shortest possible time following a catastrophic event. </w:t>
      </w:r>
    </w:p>
    <w:p w:rsidR="00A01E61" w:rsidRPr="005D69D2" w:rsidRDefault="00A01E61" w:rsidP="000962CF">
      <w:pPr>
        <w:spacing w:before="60" w:after="60"/>
        <w:jc w:val="both"/>
        <w:rPr>
          <w:rFonts w:ascii="Arial" w:hAnsi="Arial" w:cs="Arial"/>
          <w:sz w:val="20"/>
          <w:szCs w:val="20"/>
        </w:rPr>
      </w:pPr>
    </w:p>
    <w:p w:rsidR="00B430E0" w:rsidRPr="005D69D2" w:rsidRDefault="00B430E0" w:rsidP="000962CF">
      <w:pPr>
        <w:pStyle w:val="Heading3"/>
        <w:jc w:val="both"/>
      </w:pPr>
      <w:bookmarkStart w:id="60" w:name="_Toc65055399"/>
      <w:bookmarkStart w:id="61" w:name="_Toc65058305"/>
      <w:bookmarkStart w:id="62" w:name="_Toc65061545"/>
      <w:bookmarkStart w:id="63" w:name="_Toc65062879"/>
      <w:bookmarkStart w:id="64" w:name="_Toc65065290"/>
      <w:bookmarkStart w:id="65" w:name="_Toc76377792"/>
      <w:r w:rsidRPr="005D69D2">
        <w:t>PROCESSING ENVIRONMENT</w:t>
      </w:r>
      <w:bookmarkEnd w:id="60"/>
      <w:bookmarkEnd w:id="61"/>
      <w:bookmarkEnd w:id="62"/>
      <w:bookmarkEnd w:id="63"/>
      <w:bookmarkEnd w:id="64"/>
      <w:bookmarkEnd w:id="65"/>
    </w:p>
    <w:p w:rsidR="00BF2542" w:rsidRPr="005D69D2" w:rsidRDefault="00BF2542" w:rsidP="000962CF">
      <w:pPr>
        <w:pStyle w:val="Heading4"/>
        <w:jc w:val="both"/>
        <w:rPr>
          <w:rFonts w:cs="Arial"/>
        </w:rPr>
      </w:pPr>
      <w:bookmarkStart w:id="66" w:name="_Toc52243148"/>
      <w:bookmarkStart w:id="67" w:name="_Toc76377793"/>
      <w:r w:rsidRPr="005D69D2">
        <w:rPr>
          <w:rFonts w:cs="Arial"/>
        </w:rPr>
        <w:t>Scope</w:t>
      </w:r>
      <w:bookmarkEnd w:id="66"/>
      <w:r w:rsidR="007C73E4" w:rsidRPr="005D69D2">
        <w:rPr>
          <w:rFonts w:cs="Arial"/>
        </w:rPr>
        <w:t xml:space="preserve"> </w:t>
      </w:r>
      <w:r w:rsidR="004C18BA" w:rsidRPr="005D69D2">
        <w:rPr>
          <w:rFonts w:cs="Arial"/>
        </w:rPr>
        <w:t xml:space="preserve">of </w:t>
      </w:r>
      <w:r w:rsidR="00B057D0" w:rsidRPr="005D69D2">
        <w:rPr>
          <w:rFonts w:cs="Arial"/>
        </w:rPr>
        <w:t>Recovery</w:t>
      </w:r>
      <w:bookmarkEnd w:id="67"/>
    </w:p>
    <w:p w:rsidR="00BF2542" w:rsidRPr="005D69D2" w:rsidRDefault="00BF2542" w:rsidP="000962CF">
      <w:pPr>
        <w:spacing w:before="167" w:after="167"/>
        <w:jc w:val="both"/>
        <w:rPr>
          <w:rFonts w:ascii="Arial" w:hAnsi="Arial" w:cs="Arial"/>
          <w:sz w:val="20"/>
          <w:szCs w:val="20"/>
        </w:rPr>
      </w:pPr>
      <w:r w:rsidRPr="005D69D2">
        <w:rPr>
          <w:rFonts w:ascii="Arial" w:hAnsi="Arial" w:cs="Arial"/>
          <w:sz w:val="20"/>
          <w:szCs w:val="20"/>
        </w:rPr>
        <w:t xml:space="preserve">The operational environment of the </w:t>
      </w:r>
      <w:r w:rsidR="00AD6A0B" w:rsidRPr="005D69D2">
        <w:rPr>
          <w:rFonts w:ascii="Arial" w:hAnsi="Arial" w:cs="Arial"/>
          <w:b/>
          <w:i/>
          <w:sz w:val="20"/>
          <w:szCs w:val="20"/>
        </w:rPr>
        <w:t>Agency Name</w:t>
      </w:r>
      <w:r w:rsidRPr="005D69D2">
        <w:rPr>
          <w:rFonts w:ascii="Arial" w:hAnsi="Arial" w:cs="Arial"/>
          <w:sz w:val="20"/>
          <w:szCs w:val="20"/>
        </w:rPr>
        <w:t xml:space="preserve"> includes services from the following</w:t>
      </w:r>
      <w:r w:rsidR="00CA6D1E" w:rsidRPr="005D69D2">
        <w:rPr>
          <w:rFonts w:ascii="Arial" w:hAnsi="Arial" w:cs="Arial"/>
          <w:sz w:val="20"/>
          <w:szCs w:val="20"/>
        </w:rPr>
        <w:t xml:space="preserve"> general-support and critical-</w:t>
      </w:r>
      <w:r w:rsidRPr="005D69D2">
        <w:rPr>
          <w:rFonts w:ascii="Arial" w:hAnsi="Arial" w:cs="Arial"/>
          <w:sz w:val="20"/>
          <w:szCs w:val="20"/>
        </w:rPr>
        <w:t xml:space="preserve">function systems.  These systems and services are supported and maintained by the Information Services Division. </w:t>
      </w:r>
      <w:r w:rsidR="002601BC" w:rsidRPr="005D69D2">
        <w:rPr>
          <w:rFonts w:ascii="Arial" w:hAnsi="Arial" w:cs="Arial"/>
          <w:sz w:val="20"/>
          <w:szCs w:val="20"/>
        </w:rPr>
        <w:t xml:space="preserve"> </w:t>
      </w:r>
      <w:r w:rsidRPr="005D69D2">
        <w:rPr>
          <w:rFonts w:ascii="Arial" w:hAnsi="Arial" w:cs="Arial"/>
          <w:sz w:val="20"/>
          <w:szCs w:val="20"/>
        </w:rPr>
        <w:t xml:space="preserve">The following </w:t>
      </w:r>
      <w:r w:rsidR="006418D5" w:rsidRPr="005D69D2">
        <w:rPr>
          <w:rFonts w:ascii="Arial" w:hAnsi="Arial" w:cs="Arial"/>
          <w:sz w:val="20"/>
          <w:szCs w:val="20"/>
        </w:rPr>
        <w:t>section</w:t>
      </w:r>
      <w:r w:rsidR="00DD6051" w:rsidRPr="005D69D2">
        <w:rPr>
          <w:rFonts w:ascii="Arial" w:hAnsi="Arial" w:cs="Arial"/>
          <w:sz w:val="20"/>
          <w:szCs w:val="20"/>
        </w:rPr>
        <w:t>s</w:t>
      </w:r>
      <w:r w:rsidR="006418D5" w:rsidRPr="005D69D2">
        <w:rPr>
          <w:rFonts w:ascii="Arial" w:hAnsi="Arial" w:cs="Arial"/>
          <w:sz w:val="20"/>
          <w:szCs w:val="20"/>
        </w:rPr>
        <w:t xml:space="preserve"> describe the environment and list </w:t>
      </w:r>
      <w:r w:rsidRPr="005D69D2">
        <w:rPr>
          <w:rFonts w:ascii="Arial" w:hAnsi="Arial" w:cs="Arial"/>
          <w:sz w:val="20"/>
          <w:szCs w:val="20"/>
        </w:rPr>
        <w:t>essential systems</w:t>
      </w:r>
      <w:r w:rsidR="002601BC" w:rsidRPr="005D69D2">
        <w:rPr>
          <w:rFonts w:ascii="Arial" w:hAnsi="Arial" w:cs="Arial"/>
          <w:sz w:val="20"/>
          <w:szCs w:val="20"/>
        </w:rPr>
        <w:t xml:space="preserve"> and functions provided by </w:t>
      </w:r>
      <w:r w:rsidR="00BE7172" w:rsidRPr="005D69D2">
        <w:rPr>
          <w:rFonts w:ascii="Arial" w:hAnsi="Arial" w:cs="Arial"/>
          <w:b/>
          <w:i/>
          <w:sz w:val="20"/>
          <w:szCs w:val="20"/>
        </w:rPr>
        <w:t>(Agency)</w:t>
      </w:r>
      <w:r w:rsidR="002601BC" w:rsidRPr="005D69D2">
        <w:rPr>
          <w:rFonts w:ascii="Arial" w:hAnsi="Arial" w:cs="Arial"/>
          <w:sz w:val="20"/>
          <w:szCs w:val="20"/>
        </w:rPr>
        <w:t xml:space="preserve"> as statewide and agency specific services</w:t>
      </w:r>
      <w:r w:rsidRPr="005D69D2">
        <w:rPr>
          <w:rFonts w:ascii="Arial" w:hAnsi="Arial" w:cs="Arial"/>
          <w:sz w:val="20"/>
          <w:szCs w:val="20"/>
        </w:rPr>
        <w:t>.</w:t>
      </w:r>
      <w:r w:rsidR="004C18BA" w:rsidRPr="005D69D2">
        <w:rPr>
          <w:rFonts w:ascii="Arial" w:hAnsi="Arial" w:cs="Arial"/>
          <w:sz w:val="20"/>
          <w:szCs w:val="20"/>
        </w:rPr>
        <w:t xml:space="preserve">  These are the services to be restored.</w:t>
      </w:r>
    </w:p>
    <w:p w:rsidR="00E47DB4" w:rsidRPr="005D69D2" w:rsidRDefault="000039EE" w:rsidP="000962CF">
      <w:pPr>
        <w:pStyle w:val="Heading4"/>
        <w:jc w:val="both"/>
        <w:rPr>
          <w:rFonts w:cs="Arial"/>
        </w:rPr>
      </w:pPr>
      <w:bookmarkStart w:id="68" w:name="_Toc76377794"/>
      <w:r w:rsidRPr="005D69D2">
        <w:rPr>
          <w:rFonts w:cs="Arial"/>
        </w:rPr>
        <w:lastRenderedPageBreak/>
        <w:t>Environment</w:t>
      </w:r>
      <w:r w:rsidR="00EF17EC" w:rsidRPr="005D69D2">
        <w:rPr>
          <w:rFonts w:cs="Arial"/>
        </w:rPr>
        <w:t xml:space="preserve"> </w:t>
      </w:r>
      <w:r w:rsidR="002A1D4F" w:rsidRPr="005D69D2">
        <w:rPr>
          <w:rFonts w:cs="Arial"/>
        </w:rPr>
        <w:t>Description</w:t>
      </w:r>
      <w:bookmarkEnd w:id="68"/>
    </w:p>
    <w:p w:rsidR="00F50758" w:rsidRPr="005D69D2" w:rsidRDefault="00BE7172" w:rsidP="000962CF">
      <w:pPr>
        <w:spacing w:before="60" w:after="120"/>
        <w:jc w:val="both"/>
        <w:rPr>
          <w:rFonts w:ascii="Arial" w:hAnsi="Arial" w:cs="Arial"/>
          <w:sz w:val="20"/>
          <w:szCs w:val="20"/>
        </w:rPr>
      </w:pPr>
      <w:r w:rsidRPr="005D69D2">
        <w:rPr>
          <w:rFonts w:ascii="Arial" w:hAnsi="Arial" w:cs="Arial"/>
          <w:b/>
          <w:i/>
          <w:sz w:val="20"/>
          <w:szCs w:val="20"/>
        </w:rPr>
        <w:t>(Agency)</w:t>
      </w:r>
      <w:r w:rsidR="00F00FEE" w:rsidRPr="005D69D2">
        <w:rPr>
          <w:rFonts w:ascii="Arial" w:hAnsi="Arial" w:cs="Arial"/>
          <w:sz w:val="20"/>
          <w:szCs w:val="20"/>
        </w:rPr>
        <w:t xml:space="preserve"> is made up of </w:t>
      </w:r>
      <w:r w:rsidR="00CB2B7E" w:rsidRPr="005D69D2">
        <w:rPr>
          <w:rFonts w:ascii="Arial" w:hAnsi="Arial" w:cs="Arial"/>
          <w:sz w:val="20"/>
          <w:szCs w:val="20"/>
        </w:rPr>
        <w:t>multiple divisions.  These divisions should be described in this section with regard to the environment that they run in (Novell for example), workstations and servers in each division, and functional areas within each division</w:t>
      </w:r>
      <w:r w:rsidR="004626E2" w:rsidRPr="005D69D2">
        <w:rPr>
          <w:rFonts w:ascii="Arial" w:hAnsi="Arial" w:cs="Arial"/>
          <w:color w:val="000000"/>
          <w:sz w:val="20"/>
          <w:szCs w:val="20"/>
        </w:rPr>
        <w:t>.</w:t>
      </w:r>
    </w:p>
    <w:p w:rsidR="006B31B7" w:rsidRPr="005D69D2" w:rsidRDefault="008B2A9A" w:rsidP="002A1D4F">
      <w:pPr>
        <w:pStyle w:val="Heading4"/>
        <w:jc w:val="both"/>
        <w:rPr>
          <w:rFonts w:cs="Arial"/>
        </w:rPr>
      </w:pPr>
      <w:bookmarkStart w:id="69" w:name="_Toc76377795"/>
      <w:r w:rsidRPr="005D69D2">
        <w:rPr>
          <w:rFonts w:cs="Arial"/>
        </w:rPr>
        <w:t xml:space="preserve">Essential </w:t>
      </w:r>
      <w:r w:rsidR="00D522A0" w:rsidRPr="005D69D2">
        <w:rPr>
          <w:rFonts w:cs="Arial"/>
        </w:rPr>
        <w:t>Equipment</w:t>
      </w:r>
      <w:bookmarkEnd w:id="69"/>
    </w:p>
    <w:p w:rsidR="006B31B7" w:rsidRPr="005D69D2" w:rsidRDefault="006B31B7" w:rsidP="006B31B7">
      <w:pPr>
        <w:jc w:val="both"/>
        <w:rPr>
          <w:rFonts w:ascii="Arial" w:hAnsi="Arial" w:cs="Arial"/>
          <w:b/>
          <w:bCs/>
          <w:sz w:val="20"/>
          <w:szCs w:val="20"/>
        </w:rPr>
      </w:pPr>
      <w:r w:rsidRPr="005D69D2">
        <w:rPr>
          <w:rFonts w:ascii="Arial" w:hAnsi="Arial" w:cs="Arial"/>
          <w:sz w:val="20"/>
          <w:szCs w:val="20"/>
        </w:rPr>
        <w:t xml:space="preserve">The follow is a list of the essential equipment required for </w:t>
      </w:r>
      <w:r w:rsidR="00BE7172" w:rsidRPr="005D69D2">
        <w:rPr>
          <w:rFonts w:ascii="Arial" w:hAnsi="Arial" w:cs="Arial"/>
          <w:b/>
          <w:i/>
          <w:sz w:val="20"/>
          <w:szCs w:val="20"/>
        </w:rPr>
        <w:t>(Agency)</w:t>
      </w:r>
      <w:r w:rsidRPr="005D69D2">
        <w:rPr>
          <w:rFonts w:ascii="Arial" w:hAnsi="Arial" w:cs="Arial"/>
          <w:sz w:val="20"/>
          <w:szCs w:val="20"/>
        </w:rPr>
        <w:t xml:space="preserve"> services with recovery ratings:</w:t>
      </w:r>
    </w:p>
    <w:p w:rsidR="0078689F" w:rsidRPr="005D69D2" w:rsidRDefault="0078689F" w:rsidP="006B31B7">
      <w:pPr>
        <w:jc w:val="both"/>
        <w:rPr>
          <w:rFonts w:ascii="Arial" w:hAnsi="Arial" w:cs="Arial"/>
          <w:b/>
          <w:bCs/>
          <w:sz w:val="20"/>
          <w:szCs w:val="20"/>
        </w:rPr>
      </w:pPr>
    </w:p>
    <w:tbl>
      <w:tblPr>
        <w:tblW w:w="10040" w:type="dxa"/>
        <w:tblInd w:w="95" w:type="dxa"/>
        <w:tblLook w:val="0000" w:firstRow="0" w:lastRow="0" w:firstColumn="0" w:lastColumn="0" w:noHBand="0" w:noVBand="0"/>
      </w:tblPr>
      <w:tblGrid>
        <w:gridCol w:w="2180"/>
        <w:gridCol w:w="4900"/>
        <w:gridCol w:w="1680"/>
        <w:gridCol w:w="1280"/>
      </w:tblGrid>
      <w:tr w:rsidR="00CD0F0C" w:rsidRPr="005D69D2">
        <w:trPr>
          <w:trHeight w:val="564"/>
          <w:tblHeader/>
        </w:trPr>
        <w:tc>
          <w:tcPr>
            <w:tcW w:w="2180" w:type="dxa"/>
            <w:tcBorders>
              <w:top w:val="single" w:sz="4" w:space="0" w:color="auto"/>
              <w:left w:val="single" w:sz="4" w:space="0" w:color="auto"/>
              <w:bottom w:val="single" w:sz="8" w:space="0" w:color="auto"/>
              <w:right w:val="single" w:sz="4" w:space="0" w:color="auto"/>
            </w:tcBorders>
            <w:shd w:val="clear" w:color="auto" w:fill="auto"/>
          </w:tcPr>
          <w:p w:rsidR="00CD0F0C" w:rsidRPr="005D69D2" w:rsidRDefault="00D64C56" w:rsidP="0085450F">
            <w:pPr>
              <w:keepNext/>
              <w:jc w:val="center"/>
              <w:rPr>
                <w:rFonts w:ascii="Arial" w:hAnsi="Arial" w:cs="Arial"/>
                <w:b/>
                <w:bCs/>
                <w:sz w:val="20"/>
                <w:szCs w:val="20"/>
              </w:rPr>
            </w:pPr>
            <w:r w:rsidRPr="005D69D2">
              <w:rPr>
                <w:rFonts w:ascii="Arial" w:hAnsi="Arial" w:cs="Arial"/>
                <w:b/>
                <w:bCs/>
                <w:sz w:val="20"/>
                <w:szCs w:val="20"/>
              </w:rPr>
              <w:t>Functional</w:t>
            </w:r>
            <w:r w:rsidR="00CD0F0C" w:rsidRPr="005D69D2">
              <w:rPr>
                <w:rFonts w:ascii="Arial" w:hAnsi="Arial" w:cs="Arial"/>
                <w:b/>
                <w:bCs/>
                <w:sz w:val="20"/>
                <w:szCs w:val="20"/>
              </w:rPr>
              <w:t xml:space="preserve"> </w:t>
            </w:r>
            <w:r w:rsidR="008B2A9A" w:rsidRPr="005D69D2">
              <w:rPr>
                <w:rFonts w:ascii="Arial" w:hAnsi="Arial" w:cs="Arial"/>
                <w:b/>
                <w:bCs/>
                <w:sz w:val="20"/>
                <w:szCs w:val="20"/>
              </w:rPr>
              <w:t xml:space="preserve">Area </w:t>
            </w:r>
            <w:r w:rsidRPr="005D69D2">
              <w:rPr>
                <w:rFonts w:ascii="Arial" w:hAnsi="Arial" w:cs="Arial"/>
                <w:b/>
                <w:bCs/>
                <w:sz w:val="20"/>
                <w:szCs w:val="20"/>
              </w:rPr>
              <w:t>Team</w:t>
            </w:r>
            <w:r w:rsidR="00832C09" w:rsidRPr="005D69D2">
              <w:rPr>
                <w:rFonts w:ascii="Arial" w:hAnsi="Arial" w:cs="Arial"/>
                <w:b/>
                <w:bCs/>
                <w:sz w:val="20"/>
                <w:szCs w:val="20"/>
              </w:rPr>
              <w:t xml:space="preserve"> Name</w:t>
            </w:r>
          </w:p>
        </w:tc>
        <w:tc>
          <w:tcPr>
            <w:tcW w:w="4900" w:type="dxa"/>
            <w:tcBorders>
              <w:top w:val="single" w:sz="4" w:space="0" w:color="auto"/>
              <w:left w:val="single" w:sz="4" w:space="0" w:color="auto"/>
              <w:bottom w:val="single" w:sz="8" w:space="0" w:color="auto"/>
              <w:right w:val="single" w:sz="4" w:space="0" w:color="auto"/>
            </w:tcBorders>
            <w:shd w:val="clear" w:color="auto" w:fill="auto"/>
          </w:tcPr>
          <w:p w:rsidR="00CD0F0C" w:rsidRPr="005D69D2" w:rsidRDefault="00D522A0" w:rsidP="0085450F">
            <w:pPr>
              <w:keepNext/>
              <w:jc w:val="center"/>
              <w:rPr>
                <w:rFonts w:ascii="Arial" w:hAnsi="Arial" w:cs="Arial"/>
                <w:b/>
                <w:bCs/>
                <w:color w:val="000000"/>
                <w:sz w:val="20"/>
                <w:szCs w:val="20"/>
              </w:rPr>
            </w:pPr>
            <w:r w:rsidRPr="005D69D2">
              <w:rPr>
                <w:rFonts w:ascii="Arial" w:hAnsi="Arial" w:cs="Arial"/>
                <w:b/>
                <w:bCs/>
                <w:color w:val="000000"/>
                <w:sz w:val="20"/>
                <w:szCs w:val="20"/>
              </w:rPr>
              <w:t xml:space="preserve">Equipment </w:t>
            </w:r>
            <w:r w:rsidR="00CD0F0C" w:rsidRPr="005D69D2">
              <w:rPr>
                <w:rFonts w:ascii="Arial" w:hAnsi="Arial" w:cs="Arial"/>
                <w:b/>
                <w:bCs/>
                <w:color w:val="000000"/>
                <w:sz w:val="20"/>
                <w:szCs w:val="20"/>
              </w:rPr>
              <w:t>Description</w:t>
            </w:r>
          </w:p>
        </w:tc>
        <w:tc>
          <w:tcPr>
            <w:tcW w:w="1680" w:type="dxa"/>
            <w:tcBorders>
              <w:top w:val="single" w:sz="4" w:space="0" w:color="auto"/>
              <w:left w:val="single" w:sz="4" w:space="0" w:color="auto"/>
              <w:bottom w:val="single" w:sz="8" w:space="0" w:color="auto"/>
              <w:right w:val="single" w:sz="4" w:space="0" w:color="auto"/>
            </w:tcBorders>
            <w:shd w:val="clear" w:color="auto" w:fill="auto"/>
          </w:tcPr>
          <w:p w:rsidR="00CD0F0C" w:rsidRPr="005D69D2" w:rsidRDefault="00CD0F0C" w:rsidP="0085450F">
            <w:pPr>
              <w:keepNext/>
              <w:jc w:val="center"/>
              <w:rPr>
                <w:rFonts w:ascii="Arial" w:hAnsi="Arial" w:cs="Arial"/>
                <w:b/>
                <w:bCs/>
                <w:color w:val="000000"/>
                <w:sz w:val="20"/>
                <w:szCs w:val="20"/>
              </w:rPr>
            </w:pPr>
            <w:r w:rsidRPr="005D69D2">
              <w:rPr>
                <w:rFonts w:ascii="Arial" w:hAnsi="Arial" w:cs="Arial"/>
                <w:b/>
                <w:bCs/>
                <w:color w:val="000000"/>
                <w:sz w:val="20"/>
                <w:szCs w:val="20"/>
              </w:rPr>
              <w:t>Recovery Rating</w:t>
            </w:r>
          </w:p>
        </w:tc>
        <w:tc>
          <w:tcPr>
            <w:tcW w:w="1280" w:type="dxa"/>
            <w:tcBorders>
              <w:top w:val="single" w:sz="4" w:space="0" w:color="auto"/>
              <w:left w:val="single" w:sz="4" w:space="0" w:color="auto"/>
              <w:bottom w:val="single" w:sz="8" w:space="0" w:color="auto"/>
              <w:right w:val="single" w:sz="4" w:space="0" w:color="auto"/>
            </w:tcBorders>
            <w:shd w:val="clear" w:color="auto" w:fill="auto"/>
          </w:tcPr>
          <w:p w:rsidR="00CD0F0C" w:rsidRPr="005D69D2" w:rsidRDefault="00CD0F0C" w:rsidP="0085450F">
            <w:pPr>
              <w:keepNext/>
              <w:jc w:val="center"/>
              <w:rPr>
                <w:rFonts w:ascii="Arial" w:hAnsi="Arial" w:cs="Arial"/>
                <w:b/>
                <w:bCs/>
                <w:sz w:val="20"/>
                <w:szCs w:val="20"/>
              </w:rPr>
            </w:pPr>
            <w:r w:rsidRPr="005D69D2">
              <w:rPr>
                <w:rFonts w:ascii="Arial" w:hAnsi="Arial" w:cs="Arial"/>
                <w:b/>
                <w:bCs/>
                <w:sz w:val="20"/>
                <w:szCs w:val="20"/>
              </w:rPr>
              <w:t>Recovery Priority</w:t>
            </w:r>
          </w:p>
        </w:tc>
      </w:tr>
      <w:tr w:rsidR="00CD0F0C"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CD0F0C" w:rsidRPr="005D69D2" w:rsidRDefault="00CD0F0C">
            <w:pPr>
              <w:rPr>
                <w:rFonts w:ascii="Arial" w:hAnsi="Arial" w:cs="Arial"/>
                <w:b/>
                <w:bCs/>
                <w:sz w:val="20"/>
                <w:szCs w:val="20"/>
              </w:rPr>
            </w:pPr>
            <w:r w:rsidRPr="005D69D2">
              <w:rPr>
                <w:rFonts w:ascii="Arial" w:hAnsi="Arial" w:cs="Arial"/>
                <w:b/>
                <w:bCs/>
                <w:sz w:val="20"/>
                <w:szCs w:val="20"/>
              </w:rPr>
              <w:t>Network</w:t>
            </w:r>
            <w:r w:rsidR="00D64C56" w:rsidRPr="005D69D2">
              <w:rPr>
                <w:rFonts w:ascii="Arial" w:hAnsi="Arial" w:cs="Arial"/>
                <w:b/>
                <w:bCs/>
                <w:sz w:val="20"/>
                <w:szCs w:val="20"/>
              </w:rPr>
              <w:t xml:space="preserve"> Team</w:t>
            </w:r>
          </w:p>
        </w:tc>
        <w:tc>
          <w:tcPr>
            <w:tcW w:w="4900" w:type="dxa"/>
            <w:tcBorders>
              <w:top w:val="nil"/>
              <w:left w:val="nil"/>
              <w:bottom w:val="nil"/>
              <w:right w:val="single" w:sz="4" w:space="0" w:color="auto"/>
            </w:tcBorders>
            <w:shd w:val="clear" w:color="auto" w:fill="auto"/>
          </w:tcPr>
          <w:p w:rsidR="00CD0F0C" w:rsidRPr="005D69D2" w:rsidRDefault="00CD0F0C">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CD0F0C" w:rsidRPr="005D69D2" w:rsidRDefault="00CD0F0C">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CD0F0C" w:rsidRPr="005D69D2" w:rsidRDefault="00CD0F0C">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BB671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rsidP="00BF2542">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rsidP="00BF2542">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552"/>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Voice Communications Team</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b/>
                <w:bCs/>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File Server Team</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b/>
                <w:bCs/>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PC Team</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b/>
                <w:bCs/>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376D5"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376D5" w:rsidRPr="005D69D2" w:rsidRDefault="00D376D5">
            <w:pPr>
              <w:rPr>
                <w:rFonts w:ascii="Arial" w:hAnsi="Arial" w:cs="Arial"/>
                <w:b/>
                <w:bCs/>
                <w:sz w:val="20"/>
                <w:szCs w:val="20"/>
              </w:rPr>
            </w:pPr>
          </w:p>
        </w:tc>
        <w:tc>
          <w:tcPr>
            <w:tcW w:w="4900" w:type="dxa"/>
            <w:tcBorders>
              <w:top w:val="nil"/>
              <w:left w:val="nil"/>
              <w:bottom w:val="nil"/>
              <w:right w:val="single" w:sz="4" w:space="0" w:color="auto"/>
            </w:tcBorders>
            <w:shd w:val="clear" w:color="auto" w:fill="auto"/>
          </w:tcPr>
          <w:p w:rsidR="00D376D5" w:rsidRPr="005D69D2" w:rsidRDefault="00D376D5">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376D5" w:rsidRPr="005D69D2" w:rsidRDefault="00D376D5">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376D5" w:rsidRPr="005D69D2" w:rsidRDefault="00D376D5">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Internet Team</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b/>
                <w:bCs/>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67439D"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67439D" w:rsidRPr="005D69D2" w:rsidRDefault="0067439D" w:rsidP="00392DE9">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67439D" w:rsidRPr="005D69D2" w:rsidRDefault="0067439D" w:rsidP="00392DE9">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67439D" w:rsidRPr="005D69D2" w:rsidRDefault="0067439D" w:rsidP="00392DE9">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67439D" w:rsidRPr="005D69D2" w:rsidRDefault="0067439D" w:rsidP="00392DE9">
            <w:pPr>
              <w:rPr>
                <w:rFonts w:ascii="Arial" w:hAnsi="Arial" w:cs="Arial"/>
                <w:sz w:val="20"/>
                <w:szCs w:val="20"/>
              </w:rPr>
            </w:pPr>
          </w:p>
        </w:tc>
      </w:tr>
      <w:tr w:rsidR="00BC03F5"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BC03F5" w:rsidRPr="005D69D2" w:rsidRDefault="00BC03F5">
            <w:pPr>
              <w:rPr>
                <w:rFonts w:ascii="Arial" w:hAnsi="Arial" w:cs="Arial"/>
                <w:b/>
                <w:bCs/>
                <w:sz w:val="20"/>
                <w:szCs w:val="20"/>
              </w:rPr>
            </w:pPr>
          </w:p>
        </w:tc>
        <w:tc>
          <w:tcPr>
            <w:tcW w:w="4900" w:type="dxa"/>
            <w:tcBorders>
              <w:top w:val="nil"/>
              <w:left w:val="nil"/>
              <w:bottom w:val="nil"/>
              <w:right w:val="single" w:sz="4" w:space="0" w:color="auto"/>
            </w:tcBorders>
            <w:shd w:val="clear" w:color="auto" w:fill="auto"/>
          </w:tcPr>
          <w:p w:rsidR="00BC03F5" w:rsidRPr="005D69D2" w:rsidRDefault="00BC03F5">
            <w:pPr>
              <w:rPr>
                <w:rFonts w:ascii="Arial" w:hAnsi="Arial" w:cs="Arial"/>
                <w:b/>
                <w:color w:val="000000"/>
                <w:sz w:val="20"/>
                <w:szCs w:val="20"/>
              </w:rPr>
            </w:pPr>
          </w:p>
        </w:tc>
        <w:tc>
          <w:tcPr>
            <w:tcW w:w="1680" w:type="dxa"/>
            <w:tcBorders>
              <w:top w:val="nil"/>
              <w:left w:val="single" w:sz="4" w:space="0" w:color="auto"/>
              <w:bottom w:val="nil"/>
              <w:right w:val="single" w:sz="4" w:space="0" w:color="auto"/>
            </w:tcBorders>
            <w:shd w:val="clear" w:color="auto" w:fill="auto"/>
          </w:tcPr>
          <w:p w:rsidR="00BC03F5" w:rsidRPr="005D69D2" w:rsidRDefault="00BC03F5">
            <w:pPr>
              <w:rPr>
                <w:rFonts w:ascii="Arial" w:hAnsi="Arial" w:cs="Arial"/>
                <w:b/>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BC03F5" w:rsidRPr="005D69D2" w:rsidRDefault="00BC03F5">
            <w:pPr>
              <w:rPr>
                <w:rFonts w:ascii="Arial" w:hAnsi="Arial" w:cs="Arial"/>
                <w:b/>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Cs/>
                <w:sz w:val="20"/>
                <w:szCs w:val="20"/>
              </w:rPr>
            </w:pPr>
            <w:r w:rsidRPr="005D69D2">
              <w:rPr>
                <w:rFonts w:ascii="Arial" w:hAnsi="Arial" w:cs="Arial"/>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Systems Programming Team</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b/>
                <w:bCs/>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nil"/>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nil"/>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nil"/>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nil"/>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552"/>
        </w:trPr>
        <w:tc>
          <w:tcPr>
            <w:tcW w:w="2180" w:type="dxa"/>
            <w:tcBorders>
              <w:top w:val="nil"/>
              <w:left w:val="single" w:sz="4" w:space="0" w:color="auto"/>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lastRenderedPageBreak/>
              <w:t>Computer Operations Team</w:t>
            </w:r>
          </w:p>
        </w:tc>
        <w:tc>
          <w:tcPr>
            <w:tcW w:w="4900" w:type="dxa"/>
            <w:tcBorders>
              <w:top w:val="nil"/>
              <w:left w:val="nil"/>
              <w:right w:val="single" w:sz="4" w:space="0" w:color="auto"/>
            </w:tcBorders>
            <w:shd w:val="clear" w:color="auto" w:fill="auto"/>
          </w:tcPr>
          <w:p w:rsidR="00D64C56" w:rsidRPr="005D69D2" w:rsidRDefault="00D64C56">
            <w:pPr>
              <w:rPr>
                <w:rFonts w:ascii="Arial" w:hAnsi="Arial" w:cs="Arial"/>
                <w:b/>
                <w:bCs/>
                <w:color w:val="000000"/>
                <w:sz w:val="20"/>
                <w:szCs w:val="20"/>
              </w:rPr>
            </w:pPr>
          </w:p>
        </w:tc>
        <w:tc>
          <w:tcPr>
            <w:tcW w:w="1680" w:type="dxa"/>
            <w:tcBorders>
              <w:top w:val="nil"/>
              <w:left w:val="single" w:sz="4" w:space="0" w:color="auto"/>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right w:val="single" w:sz="4" w:space="0" w:color="auto"/>
            </w:tcBorders>
            <w:shd w:val="clear" w:color="auto" w:fill="auto"/>
            <w:noWrap/>
            <w:vAlign w:val="bottom"/>
          </w:tcPr>
          <w:p w:rsidR="00D64C56" w:rsidRPr="005D69D2" w:rsidRDefault="00D64C56">
            <w:pPr>
              <w:rPr>
                <w:rFonts w:ascii="Arial" w:hAnsi="Arial" w:cs="Arial"/>
                <w:sz w:val="20"/>
                <w:szCs w:val="20"/>
              </w:rPr>
            </w:pPr>
          </w:p>
        </w:tc>
      </w:tr>
      <w:tr w:rsidR="00D64C56" w:rsidRPr="005D69D2">
        <w:trPr>
          <w:trHeight w:val="276"/>
        </w:trPr>
        <w:tc>
          <w:tcPr>
            <w:tcW w:w="2180" w:type="dxa"/>
            <w:tcBorders>
              <w:top w:val="nil"/>
              <w:left w:val="single" w:sz="4" w:space="0" w:color="auto"/>
              <w:bottom w:val="single" w:sz="4" w:space="0" w:color="auto"/>
              <w:right w:val="single" w:sz="4" w:space="0" w:color="auto"/>
            </w:tcBorders>
            <w:shd w:val="clear" w:color="auto" w:fill="auto"/>
            <w:vAlign w:val="bottom"/>
          </w:tcPr>
          <w:p w:rsidR="00D64C56" w:rsidRPr="005D69D2" w:rsidRDefault="00D64C56">
            <w:pPr>
              <w:rPr>
                <w:rFonts w:ascii="Arial" w:hAnsi="Arial" w:cs="Arial"/>
                <w:b/>
                <w:bCs/>
                <w:sz w:val="20"/>
                <w:szCs w:val="20"/>
              </w:rPr>
            </w:pPr>
            <w:r w:rsidRPr="005D69D2">
              <w:rPr>
                <w:rFonts w:ascii="Arial" w:hAnsi="Arial" w:cs="Arial"/>
                <w:b/>
                <w:bCs/>
                <w:sz w:val="20"/>
                <w:szCs w:val="20"/>
              </w:rPr>
              <w:t> </w:t>
            </w:r>
          </w:p>
        </w:tc>
        <w:tc>
          <w:tcPr>
            <w:tcW w:w="4900" w:type="dxa"/>
            <w:tcBorders>
              <w:top w:val="nil"/>
              <w:left w:val="single" w:sz="4" w:space="0" w:color="auto"/>
              <w:bottom w:val="single" w:sz="4" w:space="0" w:color="auto"/>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680" w:type="dxa"/>
            <w:tcBorders>
              <w:top w:val="nil"/>
              <w:left w:val="single" w:sz="4" w:space="0" w:color="auto"/>
              <w:bottom w:val="single" w:sz="4" w:space="0" w:color="auto"/>
              <w:right w:val="single" w:sz="4" w:space="0" w:color="auto"/>
            </w:tcBorders>
            <w:shd w:val="clear" w:color="auto" w:fill="auto"/>
          </w:tcPr>
          <w:p w:rsidR="00D64C56" w:rsidRPr="005D69D2" w:rsidRDefault="00D64C56">
            <w:pPr>
              <w:rPr>
                <w:rFonts w:ascii="Arial" w:hAnsi="Arial" w:cs="Arial"/>
                <w:color w:val="000000"/>
                <w:sz w:val="20"/>
                <w:szCs w:val="20"/>
              </w:rPr>
            </w:pPr>
          </w:p>
        </w:tc>
        <w:tc>
          <w:tcPr>
            <w:tcW w:w="1280" w:type="dxa"/>
            <w:tcBorders>
              <w:top w:val="nil"/>
              <w:left w:val="single" w:sz="4" w:space="0" w:color="auto"/>
              <w:bottom w:val="single" w:sz="4" w:space="0" w:color="auto"/>
              <w:right w:val="single" w:sz="4" w:space="0" w:color="auto"/>
            </w:tcBorders>
            <w:shd w:val="clear" w:color="auto" w:fill="auto"/>
            <w:noWrap/>
            <w:vAlign w:val="bottom"/>
          </w:tcPr>
          <w:p w:rsidR="00D64C56" w:rsidRPr="005D69D2" w:rsidRDefault="00D64C56">
            <w:pPr>
              <w:rPr>
                <w:rFonts w:ascii="Arial" w:hAnsi="Arial" w:cs="Arial"/>
                <w:sz w:val="20"/>
                <w:szCs w:val="20"/>
              </w:rPr>
            </w:pPr>
          </w:p>
        </w:tc>
      </w:tr>
    </w:tbl>
    <w:p w:rsidR="00D376D5" w:rsidRPr="005D69D2" w:rsidRDefault="00D376D5" w:rsidP="00DD6051">
      <w:pPr>
        <w:pStyle w:val="Heading4"/>
        <w:jc w:val="both"/>
        <w:rPr>
          <w:rFonts w:cs="Arial"/>
          <w:sz w:val="20"/>
          <w:szCs w:val="20"/>
        </w:rPr>
      </w:pPr>
    </w:p>
    <w:p w:rsidR="00E60DBA" w:rsidRPr="005D69D2" w:rsidRDefault="00D376D5" w:rsidP="00DD6051">
      <w:pPr>
        <w:pStyle w:val="Heading4"/>
        <w:jc w:val="both"/>
        <w:rPr>
          <w:rFonts w:cs="Arial"/>
        </w:rPr>
      </w:pPr>
      <w:r w:rsidRPr="005D69D2">
        <w:rPr>
          <w:rFonts w:cs="Arial"/>
          <w:sz w:val="20"/>
          <w:szCs w:val="20"/>
        </w:rPr>
        <w:br w:type="page"/>
      </w:r>
      <w:bookmarkStart w:id="70" w:name="_Toc76377796"/>
      <w:r w:rsidR="007936C2" w:rsidRPr="005D69D2">
        <w:rPr>
          <w:rFonts w:cs="Arial"/>
        </w:rPr>
        <w:lastRenderedPageBreak/>
        <w:t>D</w:t>
      </w:r>
      <w:r w:rsidR="002A1D4F" w:rsidRPr="005D69D2">
        <w:rPr>
          <w:rFonts w:cs="Arial"/>
        </w:rPr>
        <w:t>isaster</w:t>
      </w:r>
      <w:r w:rsidR="007936C2" w:rsidRPr="005D69D2">
        <w:rPr>
          <w:rFonts w:cs="Arial"/>
        </w:rPr>
        <w:t xml:space="preserve"> Recovery Script</w:t>
      </w:r>
      <w:r w:rsidR="00DD6051" w:rsidRPr="005D69D2">
        <w:rPr>
          <w:rFonts w:cs="Arial"/>
        </w:rPr>
        <w:t>s</w:t>
      </w:r>
      <w:bookmarkEnd w:id="70"/>
    </w:p>
    <w:p w:rsidR="006B31B7" w:rsidRPr="005D69D2" w:rsidRDefault="006B31B7" w:rsidP="002A1D4F">
      <w:pPr>
        <w:spacing w:before="60" w:after="60"/>
        <w:jc w:val="both"/>
        <w:rPr>
          <w:rFonts w:ascii="Arial" w:hAnsi="Arial" w:cs="Arial"/>
          <w:sz w:val="20"/>
          <w:szCs w:val="20"/>
        </w:rPr>
      </w:pPr>
      <w:r w:rsidRPr="005D69D2">
        <w:rPr>
          <w:rFonts w:ascii="Arial" w:hAnsi="Arial" w:cs="Arial"/>
          <w:sz w:val="20"/>
          <w:szCs w:val="20"/>
        </w:rPr>
        <w:t>The following lists the DR scripts for each of the essential systems identified above:</w:t>
      </w:r>
    </w:p>
    <w:tbl>
      <w:tblPr>
        <w:tblW w:w="10547" w:type="dxa"/>
        <w:tblInd w:w="98" w:type="dxa"/>
        <w:tblLook w:val="0000" w:firstRow="0" w:lastRow="0" w:firstColumn="0" w:lastColumn="0" w:noHBand="0" w:noVBand="0"/>
      </w:tblPr>
      <w:tblGrid>
        <w:gridCol w:w="394"/>
        <w:gridCol w:w="2676"/>
        <w:gridCol w:w="1080"/>
        <w:gridCol w:w="1080"/>
        <w:gridCol w:w="1080"/>
        <w:gridCol w:w="1115"/>
        <w:gridCol w:w="1105"/>
        <w:gridCol w:w="1080"/>
        <w:gridCol w:w="937"/>
      </w:tblGrid>
      <w:tr w:rsidR="004F58CA" w:rsidRPr="005D69D2">
        <w:trPr>
          <w:trHeight w:val="912"/>
          <w:tblHeader/>
        </w:trPr>
        <w:tc>
          <w:tcPr>
            <w:tcW w:w="3070" w:type="dxa"/>
            <w:gridSpan w:val="2"/>
            <w:tcBorders>
              <w:top w:val="single" w:sz="8" w:space="0" w:color="auto"/>
              <w:left w:val="single" w:sz="8" w:space="0" w:color="auto"/>
              <w:bottom w:val="single" w:sz="8" w:space="0" w:color="auto"/>
              <w:right w:val="single" w:sz="8" w:space="0" w:color="auto"/>
            </w:tcBorders>
            <w:shd w:val="clear" w:color="auto" w:fill="auto"/>
            <w:noWrap/>
            <w:vAlign w:val="center"/>
          </w:tcPr>
          <w:p w:rsidR="00D9482F" w:rsidRPr="005D69D2" w:rsidRDefault="00D9482F" w:rsidP="00D9482F">
            <w:pPr>
              <w:rPr>
                <w:rFonts w:ascii="Arial" w:hAnsi="Arial" w:cs="Arial"/>
                <w:b/>
                <w:bCs/>
                <w:sz w:val="16"/>
                <w:szCs w:val="16"/>
              </w:rPr>
            </w:pPr>
            <w:r w:rsidRPr="005D69D2">
              <w:rPr>
                <w:rFonts w:ascii="Arial" w:hAnsi="Arial" w:cs="Arial"/>
                <w:b/>
                <w:bCs/>
                <w:sz w:val="16"/>
                <w:szCs w:val="16"/>
              </w:rPr>
              <w:t>Disaster Recovery Scripts</w:t>
            </w:r>
            <w:r w:rsidRPr="005D69D2">
              <w:rPr>
                <w:rFonts w:ascii="Arial" w:hAnsi="Arial" w:cs="Arial"/>
                <w:b/>
                <w:sz w:val="16"/>
                <w:szCs w:val="16"/>
              </w:rPr>
              <w:t> </w:t>
            </w:r>
          </w:p>
        </w:tc>
        <w:tc>
          <w:tcPr>
            <w:tcW w:w="1080" w:type="dxa"/>
            <w:tcBorders>
              <w:top w:val="single" w:sz="8" w:space="0" w:color="auto"/>
              <w:left w:val="nil"/>
              <w:bottom w:val="single" w:sz="8" w:space="0" w:color="auto"/>
              <w:right w:val="single" w:sz="4" w:space="0" w:color="auto"/>
            </w:tcBorders>
            <w:shd w:val="clear" w:color="auto" w:fill="auto"/>
            <w:vAlign w:val="center"/>
          </w:tcPr>
          <w:p w:rsidR="00D9482F" w:rsidRPr="005D69D2" w:rsidRDefault="00D9482F">
            <w:pPr>
              <w:jc w:val="center"/>
              <w:rPr>
                <w:rFonts w:ascii="Arial" w:hAnsi="Arial" w:cs="Arial"/>
                <w:b/>
                <w:bCs/>
                <w:sz w:val="16"/>
                <w:szCs w:val="16"/>
              </w:rPr>
            </w:pPr>
            <w:r w:rsidRPr="005D69D2">
              <w:rPr>
                <w:rFonts w:ascii="Arial" w:hAnsi="Arial" w:cs="Arial"/>
                <w:b/>
                <w:bCs/>
                <w:sz w:val="16"/>
                <w:szCs w:val="16"/>
              </w:rPr>
              <w:t>Script</w:t>
            </w:r>
            <w:r w:rsidRPr="005D69D2">
              <w:rPr>
                <w:rFonts w:ascii="Arial" w:hAnsi="Arial" w:cs="Arial"/>
                <w:b/>
                <w:bCs/>
                <w:sz w:val="16"/>
                <w:szCs w:val="16"/>
              </w:rPr>
              <w:br/>
              <w:t>Received</w:t>
            </w:r>
          </w:p>
        </w:tc>
        <w:tc>
          <w:tcPr>
            <w:tcW w:w="1080" w:type="dxa"/>
            <w:tcBorders>
              <w:top w:val="single" w:sz="8" w:space="0" w:color="auto"/>
              <w:left w:val="nil"/>
              <w:bottom w:val="single" w:sz="8" w:space="0" w:color="auto"/>
              <w:right w:val="single" w:sz="4" w:space="0" w:color="auto"/>
            </w:tcBorders>
            <w:shd w:val="clear" w:color="auto" w:fill="auto"/>
            <w:vAlign w:val="center"/>
          </w:tcPr>
          <w:p w:rsidR="00D9482F" w:rsidRPr="005D69D2" w:rsidRDefault="00D9482F">
            <w:pPr>
              <w:jc w:val="center"/>
              <w:rPr>
                <w:rFonts w:ascii="Arial" w:hAnsi="Arial" w:cs="Arial"/>
                <w:b/>
                <w:bCs/>
                <w:sz w:val="16"/>
                <w:szCs w:val="16"/>
              </w:rPr>
            </w:pPr>
            <w:r w:rsidRPr="005D69D2">
              <w:rPr>
                <w:rFonts w:ascii="Arial" w:hAnsi="Arial" w:cs="Arial"/>
                <w:b/>
                <w:bCs/>
                <w:sz w:val="16"/>
                <w:szCs w:val="16"/>
              </w:rPr>
              <w:t>Table Top</w:t>
            </w:r>
            <w:r w:rsidRPr="005D69D2">
              <w:rPr>
                <w:rFonts w:ascii="Arial" w:hAnsi="Arial" w:cs="Arial"/>
                <w:b/>
                <w:bCs/>
                <w:sz w:val="16"/>
                <w:szCs w:val="16"/>
              </w:rPr>
              <w:br/>
            </w:r>
            <w:r w:rsidR="004B3278" w:rsidRPr="005D69D2">
              <w:rPr>
                <w:rFonts w:ascii="Arial" w:hAnsi="Arial" w:cs="Arial"/>
                <w:b/>
                <w:bCs/>
                <w:sz w:val="16"/>
                <w:szCs w:val="16"/>
              </w:rPr>
              <w:t xml:space="preserve">(TT) </w:t>
            </w:r>
            <w:r w:rsidRPr="005D69D2">
              <w:rPr>
                <w:rFonts w:ascii="Arial" w:hAnsi="Arial" w:cs="Arial"/>
                <w:b/>
                <w:bCs/>
                <w:sz w:val="16"/>
                <w:szCs w:val="16"/>
              </w:rPr>
              <w:t>Test</w:t>
            </w:r>
          </w:p>
        </w:tc>
        <w:tc>
          <w:tcPr>
            <w:tcW w:w="1080" w:type="dxa"/>
            <w:tcBorders>
              <w:top w:val="single" w:sz="8" w:space="0" w:color="auto"/>
              <w:left w:val="nil"/>
              <w:bottom w:val="single" w:sz="8" w:space="0" w:color="auto"/>
              <w:right w:val="single" w:sz="4" w:space="0" w:color="auto"/>
            </w:tcBorders>
            <w:shd w:val="clear" w:color="auto" w:fill="auto"/>
            <w:vAlign w:val="center"/>
          </w:tcPr>
          <w:p w:rsidR="00D9482F" w:rsidRPr="005D69D2" w:rsidRDefault="00D9482F">
            <w:pPr>
              <w:jc w:val="center"/>
              <w:rPr>
                <w:rFonts w:ascii="Arial" w:hAnsi="Arial" w:cs="Arial"/>
                <w:b/>
                <w:bCs/>
                <w:sz w:val="16"/>
                <w:szCs w:val="16"/>
              </w:rPr>
            </w:pPr>
            <w:r w:rsidRPr="005D69D2">
              <w:rPr>
                <w:rFonts w:ascii="Arial" w:hAnsi="Arial" w:cs="Arial"/>
                <w:b/>
                <w:bCs/>
                <w:sz w:val="16"/>
                <w:szCs w:val="16"/>
              </w:rPr>
              <w:t>TT Test</w:t>
            </w:r>
            <w:r w:rsidRPr="005D69D2">
              <w:rPr>
                <w:rFonts w:ascii="Arial" w:hAnsi="Arial" w:cs="Arial"/>
                <w:b/>
                <w:bCs/>
                <w:sz w:val="16"/>
                <w:szCs w:val="16"/>
              </w:rPr>
              <w:br/>
              <w:t>Review &amp;</w:t>
            </w:r>
            <w:r w:rsidRPr="005D69D2">
              <w:rPr>
                <w:rFonts w:ascii="Arial" w:hAnsi="Arial" w:cs="Arial"/>
                <w:b/>
                <w:bCs/>
                <w:sz w:val="16"/>
                <w:szCs w:val="16"/>
              </w:rPr>
              <w:br/>
              <w:t>Revisions</w:t>
            </w:r>
          </w:p>
        </w:tc>
        <w:tc>
          <w:tcPr>
            <w:tcW w:w="1115" w:type="dxa"/>
            <w:tcBorders>
              <w:top w:val="single" w:sz="8" w:space="0" w:color="auto"/>
              <w:left w:val="nil"/>
              <w:bottom w:val="single" w:sz="8" w:space="0" w:color="auto"/>
              <w:right w:val="single" w:sz="4" w:space="0" w:color="auto"/>
            </w:tcBorders>
            <w:shd w:val="clear" w:color="auto" w:fill="auto"/>
            <w:vAlign w:val="center"/>
          </w:tcPr>
          <w:p w:rsidR="00D9482F" w:rsidRPr="005D69D2" w:rsidRDefault="00D9482F">
            <w:pPr>
              <w:jc w:val="center"/>
              <w:rPr>
                <w:rFonts w:ascii="Arial" w:hAnsi="Arial" w:cs="Arial"/>
                <w:b/>
                <w:bCs/>
                <w:sz w:val="16"/>
                <w:szCs w:val="16"/>
              </w:rPr>
            </w:pPr>
            <w:r w:rsidRPr="005D69D2">
              <w:rPr>
                <w:rFonts w:ascii="Arial" w:hAnsi="Arial" w:cs="Arial"/>
                <w:b/>
                <w:bCs/>
                <w:sz w:val="16"/>
                <w:szCs w:val="16"/>
              </w:rPr>
              <w:t>Acceptance</w:t>
            </w:r>
            <w:r w:rsidRPr="005D69D2">
              <w:rPr>
                <w:rFonts w:ascii="Arial" w:hAnsi="Arial" w:cs="Arial"/>
                <w:b/>
                <w:bCs/>
                <w:sz w:val="16"/>
                <w:szCs w:val="16"/>
              </w:rPr>
              <w:br/>
              <w:t>Form</w:t>
            </w:r>
            <w:r w:rsidRPr="005D69D2">
              <w:rPr>
                <w:rFonts w:ascii="Arial" w:hAnsi="Arial" w:cs="Arial"/>
                <w:b/>
                <w:bCs/>
                <w:sz w:val="16"/>
                <w:szCs w:val="16"/>
              </w:rPr>
              <w:br/>
              <w:t>Received</w:t>
            </w:r>
          </w:p>
        </w:tc>
        <w:tc>
          <w:tcPr>
            <w:tcW w:w="1105" w:type="dxa"/>
            <w:tcBorders>
              <w:top w:val="single" w:sz="8" w:space="0" w:color="auto"/>
              <w:left w:val="nil"/>
              <w:bottom w:val="single" w:sz="8" w:space="0" w:color="auto"/>
              <w:right w:val="single" w:sz="4" w:space="0" w:color="auto"/>
            </w:tcBorders>
            <w:shd w:val="clear" w:color="auto" w:fill="auto"/>
            <w:vAlign w:val="center"/>
          </w:tcPr>
          <w:p w:rsidR="00D9482F" w:rsidRPr="005D69D2" w:rsidRDefault="00D9482F">
            <w:pPr>
              <w:jc w:val="center"/>
              <w:rPr>
                <w:rFonts w:ascii="Arial" w:hAnsi="Arial" w:cs="Arial"/>
                <w:b/>
                <w:bCs/>
                <w:sz w:val="16"/>
                <w:szCs w:val="16"/>
              </w:rPr>
            </w:pPr>
            <w:r w:rsidRPr="005D69D2">
              <w:rPr>
                <w:rFonts w:ascii="Arial" w:hAnsi="Arial" w:cs="Arial"/>
                <w:b/>
                <w:bCs/>
                <w:sz w:val="16"/>
                <w:szCs w:val="16"/>
              </w:rPr>
              <w:t>Component</w:t>
            </w:r>
            <w:r w:rsidRPr="005D69D2">
              <w:rPr>
                <w:rFonts w:ascii="Arial" w:hAnsi="Arial" w:cs="Arial"/>
                <w:b/>
                <w:bCs/>
                <w:sz w:val="16"/>
                <w:szCs w:val="16"/>
              </w:rPr>
              <w:br/>
            </w:r>
            <w:r w:rsidR="004B3278" w:rsidRPr="005D69D2">
              <w:rPr>
                <w:rFonts w:ascii="Arial" w:hAnsi="Arial" w:cs="Arial"/>
                <w:b/>
                <w:bCs/>
                <w:sz w:val="16"/>
                <w:szCs w:val="16"/>
              </w:rPr>
              <w:t xml:space="preserve">(CT) </w:t>
            </w:r>
            <w:r w:rsidRPr="005D69D2">
              <w:rPr>
                <w:rFonts w:ascii="Arial" w:hAnsi="Arial" w:cs="Arial"/>
                <w:b/>
                <w:bCs/>
                <w:sz w:val="16"/>
                <w:szCs w:val="16"/>
              </w:rPr>
              <w:t>Test</w:t>
            </w:r>
          </w:p>
        </w:tc>
        <w:tc>
          <w:tcPr>
            <w:tcW w:w="1080" w:type="dxa"/>
            <w:tcBorders>
              <w:top w:val="single" w:sz="8" w:space="0" w:color="auto"/>
              <w:left w:val="nil"/>
              <w:bottom w:val="single" w:sz="8" w:space="0" w:color="auto"/>
              <w:right w:val="single" w:sz="4" w:space="0" w:color="auto"/>
            </w:tcBorders>
            <w:shd w:val="clear" w:color="auto" w:fill="auto"/>
            <w:vAlign w:val="center"/>
          </w:tcPr>
          <w:p w:rsidR="00D9482F" w:rsidRPr="005D69D2" w:rsidRDefault="00D9482F">
            <w:pPr>
              <w:jc w:val="center"/>
              <w:rPr>
                <w:rFonts w:ascii="Arial" w:hAnsi="Arial" w:cs="Arial"/>
                <w:b/>
                <w:bCs/>
                <w:sz w:val="16"/>
                <w:szCs w:val="16"/>
              </w:rPr>
            </w:pPr>
            <w:r w:rsidRPr="005D69D2">
              <w:rPr>
                <w:rFonts w:ascii="Arial" w:hAnsi="Arial" w:cs="Arial"/>
                <w:b/>
                <w:bCs/>
                <w:sz w:val="16"/>
                <w:szCs w:val="16"/>
              </w:rPr>
              <w:t>CT Test</w:t>
            </w:r>
            <w:r w:rsidRPr="005D69D2">
              <w:rPr>
                <w:rFonts w:ascii="Arial" w:hAnsi="Arial" w:cs="Arial"/>
                <w:b/>
                <w:bCs/>
                <w:sz w:val="16"/>
                <w:szCs w:val="16"/>
              </w:rPr>
              <w:br/>
              <w:t>Review &amp;</w:t>
            </w:r>
            <w:r w:rsidRPr="005D69D2">
              <w:rPr>
                <w:rFonts w:ascii="Arial" w:hAnsi="Arial" w:cs="Arial"/>
                <w:b/>
                <w:bCs/>
                <w:sz w:val="16"/>
                <w:szCs w:val="16"/>
              </w:rPr>
              <w:br/>
              <w:t>Revisions</w:t>
            </w:r>
          </w:p>
        </w:tc>
        <w:tc>
          <w:tcPr>
            <w:tcW w:w="937" w:type="dxa"/>
            <w:tcBorders>
              <w:top w:val="single" w:sz="8" w:space="0" w:color="auto"/>
              <w:left w:val="nil"/>
              <w:bottom w:val="single" w:sz="8" w:space="0" w:color="auto"/>
              <w:right w:val="single" w:sz="4" w:space="0" w:color="auto"/>
            </w:tcBorders>
            <w:shd w:val="clear" w:color="auto" w:fill="auto"/>
            <w:vAlign w:val="center"/>
          </w:tcPr>
          <w:p w:rsidR="00D9482F" w:rsidRPr="005D69D2" w:rsidRDefault="00D9482F">
            <w:pPr>
              <w:jc w:val="center"/>
              <w:rPr>
                <w:rFonts w:ascii="Arial" w:hAnsi="Arial" w:cs="Arial"/>
                <w:b/>
                <w:bCs/>
                <w:sz w:val="16"/>
                <w:szCs w:val="16"/>
              </w:rPr>
            </w:pPr>
            <w:r w:rsidRPr="005D69D2">
              <w:rPr>
                <w:rFonts w:ascii="Arial" w:hAnsi="Arial" w:cs="Arial"/>
                <w:b/>
                <w:bCs/>
                <w:sz w:val="16"/>
                <w:szCs w:val="16"/>
              </w:rPr>
              <w:t>Full</w:t>
            </w:r>
            <w:r w:rsidRPr="005D69D2">
              <w:rPr>
                <w:rFonts w:ascii="Arial" w:hAnsi="Arial" w:cs="Arial"/>
                <w:b/>
                <w:bCs/>
                <w:sz w:val="16"/>
                <w:szCs w:val="16"/>
              </w:rPr>
              <w:br/>
              <w:t>Recovery</w:t>
            </w:r>
            <w:r w:rsidRPr="005D69D2">
              <w:rPr>
                <w:rFonts w:ascii="Arial" w:hAnsi="Arial" w:cs="Arial"/>
                <w:b/>
                <w:bCs/>
                <w:sz w:val="16"/>
                <w:szCs w:val="16"/>
              </w:rPr>
              <w:br/>
              <w:t>Test Plan</w:t>
            </w:r>
          </w:p>
        </w:tc>
      </w:tr>
      <w:tr w:rsidR="006826A2" w:rsidRPr="005D69D2">
        <w:trPr>
          <w:trHeight w:val="432"/>
        </w:trPr>
        <w:tc>
          <w:tcPr>
            <w:tcW w:w="10547" w:type="dxa"/>
            <w:gridSpan w:val="9"/>
            <w:tcBorders>
              <w:top w:val="single" w:sz="4" w:space="0" w:color="auto"/>
              <w:left w:val="single" w:sz="8" w:space="0" w:color="auto"/>
              <w:bottom w:val="single" w:sz="4" w:space="0" w:color="auto"/>
              <w:right w:val="single" w:sz="4" w:space="0" w:color="auto"/>
            </w:tcBorders>
            <w:shd w:val="clear" w:color="auto" w:fill="auto"/>
            <w:noWrap/>
            <w:vAlign w:val="center"/>
          </w:tcPr>
          <w:p w:rsidR="006826A2" w:rsidRPr="005D69D2" w:rsidRDefault="006826A2">
            <w:pPr>
              <w:rPr>
                <w:rFonts w:ascii="Arial" w:hAnsi="Arial" w:cs="Arial"/>
                <w:b/>
                <w:bCs/>
                <w:sz w:val="14"/>
                <w:szCs w:val="14"/>
              </w:rPr>
            </w:pPr>
            <w:r w:rsidRPr="005D69D2">
              <w:rPr>
                <w:rFonts w:ascii="Arial" w:hAnsi="Arial" w:cs="Arial"/>
                <w:b/>
                <w:bCs/>
                <w:sz w:val="16"/>
                <w:szCs w:val="16"/>
              </w:rPr>
              <w:t>Network Team </w:t>
            </w: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 </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b/>
                <w:bCs/>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b/>
                <w:bCs/>
                <w:sz w:val="14"/>
                <w:szCs w:val="14"/>
              </w:rPr>
            </w:pPr>
          </w:p>
        </w:tc>
        <w:tc>
          <w:tcPr>
            <w:tcW w:w="937"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b/>
                <w:bCs/>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1</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2</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 </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3</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4</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6826A2" w:rsidRPr="005D69D2">
        <w:trPr>
          <w:trHeight w:val="432"/>
        </w:trPr>
        <w:tc>
          <w:tcPr>
            <w:tcW w:w="10547" w:type="dxa"/>
            <w:gridSpan w:val="9"/>
            <w:tcBorders>
              <w:top w:val="nil"/>
              <w:left w:val="single" w:sz="8" w:space="0" w:color="auto"/>
              <w:bottom w:val="single" w:sz="4" w:space="0" w:color="auto"/>
              <w:right w:val="single" w:sz="4" w:space="0" w:color="auto"/>
            </w:tcBorders>
            <w:shd w:val="clear" w:color="auto" w:fill="auto"/>
            <w:noWrap/>
            <w:vAlign w:val="center"/>
          </w:tcPr>
          <w:p w:rsidR="006826A2" w:rsidRPr="005D69D2" w:rsidRDefault="006826A2" w:rsidP="006826A2">
            <w:pPr>
              <w:rPr>
                <w:rFonts w:ascii="Arial" w:hAnsi="Arial" w:cs="Arial"/>
                <w:sz w:val="14"/>
                <w:szCs w:val="14"/>
              </w:rPr>
            </w:pPr>
            <w:r w:rsidRPr="005D69D2">
              <w:rPr>
                <w:rFonts w:ascii="Arial" w:hAnsi="Arial" w:cs="Arial"/>
                <w:b/>
                <w:bCs/>
                <w:sz w:val="16"/>
                <w:szCs w:val="16"/>
              </w:rPr>
              <w:t>Voice Communications Team </w:t>
            </w:r>
            <w:r w:rsidRPr="005D69D2">
              <w:rPr>
                <w:rFonts w:ascii="Arial" w:hAnsi="Arial" w:cs="Arial"/>
                <w:sz w:val="14"/>
                <w:szCs w:val="14"/>
              </w:rPr>
              <w:t> </w:t>
            </w: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5</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6</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7</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6826A2" w:rsidRPr="005D69D2">
        <w:trPr>
          <w:trHeight w:val="432"/>
        </w:trPr>
        <w:tc>
          <w:tcPr>
            <w:tcW w:w="10547" w:type="dxa"/>
            <w:gridSpan w:val="9"/>
            <w:tcBorders>
              <w:top w:val="nil"/>
              <w:left w:val="single" w:sz="8" w:space="0" w:color="auto"/>
              <w:bottom w:val="single" w:sz="4" w:space="0" w:color="auto"/>
              <w:right w:val="single" w:sz="4" w:space="0" w:color="auto"/>
            </w:tcBorders>
            <w:shd w:val="clear" w:color="auto" w:fill="auto"/>
            <w:noWrap/>
            <w:vAlign w:val="center"/>
          </w:tcPr>
          <w:p w:rsidR="006826A2" w:rsidRPr="005D69D2" w:rsidRDefault="006826A2" w:rsidP="006826A2">
            <w:pPr>
              <w:rPr>
                <w:rFonts w:ascii="Arial" w:hAnsi="Arial" w:cs="Arial"/>
                <w:sz w:val="14"/>
                <w:szCs w:val="14"/>
              </w:rPr>
            </w:pPr>
            <w:r w:rsidRPr="005D69D2">
              <w:rPr>
                <w:rFonts w:ascii="Arial" w:hAnsi="Arial" w:cs="Arial"/>
                <w:b/>
                <w:bCs/>
                <w:sz w:val="16"/>
                <w:szCs w:val="16"/>
              </w:rPr>
              <w:t>Internet Team</w:t>
            </w:r>
          </w:p>
        </w:tc>
      </w:tr>
      <w:tr w:rsidR="00723E13"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723E13" w:rsidRPr="005D69D2" w:rsidRDefault="00723E13">
            <w:pPr>
              <w:jc w:val="center"/>
              <w:rPr>
                <w:rFonts w:ascii="Arial" w:hAnsi="Arial" w:cs="Arial"/>
                <w:sz w:val="16"/>
                <w:szCs w:val="16"/>
              </w:rPr>
            </w:pPr>
            <w:r w:rsidRPr="005D69D2">
              <w:rPr>
                <w:rFonts w:ascii="Arial" w:hAnsi="Arial" w:cs="Arial"/>
                <w:sz w:val="16"/>
                <w:szCs w:val="16"/>
              </w:rPr>
              <w:t>8</w:t>
            </w:r>
          </w:p>
        </w:tc>
        <w:tc>
          <w:tcPr>
            <w:tcW w:w="2676" w:type="dxa"/>
            <w:tcBorders>
              <w:top w:val="nil"/>
              <w:left w:val="nil"/>
              <w:bottom w:val="single" w:sz="4" w:space="0" w:color="auto"/>
              <w:right w:val="single" w:sz="4" w:space="0" w:color="auto"/>
            </w:tcBorders>
            <w:shd w:val="clear" w:color="auto" w:fill="auto"/>
            <w:noWrap/>
            <w:vAlign w:val="center"/>
          </w:tcPr>
          <w:p w:rsidR="00723E13" w:rsidRPr="005D69D2" w:rsidRDefault="00723E13">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723E13" w:rsidRPr="005D69D2" w:rsidRDefault="00723E13">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723E13" w:rsidRPr="005D69D2" w:rsidRDefault="00723E13">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723E13" w:rsidRPr="005D69D2" w:rsidRDefault="00723E13">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723E13" w:rsidRPr="005D69D2" w:rsidRDefault="00723E13">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723E13" w:rsidRPr="005D69D2" w:rsidRDefault="00723E13">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723E13" w:rsidRPr="005D69D2" w:rsidRDefault="00723E13">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723E13" w:rsidRPr="005D69D2" w:rsidRDefault="00723E13">
            <w:pPr>
              <w:jc w:val="center"/>
              <w:rPr>
                <w:rFonts w:ascii="Arial" w:hAnsi="Arial" w:cs="Arial"/>
                <w:sz w:val="14"/>
                <w:szCs w:val="14"/>
              </w:rPr>
            </w:pPr>
          </w:p>
        </w:tc>
      </w:tr>
      <w:tr w:rsidR="00723E13"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723E13" w:rsidRPr="005D69D2" w:rsidRDefault="00723E13">
            <w:pPr>
              <w:jc w:val="center"/>
              <w:rPr>
                <w:rFonts w:ascii="Arial" w:hAnsi="Arial" w:cs="Arial"/>
                <w:sz w:val="16"/>
                <w:szCs w:val="16"/>
              </w:rPr>
            </w:pPr>
            <w:r w:rsidRPr="005D69D2">
              <w:rPr>
                <w:rFonts w:ascii="Arial" w:hAnsi="Arial" w:cs="Arial"/>
                <w:sz w:val="16"/>
                <w:szCs w:val="16"/>
              </w:rPr>
              <w:t>9</w:t>
            </w:r>
          </w:p>
        </w:tc>
        <w:tc>
          <w:tcPr>
            <w:tcW w:w="2676" w:type="dxa"/>
            <w:tcBorders>
              <w:top w:val="nil"/>
              <w:left w:val="nil"/>
              <w:bottom w:val="single" w:sz="4" w:space="0" w:color="auto"/>
              <w:right w:val="single" w:sz="4" w:space="0" w:color="auto"/>
            </w:tcBorders>
            <w:shd w:val="clear" w:color="auto" w:fill="auto"/>
            <w:noWrap/>
            <w:vAlign w:val="center"/>
          </w:tcPr>
          <w:p w:rsidR="00723E13" w:rsidRPr="005D69D2" w:rsidRDefault="00723E13">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723E13" w:rsidRPr="005D69D2" w:rsidRDefault="00723E13">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723E13" w:rsidRPr="005D69D2" w:rsidRDefault="00723E13">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723E13" w:rsidRPr="005D69D2" w:rsidRDefault="00723E13">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723E13" w:rsidRPr="005D69D2" w:rsidRDefault="00723E13">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723E13" w:rsidRPr="005D69D2" w:rsidRDefault="00723E13">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723E13" w:rsidRPr="005D69D2" w:rsidRDefault="00723E13">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723E13" w:rsidRPr="005D69D2" w:rsidRDefault="00723E13">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10</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6826A2" w:rsidRPr="005D69D2">
        <w:trPr>
          <w:trHeight w:val="432"/>
        </w:trPr>
        <w:tc>
          <w:tcPr>
            <w:tcW w:w="10547" w:type="dxa"/>
            <w:gridSpan w:val="9"/>
            <w:tcBorders>
              <w:top w:val="nil"/>
              <w:left w:val="single" w:sz="8" w:space="0" w:color="auto"/>
              <w:bottom w:val="single" w:sz="4" w:space="0" w:color="auto"/>
              <w:right w:val="single" w:sz="4" w:space="0" w:color="auto"/>
            </w:tcBorders>
            <w:shd w:val="clear" w:color="auto" w:fill="auto"/>
            <w:noWrap/>
            <w:vAlign w:val="center"/>
          </w:tcPr>
          <w:p w:rsidR="006826A2" w:rsidRPr="005D69D2" w:rsidRDefault="006826A2" w:rsidP="006826A2">
            <w:pPr>
              <w:rPr>
                <w:rFonts w:ascii="Arial" w:hAnsi="Arial" w:cs="Arial"/>
                <w:sz w:val="14"/>
                <w:szCs w:val="14"/>
              </w:rPr>
            </w:pPr>
            <w:r w:rsidRPr="005D69D2">
              <w:rPr>
                <w:rFonts w:ascii="Arial" w:hAnsi="Arial" w:cs="Arial"/>
                <w:b/>
                <w:bCs/>
                <w:sz w:val="16"/>
                <w:szCs w:val="16"/>
              </w:rPr>
              <w:t>Portal Team</w:t>
            </w:r>
            <w:r w:rsidRPr="005D69D2">
              <w:rPr>
                <w:rFonts w:ascii="Arial" w:hAnsi="Arial" w:cs="Arial"/>
                <w:sz w:val="16"/>
                <w:szCs w:val="16"/>
              </w:rPr>
              <w:t> </w:t>
            </w: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11</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6826A2" w:rsidRPr="005D69D2">
        <w:trPr>
          <w:trHeight w:val="432"/>
        </w:trPr>
        <w:tc>
          <w:tcPr>
            <w:tcW w:w="10547" w:type="dxa"/>
            <w:gridSpan w:val="9"/>
            <w:tcBorders>
              <w:top w:val="nil"/>
              <w:left w:val="single" w:sz="8" w:space="0" w:color="auto"/>
              <w:bottom w:val="single" w:sz="4" w:space="0" w:color="auto"/>
              <w:right w:val="single" w:sz="4" w:space="0" w:color="auto"/>
            </w:tcBorders>
            <w:shd w:val="clear" w:color="auto" w:fill="auto"/>
            <w:noWrap/>
            <w:vAlign w:val="center"/>
          </w:tcPr>
          <w:p w:rsidR="006826A2" w:rsidRPr="005D69D2" w:rsidRDefault="006826A2" w:rsidP="006826A2">
            <w:pPr>
              <w:rPr>
                <w:rFonts w:ascii="Arial" w:hAnsi="Arial" w:cs="Arial"/>
                <w:sz w:val="14"/>
                <w:szCs w:val="14"/>
              </w:rPr>
            </w:pPr>
            <w:r w:rsidRPr="005D69D2">
              <w:rPr>
                <w:rFonts w:ascii="Arial" w:hAnsi="Arial" w:cs="Arial"/>
                <w:b/>
                <w:bCs/>
                <w:sz w:val="16"/>
                <w:szCs w:val="16"/>
              </w:rPr>
              <w:t>File Server Team </w:t>
            </w: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12</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13</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14</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6826A2" w:rsidRPr="005D69D2">
        <w:trPr>
          <w:trHeight w:val="432"/>
        </w:trPr>
        <w:tc>
          <w:tcPr>
            <w:tcW w:w="10547" w:type="dxa"/>
            <w:gridSpan w:val="9"/>
            <w:tcBorders>
              <w:top w:val="nil"/>
              <w:left w:val="single" w:sz="8" w:space="0" w:color="auto"/>
              <w:bottom w:val="single" w:sz="4" w:space="0" w:color="auto"/>
              <w:right w:val="single" w:sz="4" w:space="0" w:color="auto"/>
            </w:tcBorders>
            <w:shd w:val="clear" w:color="auto" w:fill="auto"/>
            <w:noWrap/>
            <w:vAlign w:val="center"/>
          </w:tcPr>
          <w:p w:rsidR="006826A2" w:rsidRPr="005D69D2" w:rsidRDefault="006826A2" w:rsidP="006826A2">
            <w:pPr>
              <w:rPr>
                <w:rFonts w:ascii="Arial" w:hAnsi="Arial" w:cs="Arial"/>
                <w:sz w:val="14"/>
                <w:szCs w:val="14"/>
              </w:rPr>
            </w:pPr>
            <w:r w:rsidRPr="005D69D2">
              <w:rPr>
                <w:rFonts w:ascii="Arial" w:hAnsi="Arial" w:cs="Arial"/>
                <w:b/>
                <w:bCs/>
                <w:sz w:val="16"/>
                <w:szCs w:val="16"/>
              </w:rPr>
              <w:t>Desktop Team </w:t>
            </w: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15</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D376D5"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D376D5" w:rsidRPr="005D69D2" w:rsidRDefault="00D376D5" w:rsidP="009E3AAC">
            <w:pPr>
              <w:jc w:val="center"/>
              <w:rPr>
                <w:rFonts w:ascii="Arial" w:hAnsi="Arial" w:cs="Arial"/>
                <w:sz w:val="16"/>
                <w:szCs w:val="16"/>
              </w:rPr>
            </w:pPr>
            <w:r w:rsidRPr="005D69D2">
              <w:rPr>
                <w:rFonts w:ascii="Arial" w:hAnsi="Arial" w:cs="Arial"/>
                <w:sz w:val="16"/>
                <w:szCs w:val="16"/>
              </w:rPr>
              <w:t>16</w:t>
            </w:r>
          </w:p>
        </w:tc>
        <w:tc>
          <w:tcPr>
            <w:tcW w:w="2676" w:type="dxa"/>
            <w:tcBorders>
              <w:top w:val="nil"/>
              <w:left w:val="nil"/>
              <w:bottom w:val="single" w:sz="4" w:space="0" w:color="auto"/>
              <w:right w:val="single" w:sz="4" w:space="0" w:color="auto"/>
            </w:tcBorders>
            <w:shd w:val="clear" w:color="auto" w:fill="auto"/>
            <w:noWrap/>
            <w:vAlign w:val="center"/>
          </w:tcPr>
          <w:p w:rsidR="00D376D5" w:rsidRPr="005D69D2" w:rsidRDefault="00D376D5" w:rsidP="009E3AAC">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D376D5" w:rsidRPr="005D69D2" w:rsidRDefault="00D376D5" w:rsidP="009E3AAC">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D376D5" w:rsidRPr="005D69D2" w:rsidRDefault="00D376D5" w:rsidP="009E3AAC">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D376D5" w:rsidRPr="005D69D2" w:rsidRDefault="00D376D5" w:rsidP="009E3AAC">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D376D5" w:rsidRPr="005D69D2" w:rsidRDefault="00D376D5" w:rsidP="009E3AAC">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D376D5" w:rsidRPr="005D69D2" w:rsidRDefault="00D376D5" w:rsidP="009E3AAC">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D376D5" w:rsidRPr="005D69D2" w:rsidRDefault="00D376D5" w:rsidP="009E3AAC">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D376D5" w:rsidRPr="005D69D2" w:rsidRDefault="00D376D5" w:rsidP="009E3AAC">
            <w:pPr>
              <w:jc w:val="center"/>
              <w:rPr>
                <w:rFonts w:ascii="Arial" w:hAnsi="Arial" w:cs="Arial"/>
                <w:sz w:val="14"/>
                <w:szCs w:val="14"/>
              </w:rPr>
            </w:pPr>
          </w:p>
        </w:tc>
      </w:tr>
      <w:tr w:rsidR="006826A2" w:rsidRPr="005D69D2">
        <w:trPr>
          <w:trHeight w:val="432"/>
        </w:trPr>
        <w:tc>
          <w:tcPr>
            <w:tcW w:w="10547" w:type="dxa"/>
            <w:gridSpan w:val="9"/>
            <w:tcBorders>
              <w:top w:val="nil"/>
              <w:left w:val="single" w:sz="8" w:space="0" w:color="auto"/>
              <w:bottom w:val="single" w:sz="4" w:space="0" w:color="auto"/>
              <w:right w:val="single" w:sz="4" w:space="0" w:color="auto"/>
            </w:tcBorders>
            <w:shd w:val="clear" w:color="auto" w:fill="auto"/>
            <w:noWrap/>
            <w:vAlign w:val="center"/>
          </w:tcPr>
          <w:p w:rsidR="006826A2" w:rsidRPr="005D69D2" w:rsidRDefault="006826A2" w:rsidP="006826A2">
            <w:pPr>
              <w:keepNext/>
              <w:rPr>
                <w:rFonts w:ascii="Arial" w:hAnsi="Arial" w:cs="Arial"/>
                <w:sz w:val="14"/>
                <w:szCs w:val="14"/>
              </w:rPr>
            </w:pPr>
            <w:smartTag w:uri="urn:schemas-microsoft-com:office:smarttags" w:element="place">
              <w:smartTag w:uri="urn:schemas-microsoft-com:office:smarttags" w:element="City">
                <w:r w:rsidRPr="005D69D2">
                  <w:rPr>
                    <w:rFonts w:ascii="Arial" w:hAnsi="Arial" w:cs="Arial"/>
                    <w:b/>
                    <w:bCs/>
                    <w:sz w:val="16"/>
                    <w:szCs w:val="16"/>
                  </w:rPr>
                  <w:t>Enterprise</w:t>
                </w:r>
              </w:smartTag>
            </w:smartTag>
            <w:r w:rsidRPr="005D69D2">
              <w:rPr>
                <w:rFonts w:ascii="Arial" w:hAnsi="Arial" w:cs="Arial"/>
                <w:b/>
                <w:bCs/>
                <w:sz w:val="16"/>
                <w:szCs w:val="16"/>
              </w:rPr>
              <w:t xml:space="preserve"> Server Support Team </w:t>
            </w: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17</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18</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19</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lastRenderedPageBreak/>
              <w:t>20</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21</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22</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23</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24</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D1323B" w:rsidRPr="005D69D2">
        <w:trPr>
          <w:trHeight w:val="432"/>
        </w:trPr>
        <w:tc>
          <w:tcPr>
            <w:tcW w:w="10547" w:type="dxa"/>
            <w:gridSpan w:val="9"/>
            <w:tcBorders>
              <w:top w:val="nil"/>
              <w:left w:val="single" w:sz="8" w:space="0" w:color="auto"/>
              <w:bottom w:val="single" w:sz="4" w:space="0" w:color="auto"/>
              <w:right w:val="single" w:sz="4" w:space="0" w:color="auto"/>
            </w:tcBorders>
            <w:shd w:val="clear" w:color="auto" w:fill="auto"/>
            <w:noWrap/>
            <w:vAlign w:val="center"/>
          </w:tcPr>
          <w:p w:rsidR="00D1323B" w:rsidRPr="005D69D2" w:rsidRDefault="00D1323B" w:rsidP="00D1323B">
            <w:pPr>
              <w:rPr>
                <w:rFonts w:ascii="Arial" w:hAnsi="Arial" w:cs="Arial"/>
                <w:sz w:val="14"/>
                <w:szCs w:val="14"/>
              </w:rPr>
            </w:pPr>
            <w:r w:rsidRPr="005D69D2">
              <w:rPr>
                <w:rFonts w:ascii="Arial" w:hAnsi="Arial" w:cs="Arial"/>
                <w:b/>
                <w:bCs/>
                <w:sz w:val="16"/>
                <w:szCs w:val="16"/>
              </w:rPr>
              <w:t>Operations Team </w:t>
            </w: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25</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2</w:t>
            </w:r>
            <w:r w:rsidR="00D376D5" w:rsidRPr="005D69D2">
              <w:rPr>
                <w:rFonts w:ascii="Arial" w:hAnsi="Arial" w:cs="Arial"/>
                <w:sz w:val="16"/>
                <w:szCs w:val="16"/>
              </w:rPr>
              <w:t>6</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27</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28</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29</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30</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right"/>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D1323B" w:rsidRPr="005D69D2">
        <w:trPr>
          <w:trHeight w:val="432"/>
        </w:trPr>
        <w:tc>
          <w:tcPr>
            <w:tcW w:w="10547" w:type="dxa"/>
            <w:gridSpan w:val="9"/>
            <w:tcBorders>
              <w:top w:val="nil"/>
              <w:left w:val="single" w:sz="8" w:space="0" w:color="auto"/>
              <w:bottom w:val="single" w:sz="4" w:space="0" w:color="auto"/>
              <w:right w:val="single" w:sz="4" w:space="0" w:color="auto"/>
            </w:tcBorders>
            <w:shd w:val="clear" w:color="auto" w:fill="auto"/>
            <w:noWrap/>
            <w:vAlign w:val="center"/>
          </w:tcPr>
          <w:p w:rsidR="00D1323B" w:rsidRPr="005D69D2" w:rsidRDefault="00D1323B" w:rsidP="00D1323B">
            <w:pPr>
              <w:rPr>
                <w:rFonts w:ascii="Arial" w:hAnsi="Arial" w:cs="Arial"/>
                <w:sz w:val="14"/>
                <w:szCs w:val="14"/>
              </w:rPr>
            </w:pPr>
            <w:r w:rsidRPr="006826A2">
              <w:rPr>
                <w:rFonts w:ascii="Arial" w:hAnsi="Arial" w:cs="Arial"/>
                <w:b/>
                <w:bCs/>
                <w:sz w:val="16"/>
                <w:szCs w:val="16"/>
              </w:rPr>
              <w:t>Applications Development &amp; Support Team</w:t>
            </w:r>
            <w:r w:rsidRPr="005D69D2">
              <w:rPr>
                <w:rFonts w:ascii="Arial" w:hAnsi="Arial" w:cs="Arial"/>
                <w:b/>
                <w:bCs/>
                <w:sz w:val="14"/>
                <w:szCs w:val="14"/>
              </w:rPr>
              <w:t> </w:t>
            </w:r>
          </w:p>
        </w:tc>
      </w:tr>
      <w:tr w:rsidR="00D32049"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D32049" w:rsidRPr="005D69D2" w:rsidRDefault="00D376D5">
            <w:pPr>
              <w:jc w:val="center"/>
              <w:rPr>
                <w:rFonts w:ascii="Arial" w:hAnsi="Arial" w:cs="Arial"/>
                <w:sz w:val="16"/>
                <w:szCs w:val="16"/>
              </w:rPr>
            </w:pPr>
            <w:r w:rsidRPr="005D69D2">
              <w:rPr>
                <w:rFonts w:ascii="Arial" w:hAnsi="Arial" w:cs="Arial"/>
                <w:sz w:val="16"/>
                <w:szCs w:val="16"/>
              </w:rPr>
              <w:t>31</w:t>
            </w:r>
          </w:p>
        </w:tc>
        <w:tc>
          <w:tcPr>
            <w:tcW w:w="2676" w:type="dxa"/>
            <w:tcBorders>
              <w:top w:val="nil"/>
              <w:left w:val="nil"/>
              <w:bottom w:val="single" w:sz="4" w:space="0" w:color="auto"/>
              <w:right w:val="single" w:sz="4" w:space="0" w:color="auto"/>
            </w:tcBorders>
            <w:shd w:val="clear" w:color="auto" w:fill="auto"/>
            <w:noWrap/>
            <w:vAlign w:val="center"/>
          </w:tcPr>
          <w:p w:rsidR="00D32049" w:rsidRPr="005D69D2" w:rsidRDefault="00D32049">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vAlign w:val="center"/>
          </w:tcPr>
          <w:p w:rsidR="00D32049" w:rsidRPr="005D69D2" w:rsidRDefault="00D32049">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D32049" w:rsidRPr="005D69D2" w:rsidRDefault="00D32049">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D32049" w:rsidRPr="005D69D2" w:rsidRDefault="00D32049">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D32049" w:rsidRPr="005D69D2" w:rsidRDefault="00D32049">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D32049" w:rsidRPr="005D69D2" w:rsidRDefault="00D32049">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D32049" w:rsidRPr="005D69D2" w:rsidRDefault="00D32049">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D32049" w:rsidRPr="005D69D2" w:rsidRDefault="00D32049">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33</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432"/>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D376D5">
            <w:pPr>
              <w:jc w:val="center"/>
              <w:rPr>
                <w:rFonts w:ascii="Arial" w:hAnsi="Arial" w:cs="Arial"/>
                <w:sz w:val="16"/>
                <w:szCs w:val="16"/>
              </w:rPr>
            </w:pPr>
            <w:r w:rsidRPr="005D69D2">
              <w:rPr>
                <w:rFonts w:ascii="Arial" w:hAnsi="Arial" w:cs="Arial"/>
                <w:sz w:val="16"/>
                <w:szCs w:val="16"/>
              </w:rPr>
              <w:t>33</w:t>
            </w:r>
          </w:p>
        </w:tc>
        <w:tc>
          <w:tcPr>
            <w:tcW w:w="2676" w:type="dxa"/>
            <w:tcBorders>
              <w:top w:val="nil"/>
              <w:left w:val="nil"/>
              <w:bottom w:val="single" w:sz="4" w:space="0" w:color="auto"/>
              <w:right w:val="single" w:sz="4" w:space="0" w:color="auto"/>
            </w:tcBorders>
            <w:shd w:val="clear" w:color="auto" w:fill="auto"/>
            <w:vAlign w:val="center"/>
          </w:tcPr>
          <w:p w:rsidR="00182C97" w:rsidRPr="005D69D2" w:rsidRDefault="00182C97">
            <w:pPr>
              <w:rPr>
                <w:rFonts w:ascii="Arial" w:hAnsi="Arial" w:cs="Arial"/>
                <w:sz w:val="16"/>
                <w:szCs w:val="16"/>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p>
        </w:tc>
      </w:tr>
      <w:tr w:rsidR="004F58CA" w:rsidRPr="005D69D2">
        <w:trPr>
          <w:trHeight w:val="255"/>
        </w:trPr>
        <w:tc>
          <w:tcPr>
            <w:tcW w:w="3070" w:type="dxa"/>
            <w:gridSpan w:val="2"/>
            <w:tcBorders>
              <w:top w:val="nil"/>
              <w:left w:val="single" w:sz="8" w:space="0" w:color="auto"/>
              <w:bottom w:val="single" w:sz="4" w:space="0" w:color="auto"/>
              <w:right w:val="single" w:sz="4" w:space="0" w:color="auto"/>
            </w:tcBorders>
            <w:shd w:val="clear" w:color="auto" w:fill="auto"/>
            <w:noWrap/>
            <w:vAlign w:val="center"/>
          </w:tcPr>
          <w:p w:rsidR="00D9482F" w:rsidRPr="005D69D2" w:rsidRDefault="00D9482F" w:rsidP="00D1323B">
            <w:pPr>
              <w:jc w:val="both"/>
              <w:rPr>
                <w:rFonts w:ascii="Arial" w:hAnsi="Arial" w:cs="Arial"/>
                <w:sz w:val="16"/>
                <w:szCs w:val="16"/>
              </w:rPr>
            </w:pPr>
            <w:r w:rsidRPr="005D69D2">
              <w:rPr>
                <w:rFonts w:ascii="Arial" w:hAnsi="Arial" w:cs="Arial"/>
                <w:b/>
                <w:bCs/>
                <w:sz w:val="16"/>
                <w:szCs w:val="16"/>
              </w:rPr>
              <w:t>DR Plan Document</w:t>
            </w:r>
            <w:r w:rsidRPr="005D69D2">
              <w:rPr>
                <w:rFonts w:ascii="Arial" w:hAnsi="Arial" w:cs="Arial"/>
                <w:sz w:val="16"/>
                <w:szCs w:val="16"/>
              </w:rPr>
              <w:t> </w:t>
            </w:r>
          </w:p>
        </w:tc>
        <w:tc>
          <w:tcPr>
            <w:tcW w:w="1080" w:type="dxa"/>
            <w:tcBorders>
              <w:top w:val="nil"/>
              <w:left w:val="nil"/>
              <w:bottom w:val="single" w:sz="4" w:space="0" w:color="auto"/>
              <w:right w:val="single" w:sz="4" w:space="0" w:color="auto"/>
            </w:tcBorders>
            <w:shd w:val="clear" w:color="auto" w:fill="auto"/>
            <w:noWrap/>
            <w:vAlign w:val="center"/>
          </w:tcPr>
          <w:p w:rsidR="00D9482F" w:rsidRPr="005D69D2" w:rsidRDefault="00D9482F" w:rsidP="00D1323B">
            <w:pPr>
              <w:jc w:val="both"/>
              <w:rPr>
                <w:rFonts w:ascii="Arial" w:hAnsi="Arial" w:cs="Arial"/>
                <w:sz w:val="14"/>
                <w:szCs w:val="14"/>
              </w:rPr>
            </w:pPr>
            <w:r w:rsidRPr="005D69D2">
              <w:rPr>
                <w:rFonts w:ascii="Arial" w:hAnsi="Arial" w:cs="Arial"/>
                <w:sz w:val="14"/>
                <w:szCs w:val="14"/>
              </w:rPr>
              <w:t> </w:t>
            </w:r>
          </w:p>
        </w:tc>
        <w:tc>
          <w:tcPr>
            <w:tcW w:w="1080" w:type="dxa"/>
            <w:tcBorders>
              <w:top w:val="nil"/>
              <w:left w:val="nil"/>
              <w:bottom w:val="single" w:sz="4" w:space="0" w:color="auto"/>
              <w:right w:val="single" w:sz="4" w:space="0" w:color="auto"/>
            </w:tcBorders>
            <w:shd w:val="clear" w:color="auto" w:fill="auto"/>
            <w:noWrap/>
            <w:vAlign w:val="center"/>
          </w:tcPr>
          <w:p w:rsidR="00D9482F" w:rsidRPr="005D69D2" w:rsidRDefault="00D9482F" w:rsidP="00D1323B">
            <w:pPr>
              <w:jc w:val="both"/>
              <w:rPr>
                <w:rFonts w:ascii="Arial" w:hAnsi="Arial" w:cs="Arial"/>
                <w:sz w:val="14"/>
                <w:szCs w:val="14"/>
              </w:rPr>
            </w:pPr>
            <w:r w:rsidRPr="005D69D2">
              <w:rPr>
                <w:rFonts w:ascii="Arial" w:hAnsi="Arial" w:cs="Arial"/>
                <w:sz w:val="14"/>
                <w:szCs w:val="14"/>
              </w:rPr>
              <w:t> </w:t>
            </w:r>
          </w:p>
        </w:tc>
        <w:tc>
          <w:tcPr>
            <w:tcW w:w="1080" w:type="dxa"/>
            <w:tcBorders>
              <w:top w:val="nil"/>
              <w:left w:val="nil"/>
              <w:bottom w:val="single" w:sz="4" w:space="0" w:color="auto"/>
              <w:right w:val="single" w:sz="4" w:space="0" w:color="auto"/>
            </w:tcBorders>
            <w:shd w:val="clear" w:color="auto" w:fill="auto"/>
            <w:noWrap/>
            <w:vAlign w:val="center"/>
          </w:tcPr>
          <w:p w:rsidR="00D9482F" w:rsidRPr="005D69D2" w:rsidRDefault="00D9482F" w:rsidP="00D1323B">
            <w:pPr>
              <w:jc w:val="both"/>
              <w:rPr>
                <w:rFonts w:ascii="Arial" w:hAnsi="Arial" w:cs="Arial"/>
                <w:sz w:val="14"/>
                <w:szCs w:val="14"/>
              </w:rPr>
            </w:pPr>
            <w:r w:rsidRPr="005D69D2">
              <w:rPr>
                <w:rFonts w:ascii="Arial" w:hAnsi="Arial" w:cs="Arial"/>
                <w:sz w:val="14"/>
                <w:szCs w:val="14"/>
              </w:rPr>
              <w:t> </w:t>
            </w:r>
          </w:p>
        </w:tc>
        <w:tc>
          <w:tcPr>
            <w:tcW w:w="1115" w:type="dxa"/>
            <w:tcBorders>
              <w:top w:val="nil"/>
              <w:left w:val="nil"/>
              <w:bottom w:val="single" w:sz="4" w:space="0" w:color="auto"/>
              <w:right w:val="single" w:sz="4" w:space="0" w:color="auto"/>
            </w:tcBorders>
            <w:shd w:val="clear" w:color="auto" w:fill="auto"/>
            <w:noWrap/>
            <w:vAlign w:val="center"/>
          </w:tcPr>
          <w:p w:rsidR="00D9482F" w:rsidRPr="005D69D2" w:rsidRDefault="00D9482F" w:rsidP="00D1323B">
            <w:pPr>
              <w:jc w:val="both"/>
              <w:rPr>
                <w:rFonts w:ascii="Arial" w:hAnsi="Arial" w:cs="Arial"/>
                <w:sz w:val="14"/>
                <w:szCs w:val="14"/>
              </w:rPr>
            </w:pPr>
            <w:r w:rsidRPr="005D69D2">
              <w:rPr>
                <w:rFonts w:ascii="Arial" w:hAnsi="Arial" w:cs="Arial"/>
                <w:sz w:val="14"/>
                <w:szCs w:val="14"/>
              </w:rPr>
              <w:t> </w:t>
            </w:r>
          </w:p>
        </w:tc>
        <w:tc>
          <w:tcPr>
            <w:tcW w:w="1105" w:type="dxa"/>
            <w:tcBorders>
              <w:top w:val="nil"/>
              <w:left w:val="nil"/>
              <w:bottom w:val="single" w:sz="4" w:space="0" w:color="auto"/>
              <w:right w:val="single" w:sz="4" w:space="0" w:color="auto"/>
            </w:tcBorders>
            <w:shd w:val="clear" w:color="auto" w:fill="auto"/>
            <w:vAlign w:val="center"/>
          </w:tcPr>
          <w:p w:rsidR="00D9482F" w:rsidRPr="005D69D2" w:rsidRDefault="00D9482F" w:rsidP="00D1323B">
            <w:pPr>
              <w:jc w:val="both"/>
              <w:rPr>
                <w:rFonts w:ascii="Arial" w:hAnsi="Arial" w:cs="Arial"/>
                <w:sz w:val="14"/>
                <w:szCs w:val="14"/>
              </w:rPr>
            </w:pPr>
            <w:r w:rsidRPr="005D69D2">
              <w:rPr>
                <w:rFonts w:ascii="Arial" w:hAnsi="Arial" w:cs="Arial"/>
                <w:sz w:val="14"/>
                <w:szCs w:val="14"/>
              </w:rPr>
              <w:t> </w:t>
            </w:r>
          </w:p>
        </w:tc>
        <w:tc>
          <w:tcPr>
            <w:tcW w:w="1080" w:type="dxa"/>
            <w:tcBorders>
              <w:top w:val="nil"/>
              <w:left w:val="nil"/>
              <w:bottom w:val="single" w:sz="4" w:space="0" w:color="auto"/>
              <w:right w:val="single" w:sz="4" w:space="0" w:color="auto"/>
            </w:tcBorders>
            <w:shd w:val="clear" w:color="auto" w:fill="auto"/>
            <w:vAlign w:val="center"/>
          </w:tcPr>
          <w:p w:rsidR="00D9482F" w:rsidRPr="005D69D2" w:rsidRDefault="00D9482F" w:rsidP="00D1323B">
            <w:pPr>
              <w:jc w:val="both"/>
              <w:rPr>
                <w:rFonts w:ascii="Arial" w:hAnsi="Arial" w:cs="Arial"/>
                <w:sz w:val="14"/>
                <w:szCs w:val="14"/>
              </w:rPr>
            </w:pPr>
            <w:r w:rsidRPr="005D69D2">
              <w:rPr>
                <w:rFonts w:ascii="Arial" w:hAnsi="Arial" w:cs="Arial"/>
                <w:sz w:val="14"/>
                <w:szCs w:val="14"/>
              </w:rPr>
              <w:t> </w:t>
            </w:r>
          </w:p>
        </w:tc>
        <w:tc>
          <w:tcPr>
            <w:tcW w:w="937" w:type="dxa"/>
            <w:tcBorders>
              <w:top w:val="nil"/>
              <w:left w:val="nil"/>
              <w:bottom w:val="single" w:sz="4" w:space="0" w:color="auto"/>
              <w:right w:val="single" w:sz="4" w:space="0" w:color="auto"/>
            </w:tcBorders>
            <w:shd w:val="clear" w:color="auto" w:fill="auto"/>
            <w:vAlign w:val="center"/>
          </w:tcPr>
          <w:p w:rsidR="00D9482F" w:rsidRPr="005D69D2" w:rsidRDefault="00D9482F" w:rsidP="00D1323B">
            <w:pPr>
              <w:jc w:val="both"/>
              <w:rPr>
                <w:rFonts w:ascii="Arial" w:hAnsi="Arial" w:cs="Arial"/>
                <w:sz w:val="14"/>
                <w:szCs w:val="14"/>
              </w:rPr>
            </w:pPr>
            <w:r w:rsidRPr="005D69D2">
              <w:rPr>
                <w:rFonts w:ascii="Arial" w:hAnsi="Arial" w:cs="Arial"/>
                <w:sz w:val="14"/>
                <w:szCs w:val="14"/>
              </w:rPr>
              <w:t> </w:t>
            </w:r>
          </w:p>
        </w:tc>
      </w:tr>
      <w:tr w:rsidR="004F58CA" w:rsidRPr="005D69D2">
        <w:trPr>
          <w:trHeight w:val="255"/>
        </w:trPr>
        <w:tc>
          <w:tcPr>
            <w:tcW w:w="394" w:type="dxa"/>
            <w:tcBorders>
              <w:top w:val="nil"/>
              <w:left w:val="single" w:sz="8" w:space="0" w:color="auto"/>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 </w:t>
            </w:r>
          </w:p>
        </w:tc>
        <w:tc>
          <w:tcPr>
            <w:tcW w:w="2676"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r w:rsidRPr="005D69D2">
              <w:rPr>
                <w:rFonts w:ascii="Arial" w:hAnsi="Arial" w:cs="Arial"/>
                <w:sz w:val="16"/>
                <w:szCs w:val="16"/>
              </w:rPr>
              <w:t> </w:t>
            </w: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4"/>
                <w:szCs w:val="14"/>
              </w:rPr>
            </w:pPr>
            <w:r w:rsidRPr="005D69D2">
              <w:rPr>
                <w:rFonts w:ascii="Arial" w:hAnsi="Arial" w:cs="Arial"/>
                <w:sz w:val="14"/>
                <w:szCs w:val="14"/>
              </w:rPr>
              <w:t> </w:t>
            </w:r>
          </w:p>
        </w:tc>
        <w:tc>
          <w:tcPr>
            <w:tcW w:w="1080" w:type="dxa"/>
            <w:tcBorders>
              <w:top w:val="single" w:sz="4" w:space="0" w:color="auto"/>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4"/>
                <w:szCs w:val="14"/>
              </w:rPr>
            </w:pPr>
            <w:r w:rsidRPr="005D69D2">
              <w:rPr>
                <w:rFonts w:ascii="Arial" w:hAnsi="Arial" w:cs="Arial"/>
                <w:sz w:val="14"/>
                <w:szCs w:val="14"/>
              </w:rPr>
              <w:t> </w:t>
            </w:r>
          </w:p>
        </w:tc>
        <w:tc>
          <w:tcPr>
            <w:tcW w:w="1080" w:type="dxa"/>
            <w:tcBorders>
              <w:top w:val="nil"/>
              <w:left w:val="nil"/>
              <w:bottom w:val="single" w:sz="4" w:space="0" w:color="auto"/>
              <w:right w:val="single" w:sz="4" w:space="0" w:color="auto"/>
            </w:tcBorders>
            <w:shd w:val="clear" w:color="auto" w:fill="auto"/>
            <w:noWrap/>
            <w:vAlign w:val="center"/>
          </w:tcPr>
          <w:p w:rsidR="00182C97" w:rsidRPr="005D69D2" w:rsidRDefault="00182C97">
            <w:pPr>
              <w:jc w:val="center"/>
              <w:rPr>
                <w:rFonts w:ascii="Arial" w:hAnsi="Arial" w:cs="Arial"/>
                <w:sz w:val="14"/>
                <w:szCs w:val="14"/>
              </w:rPr>
            </w:pPr>
            <w:r w:rsidRPr="005D69D2">
              <w:rPr>
                <w:rFonts w:ascii="Arial" w:hAnsi="Arial" w:cs="Arial"/>
                <w:sz w:val="14"/>
                <w:szCs w:val="14"/>
              </w:rPr>
              <w:t> </w:t>
            </w:r>
          </w:p>
        </w:tc>
        <w:tc>
          <w:tcPr>
            <w:tcW w:w="1115" w:type="dxa"/>
            <w:tcBorders>
              <w:top w:val="nil"/>
              <w:left w:val="nil"/>
              <w:bottom w:val="single" w:sz="4" w:space="0" w:color="auto"/>
              <w:right w:val="single" w:sz="4" w:space="0" w:color="auto"/>
            </w:tcBorders>
            <w:shd w:val="clear" w:color="auto" w:fill="auto"/>
            <w:noWrap/>
            <w:vAlign w:val="center"/>
          </w:tcPr>
          <w:p w:rsidR="00182C97" w:rsidRPr="005D69D2" w:rsidRDefault="00182C97">
            <w:pPr>
              <w:rPr>
                <w:rFonts w:ascii="Arial" w:hAnsi="Arial" w:cs="Arial"/>
                <w:sz w:val="14"/>
                <w:szCs w:val="14"/>
              </w:rPr>
            </w:pPr>
            <w:r w:rsidRPr="005D69D2">
              <w:rPr>
                <w:rFonts w:ascii="Arial" w:hAnsi="Arial" w:cs="Arial"/>
                <w:sz w:val="14"/>
                <w:szCs w:val="14"/>
              </w:rPr>
              <w:t> </w:t>
            </w:r>
          </w:p>
        </w:tc>
        <w:tc>
          <w:tcPr>
            <w:tcW w:w="1105"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r w:rsidRPr="005D69D2">
              <w:rPr>
                <w:rFonts w:ascii="Arial" w:hAnsi="Arial" w:cs="Arial"/>
                <w:sz w:val="14"/>
                <w:szCs w:val="14"/>
              </w:rPr>
              <w:t> </w:t>
            </w:r>
          </w:p>
        </w:tc>
        <w:tc>
          <w:tcPr>
            <w:tcW w:w="1080"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r w:rsidRPr="005D69D2">
              <w:rPr>
                <w:rFonts w:ascii="Arial" w:hAnsi="Arial" w:cs="Arial"/>
                <w:sz w:val="14"/>
                <w:szCs w:val="14"/>
              </w:rPr>
              <w:t> </w:t>
            </w:r>
          </w:p>
        </w:tc>
        <w:tc>
          <w:tcPr>
            <w:tcW w:w="937" w:type="dxa"/>
            <w:tcBorders>
              <w:top w:val="nil"/>
              <w:left w:val="nil"/>
              <w:bottom w:val="single" w:sz="4" w:space="0" w:color="auto"/>
              <w:right w:val="single" w:sz="4" w:space="0" w:color="auto"/>
            </w:tcBorders>
            <w:shd w:val="clear" w:color="auto" w:fill="auto"/>
            <w:vAlign w:val="center"/>
          </w:tcPr>
          <w:p w:rsidR="00182C97" w:rsidRPr="005D69D2" w:rsidRDefault="00182C97">
            <w:pPr>
              <w:jc w:val="center"/>
              <w:rPr>
                <w:rFonts w:ascii="Arial" w:hAnsi="Arial" w:cs="Arial"/>
                <w:sz w:val="14"/>
                <w:szCs w:val="14"/>
              </w:rPr>
            </w:pPr>
            <w:r w:rsidRPr="005D69D2">
              <w:rPr>
                <w:rFonts w:ascii="Arial" w:hAnsi="Arial" w:cs="Arial"/>
                <w:sz w:val="14"/>
                <w:szCs w:val="14"/>
              </w:rPr>
              <w:t> </w:t>
            </w:r>
          </w:p>
        </w:tc>
      </w:tr>
      <w:tr w:rsidR="004F58CA" w:rsidRPr="005D69D2">
        <w:trPr>
          <w:trHeight w:val="270"/>
        </w:trPr>
        <w:tc>
          <w:tcPr>
            <w:tcW w:w="394" w:type="dxa"/>
            <w:tcBorders>
              <w:top w:val="nil"/>
              <w:left w:val="single" w:sz="8" w:space="0" w:color="auto"/>
              <w:bottom w:val="single" w:sz="8" w:space="0" w:color="auto"/>
              <w:right w:val="single" w:sz="4" w:space="0" w:color="auto"/>
            </w:tcBorders>
            <w:shd w:val="clear" w:color="auto" w:fill="auto"/>
            <w:noWrap/>
            <w:vAlign w:val="center"/>
          </w:tcPr>
          <w:p w:rsidR="00182C97" w:rsidRPr="005D69D2" w:rsidRDefault="00182C97">
            <w:pPr>
              <w:jc w:val="center"/>
              <w:rPr>
                <w:rFonts w:ascii="Arial" w:hAnsi="Arial" w:cs="Arial"/>
                <w:sz w:val="16"/>
                <w:szCs w:val="16"/>
              </w:rPr>
            </w:pPr>
            <w:r w:rsidRPr="005D69D2">
              <w:rPr>
                <w:rFonts w:ascii="Arial" w:hAnsi="Arial" w:cs="Arial"/>
                <w:sz w:val="16"/>
                <w:szCs w:val="16"/>
              </w:rPr>
              <w:t> </w:t>
            </w:r>
          </w:p>
        </w:tc>
        <w:tc>
          <w:tcPr>
            <w:tcW w:w="2676" w:type="dxa"/>
            <w:tcBorders>
              <w:top w:val="nil"/>
              <w:left w:val="nil"/>
              <w:bottom w:val="single" w:sz="8" w:space="0" w:color="auto"/>
              <w:right w:val="single" w:sz="4" w:space="0" w:color="auto"/>
            </w:tcBorders>
            <w:shd w:val="clear" w:color="auto" w:fill="auto"/>
            <w:noWrap/>
            <w:vAlign w:val="center"/>
          </w:tcPr>
          <w:p w:rsidR="00182C97" w:rsidRPr="005D69D2" w:rsidRDefault="00182C97">
            <w:pPr>
              <w:rPr>
                <w:rFonts w:ascii="Arial" w:hAnsi="Arial" w:cs="Arial"/>
                <w:sz w:val="16"/>
                <w:szCs w:val="16"/>
              </w:rPr>
            </w:pPr>
            <w:r w:rsidRPr="005D69D2">
              <w:rPr>
                <w:rFonts w:ascii="Arial" w:hAnsi="Arial" w:cs="Arial"/>
                <w:sz w:val="16"/>
                <w:szCs w:val="16"/>
              </w:rPr>
              <w:t> </w:t>
            </w:r>
          </w:p>
        </w:tc>
        <w:tc>
          <w:tcPr>
            <w:tcW w:w="1080" w:type="dxa"/>
            <w:tcBorders>
              <w:top w:val="nil"/>
              <w:left w:val="nil"/>
              <w:bottom w:val="single" w:sz="8" w:space="0" w:color="auto"/>
              <w:right w:val="single" w:sz="4" w:space="0" w:color="auto"/>
            </w:tcBorders>
            <w:shd w:val="clear" w:color="auto" w:fill="auto"/>
            <w:noWrap/>
            <w:vAlign w:val="center"/>
          </w:tcPr>
          <w:p w:rsidR="00182C97" w:rsidRPr="005D69D2" w:rsidRDefault="00182C97">
            <w:pPr>
              <w:rPr>
                <w:rFonts w:ascii="Arial" w:hAnsi="Arial" w:cs="Arial"/>
                <w:sz w:val="14"/>
                <w:szCs w:val="14"/>
              </w:rPr>
            </w:pPr>
            <w:r w:rsidRPr="005D69D2">
              <w:rPr>
                <w:rFonts w:ascii="Arial" w:hAnsi="Arial" w:cs="Arial"/>
                <w:sz w:val="14"/>
                <w:szCs w:val="14"/>
              </w:rPr>
              <w:t> </w:t>
            </w:r>
          </w:p>
        </w:tc>
        <w:tc>
          <w:tcPr>
            <w:tcW w:w="1080" w:type="dxa"/>
            <w:tcBorders>
              <w:top w:val="nil"/>
              <w:left w:val="nil"/>
              <w:bottom w:val="single" w:sz="8" w:space="0" w:color="auto"/>
              <w:right w:val="single" w:sz="4" w:space="0" w:color="auto"/>
            </w:tcBorders>
            <w:shd w:val="clear" w:color="auto" w:fill="auto"/>
            <w:noWrap/>
            <w:vAlign w:val="center"/>
          </w:tcPr>
          <w:p w:rsidR="00182C97" w:rsidRPr="005D69D2" w:rsidRDefault="00182C97">
            <w:pPr>
              <w:rPr>
                <w:rFonts w:ascii="Arial" w:hAnsi="Arial" w:cs="Arial"/>
                <w:b/>
                <w:bCs/>
                <w:sz w:val="14"/>
                <w:szCs w:val="14"/>
              </w:rPr>
            </w:pPr>
            <w:r w:rsidRPr="005D69D2">
              <w:rPr>
                <w:rFonts w:ascii="Arial" w:hAnsi="Arial" w:cs="Arial"/>
                <w:b/>
                <w:bCs/>
                <w:sz w:val="14"/>
                <w:szCs w:val="14"/>
              </w:rPr>
              <w:t> </w:t>
            </w:r>
          </w:p>
        </w:tc>
        <w:tc>
          <w:tcPr>
            <w:tcW w:w="1080" w:type="dxa"/>
            <w:tcBorders>
              <w:top w:val="nil"/>
              <w:left w:val="nil"/>
              <w:bottom w:val="single" w:sz="8" w:space="0" w:color="auto"/>
              <w:right w:val="single" w:sz="4" w:space="0" w:color="auto"/>
            </w:tcBorders>
            <w:shd w:val="clear" w:color="auto" w:fill="auto"/>
            <w:noWrap/>
            <w:vAlign w:val="center"/>
          </w:tcPr>
          <w:p w:rsidR="00182C97" w:rsidRPr="005D69D2" w:rsidRDefault="00182C97">
            <w:pPr>
              <w:jc w:val="center"/>
              <w:rPr>
                <w:rFonts w:ascii="Arial" w:hAnsi="Arial" w:cs="Arial"/>
                <w:b/>
                <w:bCs/>
                <w:sz w:val="14"/>
                <w:szCs w:val="14"/>
              </w:rPr>
            </w:pPr>
            <w:r w:rsidRPr="005D69D2">
              <w:rPr>
                <w:rFonts w:ascii="Arial" w:hAnsi="Arial" w:cs="Arial"/>
                <w:b/>
                <w:bCs/>
                <w:sz w:val="14"/>
                <w:szCs w:val="14"/>
              </w:rPr>
              <w:t> </w:t>
            </w:r>
          </w:p>
        </w:tc>
        <w:tc>
          <w:tcPr>
            <w:tcW w:w="1115" w:type="dxa"/>
            <w:tcBorders>
              <w:top w:val="nil"/>
              <w:left w:val="nil"/>
              <w:bottom w:val="single" w:sz="8" w:space="0" w:color="auto"/>
              <w:right w:val="single" w:sz="4" w:space="0" w:color="auto"/>
            </w:tcBorders>
            <w:shd w:val="clear" w:color="auto" w:fill="auto"/>
            <w:noWrap/>
            <w:vAlign w:val="center"/>
          </w:tcPr>
          <w:p w:rsidR="00182C97" w:rsidRPr="005D69D2" w:rsidRDefault="00182C97">
            <w:pPr>
              <w:rPr>
                <w:rFonts w:ascii="Arial" w:hAnsi="Arial" w:cs="Arial"/>
                <w:b/>
                <w:bCs/>
                <w:sz w:val="14"/>
                <w:szCs w:val="14"/>
              </w:rPr>
            </w:pPr>
            <w:r w:rsidRPr="005D69D2">
              <w:rPr>
                <w:rFonts w:ascii="Arial" w:hAnsi="Arial" w:cs="Arial"/>
                <w:b/>
                <w:bCs/>
                <w:sz w:val="14"/>
                <w:szCs w:val="14"/>
              </w:rPr>
              <w:t> </w:t>
            </w:r>
          </w:p>
        </w:tc>
        <w:tc>
          <w:tcPr>
            <w:tcW w:w="1105" w:type="dxa"/>
            <w:tcBorders>
              <w:top w:val="nil"/>
              <w:left w:val="nil"/>
              <w:bottom w:val="single" w:sz="8" w:space="0" w:color="auto"/>
              <w:right w:val="single" w:sz="4" w:space="0" w:color="auto"/>
            </w:tcBorders>
            <w:shd w:val="clear" w:color="auto" w:fill="auto"/>
            <w:noWrap/>
            <w:vAlign w:val="center"/>
          </w:tcPr>
          <w:p w:rsidR="00182C97" w:rsidRPr="005D69D2" w:rsidRDefault="00182C97">
            <w:pPr>
              <w:rPr>
                <w:rFonts w:ascii="Arial" w:hAnsi="Arial" w:cs="Arial"/>
                <w:b/>
                <w:bCs/>
                <w:sz w:val="14"/>
                <w:szCs w:val="14"/>
              </w:rPr>
            </w:pPr>
            <w:r w:rsidRPr="005D69D2">
              <w:rPr>
                <w:rFonts w:ascii="Arial" w:hAnsi="Arial" w:cs="Arial"/>
                <w:b/>
                <w:bCs/>
                <w:sz w:val="14"/>
                <w:szCs w:val="14"/>
              </w:rPr>
              <w:t> </w:t>
            </w:r>
          </w:p>
        </w:tc>
        <w:tc>
          <w:tcPr>
            <w:tcW w:w="1080" w:type="dxa"/>
            <w:tcBorders>
              <w:top w:val="nil"/>
              <w:left w:val="nil"/>
              <w:bottom w:val="single" w:sz="8" w:space="0" w:color="auto"/>
              <w:right w:val="single" w:sz="4" w:space="0" w:color="auto"/>
            </w:tcBorders>
            <w:shd w:val="clear" w:color="auto" w:fill="auto"/>
            <w:noWrap/>
            <w:vAlign w:val="center"/>
          </w:tcPr>
          <w:p w:rsidR="00182C97" w:rsidRPr="005D69D2" w:rsidRDefault="00182C97">
            <w:pPr>
              <w:rPr>
                <w:rFonts w:ascii="Arial" w:hAnsi="Arial" w:cs="Arial"/>
                <w:b/>
                <w:bCs/>
                <w:sz w:val="14"/>
                <w:szCs w:val="14"/>
              </w:rPr>
            </w:pPr>
            <w:r w:rsidRPr="005D69D2">
              <w:rPr>
                <w:rFonts w:ascii="Arial" w:hAnsi="Arial" w:cs="Arial"/>
                <w:b/>
                <w:bCs/>
                <w:sz w:val="14"/>
                <w:szCs w:val="14"/>
              </w:rPr>
              <w:t> </w:t>
            </w:r>
          </w:p>
        </w:tc>
        <w:tc>
          <w:tcPr>
            <w:tcW w:w="937" w:type="dxa"/>
            <w:tcBorders>
              <w:top w:val="nil"/>
              <w:left w:val="nil"/>
              <w:bottom w:val="single" w:sz="8" w:space="0" w:color="auto"/>
              <w:right w:val="single" w:sz="4" w:space="0" w:color="auto"/>
            </w:tcBorders>
            <w:shd w:val="clear" w:color="auto" w:fill="auto"/>
            <w:noWrap/>
            <w:vAlign w:val="center"/>
          </w:tcPr>
          <w:p w:rsidR="00182C97" w:rsidRPr="005D69D2" w:rsidRDefault="00182C97">
            <w:pPr>
              <w:rPr>
                <w:rFonts w:ascii="Arial" w:hAnsi="Arial" w:cs="Arial"/>
                <w:b/>
                <w:bCs/>
                <w:sz w:val="14"/>
                <w:szCs w:val="14"/>
              </w:rPr>
            </w:pPr>
            <w:r w:rsidRPr="005D69D2">
              <w:rPr>
                <w:rFonts w:ascii="Arial" w:hAnsi="Arial" w:cs="Arial"/>
                <w:b/>
                <w:bCs/>
                <w:sz w:val="14"/>
                <w:szCs w:val="14"/>
              </w:rPr>
              <w:t> </w:t>
            </w:r>
          </w:p>
        </w:tc>
      </w:tr>
      <w:tr w:rsidR="00F21534" w:rsidRPr="005D69D2">
        <w:trPr>
          <w:trHeight w:val="255"/>
        </w:trPr>
        <w:tc>
          <w:tcPr>
            <w:tcW w:w="394" w:type="dxa"/>
            <w:tcBorders>
              <w:top w:val="nil"/>
              <w:left w:val="nil"/>
              <w:bottom w:val="nil"/>
              <w:right w:val="nil"/>
            </w:tcBorders>
            <w:shd w:val="clear" w:color="auto" w:fill="auto"/>
            <w:noWrap/>
            <w:vAlign w:val="center"/>
          </w:tcPr>
          <w:p w:rsidR="00F21534" w:rsidRPr="005D69D2" w:rsidRDefault="00F21534">
            <w:pPr>
              <w:jc w:val="center"/>
              <w:rPr>
                <w:rFonts w:ascii="Arial" w:hAnsi="Arial" w:cs="Arial"/>
                <w:sz w:val="16"/>
                <w:szCs w:val="16"/>
              </w:rPr>
            </w:pPr>
          </w:p>
        </w:tc>
        <w:tc>
          <w:tcPr>
            <w:tcW w:w="2676" w:type="dxa"/>
            <w:tcBorders>
              <w:top w:val="nil"/>
              <w:left w:val="nil"/>
              <w:bottom w:val="nil"/>
              <w:right w:val="nil"/>
            </w:tcBorders>
            <w:shd w:val="clear" w:color="auto" w:fill="auto"/>
            <w:noWrap/>
            <w:vAlign w:val="center"/>
          </w:tcPr>
          <w:p w:rsidR="00F21534" w:rsidRPr="005D69D2" w:rsidRDefault="00F21534">
            <w:pPr>
              <w:jc w:val="right"/>
              <w:rPr>
                <w:rFonts w:ascii="Arial" w:hAnsi="Arial" w:cs="Arial"/>
                <w:b/>
                <w:bCs/>
                <w:sz w:val="16"/>
                <w:szCs w:val="16"/>
              </w:rPr>
            </w:pPr>
            <w:r w:rsidRPr="005D69D2">
              <w:rPr>
                <w:rFonts w:ascii="Arial" w:hAnsi="Arial" w:cs="Arial"/>
                <w:b/>
                <w:bCs/>
                <w:sz w:val="16"/>
                <w:szCs w:val="16"/>
              </w:rPr>
              <w:t>Totals</w:t>
            </w:r>
          </w:p>
        </w:tc>
        <w:tc>
          <w:tcPr>
            <w:tcW w:w="1080" w:type="dxa"/>
            <w:tcBorders>
              <w:top w:val="single" w:sz="8" w:space="0" w:color="auto"/>
              <w:left w:val="single" w:sz="8" w:space="0" w:color="auto"/>
              <w:bottom w:val="single" w:sz="4"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c>
          <w:tcPr>
            <w:tcW w:w="1080" w:type="dxa"/>
            <w:tcBorders>
              <w:top w:val="single" w:sz="8" w:space="0" w:color="auto"/>
              <w:left w:val="nil"/>
              <w:bottom w:val="single" w:sz="4"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c>
          <w:tcPr>
            <w:tcW w:w="1115" w:type="dxa"/>
            <w:tcBorders>
              <w:top w:val="single" w:sz="8" w:space="0" w:color="auto"/>
              <w:left w:val="nil"/>
              <w:bottom w:val="single" w:sz="4"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c>
          <w:tcPr>
            <w:tcW w:w="1105" w:type="dxa"/>
            <w:tcBorders>
              <w:top w:val="single" w:sz="8" w:space="0" w:color="auto"/>
              <w:left w:val="nil"/>
              <w:bottom w:val="single" w:sz="4"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c>
          <w:tcPr>
            <w:tcW w:w="1080" w:type="dxa"/>
            <w:tcBorders>
              <w:top w:val="single" w:sz="8" w:space="0" w:color="auto"/>
              <w:left w:val="nil"/>
              <w:bottom w:val="single" w:sz="4" w:space="0" w:color="auto"/>
              <w:right w:val="nil"/>
            </w:tcBorders>
            <w:shd w:val="clear" w:color="auto" w:fill="auto"/>
            <w:noWrap/>
            <w:vAlign w:val="center"/>
          </w:tcPr>
          <w:p w:rsidR="00F21534" w:rsidRPr="005D69D2" w:rsidRDefault="00F21534">
            <w:pPr>
              <w:jc w:val="center"/>
              <w:rPr>
                <w:rFonts w:ascii="Arial" w:hAnsi="Arial" w:cs="Arial"/>
                <w:sz w:val="14"/>
                <w:szCs w:val="14"/>
              </w:rPr>
            </w:pPr>
          </w:p>
        </w:tc>
        <w:tc>
          <w:tcPr>
            <w:tcW w:w="937" w:type="dxa"/>
            <w:tcBorders>
              <w:top w:val="single" w:sz="8" w:space="0" w:color="auto"/>
              <w:left w:val="single" w:sz="8" w:space="0" w:color="auto"/>
              <w:bottom w:val="single" w:sz="4"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r>
      <w:tr w:rsidR="00F21534" w:rsidRPr="005D69D2">
        <w:trPr>
          <w:trHeight w:val="270"/>
        </w:trPr>
        <w:tc>
          <w:tcPr>
            <w:tcW w:w="394" w:type="dxa"/>
            <w:tcBorders>
              <w:top w:val="nil"/>
              <w:left w:val="nil"/>
              <w:bottom w:val="nil"/>
              <w:right w:val="nil"/>
            </w:tcBorders>
            <w:shd w:val="clear" w:color="auto" w:fill="auto"/>
            <w:noWrap/>
            <w:vAlign w:val="center"/>
          </w:tcPr>
          <w:p w:rsidR="00F21534" w:rsidRPr="005D69D2" w:rsidRDefault="00F21534">
            <w:pPr>
              <w:jc w:val="center"/>
              <w:rPr>
                <w:rFonts w:ascii="Arial" w:hAnsi="Arial" w:cs="Arial"/>
                <w:sz w:val="16"/>
                <w:szCs w:val="16"/>
              </w:rPr>
            </w:pPr>
          </w:p>
        </w:tc>
        <w:tc>
          <w:tcPr>
            <w:tcW w:w="2676" w:type="dxa"/>
            <w:tcBorders>
              <w:top w:val="nil"/>
              <w:left w:val="nil"/>
              <w:bottom w:val="nil"/>
              <w:right w:val="nil"/>
            </w:tcBorders>
            <w:shd w:val="clear" w:color="auto" w:fill="auto"/>
            <w:noWrap/>
            <w:vAlign w:val="center"/>
          </w:tcPr>
          <w:p w:rsidR="00F21534" w:rsidRPr="005D69D2" w:rsidRDefault="00F21534">
            <w:pPr>
              <w:jc w:val="right"/>
              <w:rPr>
                <w:rFonts w:ascii="Arial" w:hAnsi="Arial" w:cs="Arial"/>
                <w:b/>
                <w:bCs/>
                <w:sz w:val="16"/>
                <w:szCs w:val="16"/>
              </w:rPr>
            </w:pPr>
            <w:r w:rsidRPr="005D69D2">
              <w:rPr>
                <w:rFonts w:ascii="Arial" w:hAnsi="Arial" w:cs="Arial"/>
                <w:b/>
                <w:bCs/>
                <w:sz w:val="16"/>
                <w:szCs w:val="16"/>
              </w:rPr>
              <w:t>Percent Complete</w:t>
            </w:r>
          </w:p>
        </w:tc>
        <w:tc>
          <w:tcPr>
            <w:tcW w:w="1080" w:type="dxa"/>
            <w:tcBorders>
              <w:top w:val="nil"/>
              <w:left w:val="single" w:sz="8" w:space="0" w:color="auto"/>
              <w:bottom w:val="single" w:sz="8"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c>
          <w:tcPr>
            <w:tcW w:w="1080" w:type="dxa"/>
            <w:tcBorders>
              <w:top w:val="nil"/>
              <w:left w:val="nil"/>
              <w:bottom w:val="single" w:sz="8"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c>
          <w:tcPr>
            <w:tcW w:w="1080" w:type="dxa"/>
            <w:tcBorders>
              <w:top w:val="nil"/>
              <w:left w:val="nil"/>
              <w:bottom w:val="single" w:sz="8"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c>
          <w:tcPr>
            <w:tcW w:w="1115" w:type="dxa"/>
            <w:tcBorders>
              <w:top w:val="nil"/>
              <w:left w:val="nil"/>
              <w:bottom w:val="single" w:sz="8"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c>
          <w:tcPr>
            <w:tcW w:w="1105" w:type="dxa"/>
            <w:tcBorders>
              <w:top w:val="nil"/>
              <w:left w:val="nil"/>
              <w:bottom w:val="single" w:sz="8"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c>
          <w:tcPr>
            <w:tcW w:w="1080" w:type="dxa"/>
            <w:tcBorders>
              <w:top w:val="nil"/>
              <w:left w:val="nil"/>
              <w:bottom w:val="single" w:sz="8" w:space="0" w:color="auto"/>
              <w:right w:val="nil"/>
            </w:tcBorders>
            <w:shd w:val="clear" w:color="auto" w:fill="auto"/>
            <w:noWrap/>
            <w:vAlign w:val="center"/>
          </w:tcPr>
          <w:p w:rsidR="00F21534" w:rsidRPr="005D69D2" w:rsidRDefault="00F21534">
            <w:pPr>
              <w:jc w:val="center"/>
              <w:rPr>
                <w:rFonts w:ascii="Arial" w:hAnsi="Arial" w:cs="Arial"/>
                <w:sz w:val="14"/>
                <w:szCs w:val="14"/>
              </w:rPr>
            </w:pPr>
          </w:p>
        </w:tc>
        <w:tc>
          <w:tcPr>
            <w:tcW w:w="937" w:type="dxa"/>
            <w:tcBorders>
              <w:top w:val="nil"/>
              <w:left w:val="single" w:sz="8" w:space="0" w:color="auto"/>
              <w:bottom w:val="single" w:sz="8" w:space="0" w:color="auto"/>
              <w:right w:val="single" w:sz="4" w:space="0" w:color="auto"/>
            </w:tcBorders>
            <w:shd w:val="clear" w:color="auto" w:fill="auto"/>
            <w:noWrap/>
            <w:vAlign w:val="center"/>
          </w:tcPr>
          <w:p w:rsidR="00F21534" w:rsidRPr="005D69D2" w:rsidRDefault="00F21534">
            <w:pPr>
              <w:jc w:val="center"/>
              <w:rPr>
                <w:rFonts w:ascii="Arial" w:hAnsi="Arial" w:cs="Arial"/>
                <w:sz w:val="14"/>
                <w:szCs w:val="14"/>
              </w:rPr>
            </w:pPr>
          </w:p>
        </w:tc>
      </w:tr>
    </w:tbl>
    <w:p w:rsidR="002F422D" w:rsidRPr="005D69D2" w:rsidRDefault="002F422D" w:rsidP="00E60DBA">
      <w:pPr>
        <w:spacing w:before="60" w:after="60"/>
        <w:jc w:val="both"/>
        <w:rPr>
          <w:rFonts w:ascii="Arial" w:hAnsi="Arial" w:cs="Arial"/>
          <w:sz w:val="20"/>
          <w:szCs w:val="20"/>
        </w:rPr>
      </w:pPr>
    </w:p>
    <w:p w:rsidR="00120D59" w:rsidRPr="005D69D2" w:rsidRDefault="00120D59" w:rsidP="00E60DBA">
      <w:pPr>
        <w:spacing w:before="60" w:after="60"/>
        <w:jc w:val="both"/>
        <w:rPr>
          <w:rFonts w:ascii="Arial" w:hAnsi="Arial" w:cs="Arial"/>
          <w:sz w:val="20"/>
          <w:szCs w:val="20"/>
        </w:rPr>
      </w:pPr>
      <w:bookmarkStart w:id="71" w:name="RANGE!A2:I65"/>
      <w:bookmarkEnd w:id="71"/>
    </w:p>
    <w:p w:rsidR="005B092A" w:rsidRPr="005D69D2" w:rsidRDefault="005B092A" w:rsidP="005B092A">
      <w:pPr>
        <w:pStyle w:val="Heading2"/>
        <w:jc w:val="both"/>
      </w:pPr>
      <w:bookmarkStart w:id="72" w:name="_Toc76377797"/>
      <w:r w:rsidRPr="005D69D2">
        <w:t>RECOVERY PLAN ELEMENTS</w:t>
      </w:r>
      <w:bookmarkEnd w:id="72"/>
    </w:p>
    <w:p w:rsidR="00B430E0" w:rsidRPr="005D69D2" w:rsidRDefault="002E5587" w:rsidP="009D3AE1">
      <w:pPr>
        <w:pStyle w:val="Heading3"/>
        <w:numPr>
          <w:ilvl w:val="0"/>
          <w:numId w:val="3"/>
        </w:numPr>
      </w:pPr>
      <w:bookmarkStart w:id="73" w:name="_Toc105820264"/>
      <w:bookmarkStart w:id="74" w:name="_Toc105820596"/>
      <w:bookmarkStart w:id="75" w:name="_Toc105820926"/>
      <w:bookmarkStart w:id="76" w:name="_Toc105821257"/>
      <w:bookmarkStart w:id="77" w:name="_Toc107293351"/>
      <w:bookmarkStart w:id="78" w:name="_Toc111879223"/>
      <w:bookmarkStart w:id="79" w:name="_Toc116876642"/>
      <w:bookmarkStart w:id="80" w:name="_Toc121131874"/>
      <w:bookmarkStart w:id="81" w:name="_Toc121133665"/>
      <w:bookmarkStart w:id="82" w:name="_Toc135110654"/>
      <w:bookmarkStart w:id="83" w:name="_Toc137022504"/>
      <w:bookmarkStart w:id="84" w:name="_Toc137024528"/>
      <w:bookmarkStart w:id="85" w:name="_Toc164480633"/>
      <w:bookmarkStart w:id="86" w:name="_Toc65055400"/>
      <w:bookmarkStart w:id="87" w:name="_Toc65058306"/>
      <w:bookmarkStart w:id="88" w:name="_Toc65061546"/>
      <w:bookmarkStart w:id="89" w:name="_Toc65062880"/>
      <w:bookmarkStart w:id="90" w:name="_Toc65065291"/>
      <w:bookmarkStart w:id="91" w:name="_Toc76377798"/>
      <w:bookmarkEnd w:id="73"/>
      <w:bookmarkEnd w:id="74"/>
      <w:bookmarkEnd w:id="75"/>
      <w:bookmarkEnd w:id="76"/>
      <w:bookmarkEnd w:id="77"/>
      <w:bookmarkEnd w:id="78"/>
      <w:bookmarkEnd w:id="79"/>
      <w:bookmarkEnd w:id="80"/>
      <w:bookmarkEnd w:id="81"/>
      <w:bookmarkEnd w:id="82"/>
      <w:bookmarkEnd w:id="83"/>
      <w:bookmarkEnd w:id="84"/>
      <w:bookmarkEnd w:id="85"/>
      <w:r w:rsidRPr="005D69D2">
        <w:t>Recovery Plan for Major Disasters</w:t>
      </w:r>
      <w:bookmarkEnd w:id="86"/>
      <w:bookmarkEnd w:id="87"/>
      <w:bookmarkEnd w:id="88"/>
      <w:bookmarkEnd w:id="89"/>
      <w:bookmarkEnd w:id="90"/>
      <w:bookmarkEnd w:id="91"/>
      <w:r w:rsidR="00B430E0" w:rsidRPr="005D69D2">
        <w:t xml:space="preserve"> </w:t>
      </w:r>
    </w:p>
    <w:p w:rsidR="003D08DF" w:rsidRPr="005D69D2" w:rsidRDefault="00B430E0" w:rsidP="004315B2">
      <w:pPr>
        <w:pStyle w:val="NormalWeb"/>
        <w:spacing w:before="60" w:beforeAutospacing="0" w:after="60" w:afterAutospacing="0"/>
        <w:ind w:left="360"/>
        <w:jc w:val="both"/>
        <w:rPr>
          <w:rFonts w:ascii="Arial" w:hAnsi="Arial" w:cs="Arial"/>
          <w:sz w:val="20"/>
          <w:szCs w:val="20"/>
        </w:rPr>
      </w:pPr>
      <w:r w:rsidRPr="005D69D2">
        <w:rPr>
          <w:rFonts w:ascii="Arial" w:hAnsi="Arial" w:cs="Arial"/>
          <w:sz w:val="20"/>
          <w:szCs w:val="20"/>
        </w:rPr>
        <w:t>The cycle from the occurrence of a disaster to the full restoration of normal processing has four</w:t>
      </w:r>
      <w:r w:rsidR="003D08DF" w:rsidRPr="005D69D2">
        <w:rPr>
          <w:rFonts w:ascii="Arial" w:hAnsi="Arial" w:cs="Arial"/>
          <w:sz w:val="20"/>
          <w:szCs w:val="20"/>
        </w:rPr>
        <w:t xml:space="preserve"> (4)</w:t>
      </w:r>
      <w:r w:rsidRPr="005D69D2">
        <w:rPr>
          <w:rFonts w:ascii="Arial" w:hAnsi="Arial" w:cs="Arial"/>
          <w:sz w:val="20"/>
          <w:szCs w:val="20"/>
        </w:rPr>
        <w:t xml:space="preserve"> phases</w:t>
      </w:r>
      <w:r w:rsidR="00E973FD" w:rsidRPr="005D69D2">
        <w:rPr>
          <w:rFonts w:ascii="Arial" w:hAnsi="Arial" w:cs="Arial"/>
          <w:sz w:val="20"/>
          <w:szCs w:val="20"/>
        </w:rPr>
        <w:t>:</w:t>
      </w:r>
      <w:r w:rsidR="005A0182" w:rsidRPr="005D69D2">
        <w:rPr>
          <w:rFonts w:ascii="Arial" w:hAnsi="Arial" w:cs="Arial"/>
          <w:sz w:val="20"/>
          <w:szCs w:val="20"/>
        </w:rPr>
        <w:t xml:space="preserve"> </w:t>
      </w:r>
    </w:p>
    <w:p w:rsidR="003D08DF" w:rsidRPr="005D69D2" w:rsidRDefault="00E973FD" w:rsidP="004315B2">
      <w:pPr>
        <w:pStyle w:val="NormalWeb"/>
        <w:spacing w:before="60" w:beforeAutospacing="0" w:after="60" w:afterAutospacing="0"/>
        <w:ind w:left="360"/>
        <w:jc w:val="both"/>
        <w:rPr>
          <w:rFonts w:ascii="Arial" w:hAnsi="Arial" w:cs="Arial"/>
          <w:sz w:val="20"/>
          <w:szCs w:val="20"/>
        </w:rPr>
      </w:pPr>
      <w:r w:rsidRPr="005D69D2">
        <w:rPr>
          <w:rFonts w:ascii="Arial" w:hAnsi="Arial" w:cs="Arial"/>
          <w:sz w:val="20"/>
          <w:szCs w:val="20"/>
        </w:rPr>
        <w:t>1) Initial</w:t>
      </w:r>
      <w:r w:rsidR="00B430E0" w:rsidRPr="005D69D2">
        <w:rPr>
          <w:rFonts w:ascii="Arial" w:hAnsi="Arial" w:cs="Arial"/>
          <w:sz w:val="20"/>
          <w:szCs w:val="20"/>
        </w:rPr>
        <w:t xml:space="preserve"> response</w:t>
      </w:r>
      <w:r w:rsidRPr="005D69D2">
        <w:rPr>
          <w:rFonts w:ascii="Arial" w:hAnsi="Arial" w:cs="Arial"/>
          <w:sz w:val="20"/>
          <w:szCs w:val="20"/>
        </w:rPr>
        <w:t>;</w:t>
      </w:r>
      <w:r w:rsidR="00B430E0" w:rsidRPr="005D69D2">
        <w:rPr>
          <w:rFonts w:ascii="Arial" w:hAnsi="Arial" w:cs="Arial"/>
          <w:sz w:val="20"/>
          <w:szCs w:val="20"/>
        </w:rPr>
        <w:t xml:space="preserve"> </w:t>
      </w:r>
    </w:p>
    <w:p w:rsidR="003D08DF" w:rsidRPr="005D69D2" w:rsidRDefault="00E973FD" w:rsidP="004315B2">
      <w:pPr>
        <w:pStyle w:val="NormalWeb"/>
        <w:spacing w:before="60" w:beforeAutospacing="0" w:after="60" w:afterAutospacing="0"/>
        <w:ind w:left="360"/>
        <w:jc w:val="both"/>
        <w:rPr>
          <w:rFonts w:ascii="Arial" w:hAnsi="Arial" w:cs="Arial"/>
          <w:sz w:val="20"/>
          <w:szCs w:val="20"/>
        </w:rPr>
      </w:pPr>
      <w:r w:rsidRPr="005D69D2">
        <w:rPr>
          <w:rFonts w:ascii="Arial" w:hAnsi="Arial" w:cs="Arial"/>
          <w:sz w:val="20"/>
          <w:szCs w:val="20"/>
        </w:rPr>
        <w:t>2) Preparation for temporary backup site operations;</w:t>
      </w:r>
      <w:r w:rsidR="00B430E0" w:rsidRPr="005D69D2">
        <w:rPr>
          <w:rFonts w:ascii="Arial" w:hAnsi="Arial" w:cs="Arial"/>
          <w:sz w:val="20"/>
          <w:szCs w:val="20"/>
        </w:rPr>
        <w:t xml:space="preserve"> </w:t>
      </w:r>
    </w:p>
    <w:p w:rsidR="003D08DF" w:rsidRPr="005D69D2" w:rsidRDefault="00E973FD" w:rsidP="004315B2">
      <w:pPr>
        <w:pStyle w:val="NormalWeb"/>
        <w:spacing w:before="60" w:beforeAutospacing="0" w:after="60" w:afterAutospacing="0"/>
        <w:ind w:left="360"/>
        <w:jc w:val="both"/>
        <w:rPr>
          <w:rFonts w:ascii="Arial" w:hAnsi="Arial" w:cs="Arial"/>
          <w:sz w:val="20"/>
          <w:szCs w:val="20"/>
        </w:rPr>
      </w:pPr>
      <w:r w:rsidRPr="005D69D2">
        <w:rPr>
          <w:rFonts w:ascii="Arial" w:hAnsi="Arial" w:cs="Arial"/>
          <w:sz w:val="20"/>
          <w:szCs w:val="20"/>
        </w:rPr>
        <w:t>3) B</w:t>
      </w:r>
      <w:r w:rsidR="00B430E0" w:rsidRPr="005D69D2">
        <w:rPr>
          <w:rFonts w:ascii="Arial" w:hAnsi="Arial" w:cs="Arial"/>
          <w:sz w:val="20"/>
          <w:szCs w:val="20"/>
        </w:rPr>
        <w:t xml:space="preserve">ackup site fully operational, </w:t>
      </w:r>
      <w:r w:rsidRPr="005D69D2">
        <w:rPr>
          <w:rFonts w:ascii="Arial" w:hAnsi="Arial" w:cs="Arial"/>
          <w:sz w:val="20"/>
          <w:szCs w:val="20"/>
        </w:rPr>
        <w:t xml:space="preserve">and </w:t>
      </w:r>
    </w:p>
    <w:p w:rsidR="00B430E0" w:rsidRPr="005D69D2" w:rsidRDefault="00E973FD" w:rsidP="004315B2">
      <w:pPr>
        <w:pStyle w:val="NormalWeb"/>
        <w:spacing w:before="60" w:beforeAutospacing="0" w:after="60" w:afterAutospacing="0"/>
        <w:ind w:left="360"/>
        <w:jc w:val="both"/>
        <w:rPr>
          <w:rFonts w:ascii="Arial" w:hAnsi="Arial" w:cs="Arial"/>
          <w:sz w:val="20"/>
          <w:szCs w:val="20"/>
        </w:rPr>
      </w:pPr>
      <w:r w:rsidRPr="005D69D2">
        <w:rPr>
          <w:rFonts w:ascii="Arial" w:hAnsi="Arial" w:cs="Arial"/>
          <w:sz w:val="20"/>
          <w:szCs w:val="20"/>
        </w:rPr>
        <w:t>4) R</w:t>
      </w:r>
      <w:r w:rsidR="00B430E0" w:rsidRPr="005D69D2">
        <w:rPr>
          <w:rFonts w:ascii="Arial" w:hAnsi="Arial" w:cs="Arial"/>
          <w:sz w:val="20"/>
          <w:szCs w:val="20"/>
        </w:rPr>
        <w:t>estoration and return to permanent facility.</w:t>
      </w:r>
    </w:p>
    <w:p w:rsidR="00B430E0" w:rsidRPr="005D69D2" w:rsidRDefault="00B430E0" w:rsidP="003E58CC">
      <w:pPr>
        <w:pStyle w:val="Heading4"/>
        <w:numPr>
          <w:ilvl w:val="1"/>
          <w:numId w:val="4"/>
        </w:numPr>
        <w:rPr>
          <w:rFonts w:cs="Arial"/>
        </w:rPr>
      </w:pPr>
      <w:bookmarkStart w:id="92" w:name="_Toc76377799"/>
      <w:r w:rsidRPr="005D69D2">
        <w:rPr>
          <w:rFonts w:cs="Arial"/>
        </w:rPr>
        <w:t>Detection and Reaction</w:t>
      </w:r>
      <w:bookmarkEnd w:id="92"/>
    </w:p>
    <w:p w:rsidR="00B430E0" w:rsidRPr="005D69D2" w:rsidRDefault="00B430E0" w:rsidP="004315B2">
      <w:pPr>
        <w:pStyle w:val="NormalWeb"/>
        <w:spacing w:before="60" w:beforeAutospacing="0" w:after="60" w:afterAutospacing="0"/>
        <w:ind w:left="720"/>
        <w:jc w:val="both"/>
        <w:rPr>
          <w:rFonts w:ascii="Arial" w:hAnsi="Arial" w:cs="Arial"/>
          <w:sz w:val="20"/>
          <w:szCs w:val="20"/>
        </w:rPr>
      </w:pPr>
      <w:r w:rsidRPr="005D69D2">
        <w:rPr>
          <w:rFonts w:ascii="Arial" w:hAnsi="Arial" w:cs="Arial"/>
          <w:sz w:val="20"/>
          <w:szCs w:val="20"/>
        </w:rPr>
        <w:t xml:space="preserve">As soon as an emergency situation happens, the on-site personnel </w:t>
      </w:r>
      <w:r w:rsidR="0081504E" w:rsidRPr="005D69D2">
        <w:rPr>
          <w:rFonts w:ascii="Arial" w:hAnsi="Arial" w:cs="Arial"/>
          <w:sz w:val="20"/>
          <w:szCs w:val="20"/>
        </w:rPr>
        <w:t>must</w:t>
      </w:r>
      <w:r w:rsidRPr="005D69D2">
        <w:rPr>
          <w:rFonts w:ascii="Arial" w:hAnsi="Arial" w:cs="Arial"/>
          <w:sz w:val="20"/>
          <w:szCs w:val="20"/>
        </w:rPr>
        <w:t xml:space="preserve"> contact the appropriate emergency authorities and then take the necessary steps to minimize property damage and injury to people in the vicinity. Following these procedures, they will then contact the </w:t>
      </w:r>
      <w:r w:rsidR="008558D7" w:rsidRPr="005D69D2">
        <w:rPr>
          <w:rFonts w:ascii="Arial" w:hAnsi="Arial" w:cs="Arial"/>
          <w:sz w:val="20"/>
          <w:szCs w:val="20"/>
        </w:rPr>
        <w:t>IT</w:t>
      </w:r>
      <w:r w:rsidR="00BE6958" w:rsidRPr="005D69D2">
        <w:rPr>
          <w:rFonts w:ascii="Arial" w:hAnsi="Arial" w:cs="Arial"/>
          <w:sz w:val="20"/>
          <w:szCs w:val="20"/>
        </w:rPr>
        <w:t xml:space="preserve"> </w:t>
      </w:r>
      <w:r w:rsidR="00F16213" w:rsidRPr="005D69D2">
        <w:rPr>
          <w:rFonts w:ascii="Arial" w:hAnsi="Arial" w:cs="Arial"/>
          <w:sz w:val="20"/>
          <w:szCs w:val="20"/>
        </w:rPr>
        <w:t>Management / Damage Assessment Team</w:t>
      </w:r>
      <w:r w:rsidRPr="005D69D2">
        <w:rPr>
          <w:rFonts w:ascii="Arial" w:hAnsi="Arial" w:cs="Arial"/>
          <w:sz w:val="20"/>
          <w:szCs w:val="20"/>
        </w:rPr>
        <w:t xml:space="preserve"> so that the team can personally make an on-site evaluation of the disaster.</w:t>
      </w:r>
    </w:p>
    <w:p w:rsidR="00B430E0" w:rsidRPr="005D69D2" w:rsidRDefault="00DA20AF" w:rsidP="009D3AE1">
      <w:pPr>
        <w:pStyle w:val="Heading4"/>
        <w:numPr>
          <w:ilvl w:val="1"/>
          <w:numId w:val="4"/>
        </w:numPr>
        <w:rPr>
          <w:rFonts w:cs="Arial"/>
        </w:rPr>
      </w:pPr>
      <w:bookmarkStart w:id="93" w:name="_Identifying_the_problem"/>
      <w:bookmarkStart w:id="94" w:name="_Toc76377800"/>
      <w:bookmarkEnd w:id="93"/>
      <w:r w:rsidRPr="005D69D2">
        <w:rPr>
          <w:rFonts w:cs="Arial"/>
        </w:rPr>
        <w:lastRenderedPageBreak/>
        <w:t>Identifying</w:t>
      </w:r>
      <w:r w:rsidR="00370FFD" w:rsidRPr="005D69D2">
        <w:rPr>
          <w:rFonts w:cs="Arial"/>
        </w:rPr>
        <w:t xml:space="preserve"> the problem –</w:t>
      </w:r>
      <w:r w:rsidR="00B430E0" w:rsidRPr="005D69D2">
        <w:rPr>
          <w:rFonts w:cs="Arial"/>
        </w:rPr>
        <w:t xml:space="preserve"> Notifying the authorities</w:t>
      </w:r>
      <w:bookmarkEnd w:id="94"/>
    </w:p>
    <w:p w:rsidR="00B430E0" w:rsidRPr="005D69D2" w:rsidRDefault="00B430E0" w:rsidP="009D3AE1">
      <w:pPr>
        <w:pStyle w:val="NormalWeb"/>
        <w:numPr>
          <w:ilvl w:val="2"/>
          <w:numId w:val="1"/>
        </w:numPr>
        <w:spacing w:before="60" w:beforeAutospacing="0" w:after="60" w:afterAutospacing="0"/>
        <w:jc w:val="both"/>
        <w:rPr>
          <w:rFonts w:ascii="Arial" w:hAnsi="Arial" w:cs="Arial"/>
          <w:b/>
          <w:bCs/>
          <w:sz w:val="20"/>
          <w:szCs w:val="20"/>
        </w:rPr>
      </w:pPr>
      <w:r w:rsidRPr="005D69D2">
        <w:rPr>
          <w:rFonts w:ascii="Arial" w:hAnsi="Arial" w:cs="Arial"/>
          <w:b/>
          <w:bCs/>
          <w:sz w:val="20"/>
          <w:szCs w:val="20"/>
        </w:rPr>
        <w:t>Emergency services</w:t>
      </w:r>
    </w:p>
    <w:p w:rsidR="00B430E0" w:rsidRPr="005D69D2" w:rsidRDefault="00B430E0" w:rsidP="009D3AE1">
      <w:pPr>
        <w:pStyle w:val="NormalWeb"/>
        <w:spacing w:before="60" w:beforeAutospacing="0" w:after="60" w:afterAutospacing="0"/>
        <w:ind w:left="1080"/>
        <w:jc w:val="both"/>
        <w:rPr>
          <w:rFonts w:ascii="Arial" w:hAnsi="Arial" w:cs="Arial"/>
          <w:sz w:val="20"/>
          <w:szCs w:val="20"/>
        </w:rPr>
      </w:pPr>
      <w:r w:rsidRPr="005D69D2">
        <w:rPr>
          <w:rFonts w:ascii="Arial" w:hAnsi="Arial" w:cs="Arial"/>
          <w:sz w:val="20"/>
          <w:szCs w:val="20"/>
        </w:rPr>
        <w:t>Telephone the following numbers to reach local authorities for emergency situations such as fire, explosion, earthquake, tornado, etc.:</w:t>
      </w:r>
    </w:p>
    <w:p w:rsidR="00120D59" w:rsidRPr="005D69D2" w:rsidRDefault="00120D59" w:rsidP="00120D59">
      <w:pPr>
        <w:pStyle w:val="NormalWeb"/>
        <w:spacing w:before="60" w:beforeAutospacing="0" w:after="60" w:afterAutospacing="0"/>
        <w:ind w:left="360"/>
        <w:jc w:val="both"/>
        <w:rPr>
          <w:rFonts w:ascii="Arial" w:hAnsi="Arial" w:cs="Arial"/>
          <w:sz w:val="20"/>
          <w:szCs w:val="20"/>
        </w:rPr>
      </w:pPr>
    </w:p>
    <w:tbl>
      <w:tblPr>
        <w:tblW w:w="10137" w:type="dxa"/>
        <w:tblInd w:w="93" w:type="dxa"/>
        <w:tblLook w:val="0000" w:firstRow="0" w:lastRow="0" w:firstColumn="0" w:lastColumn="0" w:noHBand="0" w:noVBand="0"/>
      </w:tblPr>
      <w:tblGrid>
        <w:gridCol w:w="3976"/>
        <w:gridCol w:w="2080"/>
        <w:gridCol w:w="1066"/>
        <w:gridCol w:w="1005"/>
        <w:gridCol w:w="1005"/>
        <w:gridCol w:w="1005"/>
      </w:tblGrid>
      <w:tr w:rsidR="00D1323B" w:rsidRPr="005D69D2">
        <w:trPr>
          <w:trHeight w:val="255"/>
          <w:tblHeader/>
        </w:trPr>
        <w:tc>
          <w:tcPr>
            <w:tcW w:w="3976" w:type="dxa"/>
            <w:tcBorders>
              <w:top w:val="single" w:sz="4" w:space="0" w:color="auto"/>
              <w:left w:val="single" w:sz="8" w:space="0" w:color="auto"/>
              <w:bottom w:val="nil"/>
              <w:right w:val="nil"/>
            </w:tcBorders>
            <w:shd w:val="clear" w:color="auto" w:fill="CCFFFF"/>
            <w:noWrap/>
            <w:vAlign w:val="bottom"/>
          </w:tcPr>
          <w:p w:rsidR="00D1323B" w:rsidRPr="005D69D2" w:rsidRDefault="00D1323B">
            <w:pPr>
              <w:rPr>
                <w:rFonts w:ascii="Arial" w:hAnsi="Arial" w:cs="Arial"/>
                <w:sz w:val="20"/>
                <w:szCs w:val="20"/>
              </w:rPr>
            </w:pPr>
            <w:r w:rsidRPr="005D69D2">
              <w:rPr>
                <w:rFonts w:ascii="Arial" w:hAnsi="Arial" w:cs="Arial"/>
                <w:sz w:val="20"/>
                <w:szCs w:val="20"/>
              </w:rPr>
              <w:t> </w:t>
            </w:r>
          </w:p>
        </w:tc>
        <w:tc>
          <w:tcPr>
            <w:tcW w:w="6161" w:type="dxa"/>
            <w:gridSpan w:val="5"/>
            <w:tcBorders>
              <w:top w:val="single" w:sz="4" w:space="0" w:color="auto"/>
              <w:left w:val="nil"/>
              <w:bottom w:val="nil"/>
              <w:right w:val="single" w:sz="8" w:space="0" w:color="auto"/>
            </w:tcBorders>
            <w:shd w:val="clear" w:color="auto" w:fill="CCFFFF"/>
            <w:noWrap/>
          </w:tcPr>
          <w:p w:rsidR="00D1323B" w:rsidRPr="00D1323B" w:rsidRDefault="00D1323B" w:rsidP="00D1323B">
            <w:pPr>
              <w:jc w:val="center"/>
              <w:rPr>
                <w:rFonts w:ascii="Arial" w:hAnsi="Arial" w:cs="Arial"/>
                <w:sz w:val="20"/>
                <w:szCs w:val="20"/>
              </w:rPr>
            </w:pPr>
            <w:r w:rsidRPr="005D69D2">
              <w:rPr>
                <w:rFonts w:ascii="Arial" w:hAnsi="Arial" w:cs="Arial"/>
                <w:b/>
                <w:bCs/>
                <w:sz w:val="20"/>
                <w:szCs w:val="20"/>
              </w:rPr>
              <w:t>Contact Numbers</w:t>
            </w:r>
          </w:p>
        </w:tc>
      </w:tr>
      <w:tr w:rsidR="0010346F" w:rsidRPr="005D69D2">
        <w:trPr>
          <w:trHeight w:val="270"/>
          <w:tblHeader/>
        </w:trPr>
        <w:tc>
          <w:tcPr>
            <w:tcW w:w="3976" w:type="dxa"/>
            <w:tcBorders>
              <w:top w:val="nil"/>
              <w:left w:val="single" w:sz="8" w:space="0" w:color="auto"/>
              <w:bottom w:val="single" w:sz="8" w:space="0" w:color="auto"/>
              <w:right w:val="nil"/>
            </w:tcBorders>
            <w:shd w:val="clear" w:color="auto" w:fill="CCFFFF"/>
            <w:noWrap/>
            <w:vAlign w:val="bottom"/>
          </w:tcPr>
          <w:p w:rsidR="0010346F" w:rsidRPr="005D69D2" w:rsidRDefault="0010346F">
            <w:pPr>
              <w:rPr>
                <w:rFonts w:ascii="Arial" w:hAnsi="Arial" w:cs="Arial"/>
                <w:b/>
                <w:sz w:val="20"/>
                <w:szCs w:val="20"/>
              </w:rPr>
            </w:pPr>
            <w:r w:rsidRPr="005D69D2">
              <w:rPr>
                <w:rFonts w:ascii="Arial" w:hAnsi="Arial" w:cs="Arial"/>
                <w:sz w:val="20"/>
                <w:szCs w:val="20"/>
              </w:rPr>
              <w:t> </w:t>
            </w:r>
            <w:r w:rsidRPr="005D69D2">
              <w:rPr>
                <w:rFonts w:ascii="Arial" w:hAnsi="Arial" w:cs="Arial"/>
                <w:b/>
                <w:sz w:val="20"/>
                <w:szCs w:val="20"/>
              </w:rPr>
              <w:t>Functions</w:t>
            </w:r>
          </w:p>
        </w:tc>
        <w:tc>
          <w:tcPr>
            <w:tcW w:w="2080" w:type="dxa"/>
            <w:tcBorders>
              <w:top w:val="nil"/>
              <w:left w:val="nil"/>
              <w:bottom w:val="single" w:sz="8" w:space="0" w:color="auto"/>
              <w:right w:val="nil"/>
            </w:tcBorders>
            <w:shd w:val="clear" w:color="auto" w:fill="CCFFFF"/>
            <w:noWrap/>
          </w:tcPr>
          <w:p w:rsidR="0010346F" w:rsidRPr="005D69D2" w:rsidRDefault="0010346F">
            <w:pPr>
              <w:rPr>
                <w:rFonts w:ascii="Arial" w:hAnsi="Arial" w:cs="Arial"/>
                <w:b/>
                <w:sz w:val="20"/>
                <w:szCs w:val="20"/>
              </w:rPr>
            </w:pPr>
            <w:r w:rsidRPr="005D69D2">
              <w:rPr>
                <w:rFonts w:ascii="Arial" w:hAnsi="Arial" w:cs="Arial"/>
                <w:sz w:val="20"/>
                <w:szCs w:val="20"/>
              </w:rPr>
              <w:t> </w:t>
            </w:r>
            <w:r w:rsidRPr="005D69D2">
              <w:rPr>
                <w:rFonts w:ascii="Arial" w:hAnsi="Arial" w:cs="Arial"/>
                <w:b/>
                <w:sz w:val="20"/>
                <w:szCs w:val="20"/>
              </w:rPr>
              <w:t>Names</w:t>
            </w:r>
          </w:p>
        </w:tc>
        <w:tc>
          <w:tcPr>
            <w:tcW w:w="1066" w:type="dxa"/>
            <w:tcBorders>
              <w:top w:val="nil"/>
              <w:left w:val="nil"/>
              <w:bottom w:val="single" w:sz="8" w:space="0" w:color="auto"/>
              <w:right w:val="nil"/>
            </w:tcBorders>
            <w:shd w:val="clear" w:color="auto" w:fill="CCFFFF"/>
            <w:noWrap/>
            <w:vAlign w:val="bottom"/>
          </w:tcPr>
          <w:p w:rsidR="0010346F" w:rsidRPr="005D69D2" w:rsidRDefault="0010346F">
            <w:pPr>
              <w:jc w:val="center"/>
              <w:rPr>
                <w:rFonts w:ascii="Arial" w:hAnsi="Arial" w:cs="Arial"/>
                <w:b/>
                <w:bCs/>
                <w:sz w:val="20"/>
                <w:szCs w:val="20"/>
              </w:rPr>
            </w:pPr>
            <w:r w:rsidRPr="005D69D2">
              <w:rPr>
                <w:rFonts w:ascii="Arial" w:hAnsi="Arial" w:cs="Arial"/>
                <w:b/>
                <w:bCs/>
                <w:sz w:val="20"/>
                <w:szCs w:val="20"/>
              </w:rPr>
              <w:t>Office</w:t>
            </w:r>
          </w:p>
        </w:tc>
        <w:tc>
          <w:tcPr>
            <w:tcW w:w="1005" w:type="dxa"/>
            <w:tcBorders>
              <w:top w:val="nil"/>
              <w:left w:val="nil"/>
              <w:bottom w:val="single" w:sz="8" w:space="0" w:color="auto"/>
              <w:right w:val="nil"/>
            </w:tcBorders>
            <w:shd w:val="clear" w:color="auto" w:fill="CCFFFF"/>
            <w:noWrap/>
            <w:vAlign w:val="bottom"/>
          </w:tcPr>
          <w:p w:rsidR="0010346F" w:rsidRPr="005D69D2" w:rsidRDefault="0010346F">
            <w:pPr>
              <w:jc w:val="center"/>
              <w:rPr>
                <w:rFonts w:ascii="Arial" w:hAnsi="Arial" w:cs="Arial"/>
                <w:b/>
                <w:bCs/>
                <w:sz w:val="20"/>
                <w:szCs w:val="20"/>
              </w:rPr>
            </w:pPr>
            <w:r w:rsidRPr="005D69D2">
              <w:rPr>
                <w:rFonts w:ascii="Arial" w:hAnsi="Arial" w:cs="Arial"/>
                <w:b/>
                <w:bCs/>
                <w:sz w:val="20"/>
                <w:szCs w:val="20"/>
              </w:rPr>
              <w:t>Home</w:t>
            </w:r>
          </w:p>
        </w:tc>
        <w:tc>
          <w:tcPr>
            <w:tcW w:w="1005" w:type="dxa"/>
            <w:tcBorders>
              <w:top w:val="nil"/>
              <w:left w:val="nil"/>
              <w:bottom w:val="single" w:sz="8" w:space="0" w:color="auto"/>
              <w:right w:val="nil"/>
            </w:tcBorders>
            <w:shd w:val="clear" w:color="auto" w:fill="CCFFFF"/>
            <w:noWrap/>
            <w:vAlign w:val="bottom"/>
          </w:tcPr>
          <w:p w:rsidR="0010346F" w:rsidRPr="005D69D2" w:rsidRDefault="0010346F">
            <w:pPr>
              <w:jc w:val="center"/>
              <w:rPr>
                <w:rFonts w:ascii="Arial" w:hAnsi="Arial" w:cs="Arial"/>
                <w:b/>
                <w:bCs/>
                <w:sz w:val="20"/>
                <w:szCs w:val="20"/>
              </w:rPr>
            </w:pPr>
            <w:r w:rsidRPr="005D69D2">
              <w:rPr>
                <w:rFonts w:ascii="Arial" w:hAnsi="Arial" w:cs="Arial"/>
                <w:b/>
                <w:bCs/>
                <w:sz w:val="20"/>
                <w:szCs w:val="20"/>
              </w:rPr>
              <w:t>Pager</w:t>
            </w:r>
          </w:p>
        </w:tc>
        <w:tc>
          <w:tcPr>
            <w:tcW w:w="1005" w:type="dxa"/>
            <w:tcBorders>
              <w:top w:val="nil"/>
              <w:left w:val="nil"/>
              <w:bottom w:val="single" w:sz="8" w:space="0" w:color="auto"/>
              <w:right w:val="single" w:sz="8" w:space="0" w:color="auto"/>
            </w:tcBorders>
            <w:shd w:val="clear" w:color="auto" w:fill="CCFFFF"/>
            <w:noWrap/>
            <w:vAlign w:val="bottom"/>
          </w:tcPr>
          <w:p w:rsidR="0010346F" w:rsidRPr="005D69D2" w:rsidRDefault="0010346F">
            <w:pPr>
              <w:jc w:val="center"/>
              <w:rPr>
                <w:rFonts w:ascii="Arial" w:hAnsi="Arial" w:cs="Arial"/>
                <w:b/>
                <w:bCs/>
                <w:sz w:val="20"/>
                <w:szCs w:val="20"/>
              </w:rPr>
            </w:pPr>
            <w:r w:rsidRPr="005D69D2">
              <w:rPr>
                <w:rFonts w:ascii="Arial" w:hAnsi="Arial" w:cs="Arial"/>
                <w:b/>
                <w:bCs/>
                <w:sz w:val="20"/>
                <w:szCs w:val="20"/>
              </w:rPr>
              <w:t>Cell</w:t>
            </w:r>
          </w:p>
        </w:tc>
      </w:tr>
      <w:tr w:rsidR="008D1371" w:rsidRPr="005D69D2">
        <w:trPr>
          <w:trHeight w:val="270"/>
        </w:trPr>
        <w:tc>
          <w:tcPr>
            <w:tcW w:w="3976" w:type="dxa"/>
            <w:tcBorders>
              <w:top w:val="nil"/>
              <w:left w:val="single" w:sz="8" w:space="0" w:color="auto"/>
              <w:bottom w:val="nil"/>
              <w:right w:val="nil"/>
            </w:tcBorders>
            <w:shd w:val="clear" w:color="auto" w:fill="auto"/>
            <w:noWrap/>
            <w:vAlign w:val="bottom"/>
          </w:tcPr>
          <w:p w:rsidR="008D1371" w:rsidRPr="005D69D2" w:rsidRDefault="008D1371">
            <w:pPr>
              <w:rPr>
                <w:rFonts w:ascii="Arial" w:hAnsi="Arial" w:cs="Arial"/>
                <w:sz w:val="20"/>
                <w:szCs w:val="20"/>
              </w:rPr>
            </w:pPr>
          </w:p>
        </w:tc>
        <w:tc>
          <w:tcPr>
            <w:tcW w:w="2080" w:type="dxa"/>
            <w:tcBorders>
              <w:top w:val="nil"/>
              <w:left w:val="nil"/>
              <w:bottom w:val="nil"/>
              <w:right w:val="nil"/>
            </w:tcBorders>
            <w:shd w:val="clear" w:color="auto" w:fill="auto"/>
            <w:noWrap/>
          </w:tcPr>
          <w:p w:rsidR="008D1371" w:rsidRPr="005D69D2" w:rsidRDefault="008D1371">
            <w:pPr>
              <w:rPr>
                <w:rFonts w:ascii="Arial" w:hAnsi="Arial" w:cs="Arial"/>
                <w:sz w:val="20"/>
                <w:szCs w:val="20"/>
              </w:rPr>
            </w:pPr>
          </w:p>
        </w:tc>
        <w:tc>
          <w:tcPr>
            <w:tcW w:w="1066" w:type="dxa"/>
            <w:tcBorders>
              <w:top w:val="nil"/>
              <w:left w:val="nil"/>
              <w:bottom w:val="nil"/>
              <w:right w:val="nil"/>
            </w:tcBorders>
            <w:shd w:val="clear" w:color="auto" w:fill="auto"/>
            <w:noWrap/>
            <w:vAlign w:val="bottom"/>
          </w:tcPr>
          <w:p w:rsidR="008D1371" w:rsidRPr="005D69D2" w:rsidRDefault="008D1371">
            <w:pPr>
              <w:jc w:val="center"/>
              <w:rPr>
                <w:rFonts w:ascii="Arial" w:hAnsi="Arial" w:cs="Arial"/>
                <w:b/>
                <w:bCs/>
                <w:sz w:val="18"/>
                <w:szCs w:val="18"/>
              </w:rPr>
            </w:pPr>
          </w:p>
        </w:tc>
        <w:tc>
          <w:tcPr>
            <w:tcW w:w="1005" w:type="dxa"/>
            <w:tcBorders>
              <w:top w:val="nil"/>
              <w:left w:val="nil"/>
              <w:bottom w:val="nil"/>
              <w:right w:val="nil"/>
            </w:tcBorders>
            <w:shd w:val="clear" w:color="auto" w:fill="auto"/>
            <w:noWrap/>
            <w:vAlign w:val="bottom"/>
          </w:tcPr>
          <w:p w:rsidR="008D1371" w:rsidRPr="005D69D2" w:rsidRDefault="008D1371">
            <w:pPr>
              <w:jc w:val="center"/>
              <w:rPr>
                <w:rFonts w:ascii="Arial" w:hAnsi="Arial" w:cs="Arial"/>
                <w:sz w:val="18"/>
                <w:szCs w:val="18"/>
              </w:rPr>
            </w:pPr>
          </w:p>
        </w:tc>
        <w:tc>
          <w:tcPr>
            <w:tcW w:w="1005" w:type="dxa"/>
            <w:tcBorders>
              <w:top w:val="nil"/>
              <w:left w:val="nil"/>
              <w:bottom w:val="nil"/>
              <w:right w:val="nil"/>
            </w:tcBorders>
            <w:shd w:val="clear" w:color="auto" w:fill="auto"/>
            <w:noWrap/>
            <w:vAlign w:val="bottom"/>
          </w:tcPr>
          <w:p w:rsidR="008D1371" w:rsidRPr="005D69D2" w:rsidRDefault="008D1371">
            <w:pPr>
              <w:jc w:val="center"/>
              <w:rPr>
                <w:rFonts w:ascii="Arial" w:hAnsi="Arial" w:cs="Arial"/>
                <w:sz w:val="18"/>
                <w:szCs w:val="18"/>
              </w:rPr>
            </w:pPr>
          </w:p>
        </w:tc>
        <w:tc>
          <w:tcPr>
            <w:tcW w:w="1005" w:type="dxa"/>
            <w:tcBorders>
              <w:top w:val="nil"/>
              <w:left w:val="nil"/>
              <w:bottom w:val="nil"/>
              <w:right w:val="nil"/>
            </w:tcBorders>
            <w:shd w:val="clear" w:color="auto" w:fill="auto"/>
            <w:noWrap/>
            <w:vAlign w:val="bottom"/>
          </w:tcPr>
          <w:p w:rsidR="008D1371" w:rsidRPr="005D69D2" w:rsidRDefault="008D1371">
            <w:pPr>
              <w:jc w:val="center"/>
              <w:rPr>
                <w:rFonts w:ascii="Arial" w:hAnsi="Arial" w:cs="Arial"/>
                <w:sz w:val="18"/>
                <w:szCs w:val="18"/>
              </w:rPr>
            </w:pPr>
          </w:p>
        </w:tc>
      </w:tr>
      <w:tr w:rsidR="008D1371" w:rsidRPr="005D69D2">
        <w:trPr>
          <w:trHeight w:val="270"/>
        </w:trPr>
        <w:tc>
          <w:tcPr>
            <w:tcW w:w="3976" w:type="dxa"/>
            <w:tcBorders>
              <w:top w:val="nil"/>
              <w:left w:val="single" w:sz="8" w:space="0" w:color="auto"/>
              <w:bottom w:val="nil"/>
              <w:right w:val="nil"/>
            </w:tcBorders>
            <w:shd w:val="clear" w:color="auto" w:fill="auto"/>
            <w:noWrap/>
            <w:vAlign w:val="bottom"/>
          </w:tcPr>
          <w:p w:rsidR="008D1371" w:rsidRPr="005D69D2" w:rsidRDefault="008D1371">
            <w:pPr>
              <w:rPr>
                <w:rFonts w:ascii="Arial" w:hAnsi="Arial" w:cs="Arial"/>
                <w:sz w:val="20"/>
                <w:szCs w:val="20"/>
              </w:rPr>
            </w:pPr>
          </w:p>
        </w:tc>
        <w:tc>
          <w:tcPr>
            <w:tcW w:w="2080" w:type="dxa"/>
            <w:tcBorders>
              <w:top w:val="nil"/>
              <w:left w:val="nil"/>
              <w:bottom w:val="nil"/>
              <w:right w:val="nil"/>
            </w:tcBorders>
            <w:shd w:val="clear" w:color="auto" w:fill="auto"/>
            <w:noWrap/>
          </w:tcPr>
          <w:p w:rsidR="008D1371" w:rsidRPr="005D69D2" w:rsidRDefault="008D1371">
            <w:pPr>
              <w:rPr>
                <w:rFonts w:ascii="Arial" w:hAnsi="Arial" w:cs="Arial"/>
                <w:sz w:val="20"/>
                <w:szCs w:val="20"/>
              </w:rPr>
            </w:pPr>
          </w:p>
        </w:tc>
        <w:tc>
          <w:tcPr>
            <w:tcW w:w="1066" w:type="dxa"/>
            <w:tcBorders>
              <w:top w:val="nil"/>
              <w:left w:val="nil"/>
              <w:bottom w:val="nil"/>
              <w:right w:val="nil"/>
            </w:tcBorders>
            <w:shd w:val="clear" w:color="auto" w:fill="auto"/>
            <w:noWrap/>
            <w:vAlign w:val="bottom"/>
          </w:tcPr>
          <w:p w:rsidR="008D1371" w:rsidRPr="005D69D2" w:rsidRDefault="008D1371">
            <w:pPr>
              <w:jc w:val="center"/>
              <w:rPr>
                <w:rFonts w:ascii="Arial" w:hAnsi="Arial" w:cs="Arial"/>
                <w:b/>
                <w:bCs/>
                <w:sz w:val="18"/>
                <w:szCs w:val="18"/>
              </w:rPr>
            </w:pPr>
          </w:p>
        </w:tc>
        <w:tc>
          <w:tcPr>
            <w:tcW w:w="1005" w:type="dxa"/>
            <w:tcBorders>
              <w:top w:val="nil"/>
              <w:left w:val="nil"/>
              <w:bottom w:val="nil"/>
              <w:right w:val="nil"/>
            </w:tcBorders>
            <w:shd w:val="clear" w:color="auto" w:fill="auto"/>
            <w:noWrap/>
            <w:vAlign w:val="bottom"/>
          </w:tcPr>
          <w:p w:rsidR="008D1371" w:rsidRPr="005D69D2" w:rsidRDefault="008D1371">
            <w:pPr>
              <w:jc w:val="center"/>
              <w:rPr>
                <w:rFonts w:ascii="Arial" w:hAnsi="Arial" w:cs="Arial"/>
                <w:sz w:val="18"/>
                <w:szCs w:val="18"/>
              </w:rPr>
            </w:pPr>
          </w:p>
        </w:tc>
        <w:tc>
          <w:tcPr>
            <w:tcW w:w="1005" w:type="dxa"/>
            <w:tcBorders>
              <w:top w:val="nil"/>
              <w:left w:val="nil"/>
              <w:bottom w:val="nil"/>
              <w:right w:val="nil"/>
            </w:tcBorders>
            <w:shd w:val="clear" w:color="auto" w:fill="auto"/>
            <w:noWrap/>
            <w:vAlign w:val="bottom"/>
          </w:tcPr>
          <w:p w:rsidR="008D1371" w:rsidRPr="005D69D2" w:rsidRDefault="008D1371">
            <w:pPr>
              <w:jc w:val="center"/>
              <w:rPr>
                <w:rFonts w:ascii="Arial" w:hAnsi="Arial" w:cs="Arial"/>
                <w:sz w:val="18"/>
                <w:szCs w:val="18"/>
              </w:rPr>
            </w:pPr>
          </w:p>
        </w:tc>
        <w:tc>
          <w:tcPr>
            <w:tcW w:w="1005" w:type="dxa"/>
            <w:tcBorders>
              <w:top w:val="nil"/>
              <w:left w:val="nil"/>
              <w:bottom w:val="nil"/>
              <w:right w:val="nil"/>
            </w:tcBorders>
            <w:shd w:val="clear" w:color="auto" w:fill="auto"/>
            <w:noWrap/>
            <w:vAlign w:val="bottom"/>
          </w:tcPr>
          <w:p w:rsidR="008D1371" w:rsidRPr="005D69D2" w:rsidRDefault="008D1371">
            <w:pPr>
              <w:jc w:val="center"/>
              <w:rPr>
                <w:rFonts w:ascii="Arial" w:hAnsi="Arial" w:cs="Arial"/>
                <w:sz w:val="18"/>
                <w:szCs w:val="18"/>
              </w:rPr>
            </w:pPr>
          </w:p>
        </w:tc>
      </w:tr>
      <w:tr w:rsidR="0010346F" w:rsidRPr="005D69D2">
        <w:trPr>
          <w:trHeight w:val="270"/>
        </w:trPr>
        <w:tc>
          <w:tcPr>
            <w:tcW w:w="3976" w:type="dxa"/>
            <w:tcBorders>
              <w:top w:val="nil"/>
              <w:left w:val="single" w:sz="8" w:space="0" w:color="auto"/>
              <w:bottom w:val="nil"/>
              <w:right w:val="nil"/>
            </w:tcBorders>
            <w:shd w:val="clear" w:color="auto" w:fill="auto"/>
            <w:noWrap/>
            <w:vAlign w:val="bottom"/>
          </w:tcPr>
          <w:p w:rsidR="0010346F" w:rsidRPr="005D69D2" w:rsidRDefault="0010346F">
            <w:pPr>
              <w:rPr>
                <w:rFonts w:ascii="Arial" w:hAnsi="Arial" w:cs="Arial"/>
                <w:sz w:val="20"/>
                <w:szCs w:val="20"/>
              </w:rPr>
            </w:pPr>
            <w:r w:rsidRPr="005D69D2">
              <w:rPr>
                <w:rFonts w:ascii="Arial" w:hAnsi="Arial" w:cs="Arial"/>
                <w:sz w:val="20"/>
                <w:szCs w:val="20"/>
              </w:rPr>
              <w:t> </w:t>
            </w:r>
          </w:p>
        </w:tc>
        <w:tc>
          <w:tcPr>
            <w:tcW w:w="2080" w:type="dxa"/>
            <w:tcBorders>
              <w:top w:val="nil"/>
              <w:left w:val="nil"/>
              <w:bottom w:val="nil"/>
              <w:right w:val="nil"/>
            </w:tcBorders>
            <w:shd w:val="clear" w:color="auto" w:fill="auto"/>
            <w:noWrap/>
          </w:tcPr>
          <w:p w:rsidR="0010346F" w:rsidRPr="005D69D2" w:rsidRDefault="0010346F">
            <w:pPr>
              <w:rPr>
                <w:rFonts w:ascii="Arial" w:hAnsi="Arial" w:cs="Arial"/>
                <w:sz w:val="20"/>
                <w:szCs w:val="20"/>
              </w:rPr>
            </w:pPr>
          </w:p>
        </w:tc>
        <w:tc>
          <w:tcPr>
            <w:tcW w:w="1066" w:type="dxa"/>
            <w:tcBorders>
              <w:top w:val="nil"/>
              <w:left w:val="nil"/>
              <w:bottom w:val="nil"/>
              <w:right w:val="nil"/>
            </w:tcBorders>
            <w:shd w:val="clear" w:color="auto" w:fill="auto"/>
            <w:noWrap/>
            <w:vAlign w:val="bottom"/>
          </w:tcPr>
          <w:p w:rsidR="0010346F" w:rsidRPr="005D69D2" w:rsidRDefault="0010346F">
            <w:pPr>
              <w:jc w:val="center"/>
              <w:rPr>
                <w:rFonts w:ascii="Arial" w:hAnsi="Arial" w:cs="Arial"/>
                <w:b/>
                <w:bCs/>
                <w:sz w:val="18"/>
                <w:szCs w:val="18"/>
              </w:rPr>
            </w:pPr>
          </w:p>
        </w:tc>
        <w:tc>
          <w:tcPr>
            <w:tcW w:w="1005" w:type="dxa"/>
            <w:tcBorders>
              <w:top w:val="nil"/>
              <w:left w:val="nil"/>
              <w:bottom w:val="nil"/>
              <w:right w:val="nil"/>
            </w:tcBorders>
            <w:shd w:val="clear" w:color="auto" w:fill="auto"/>
            <w:noWrap/>
            <w:vAlign w:val="bottom"/>
          </w:tcPr>
          <w:p w:rsidR="0010346F" w:rsidRPr="005D69D2" w:rsidRDefault="0010346F">
            <w:pPr>
              <w:jc w:val="center"/>
              <w:rPr>
                <w:rFonts w:ascii="Arial" w:hAnsi="Arial" w:cs="Arial"/>
                <w:sz w:val="18"/>
                <w:szCs w:val="18"/>
              </w:rPr>
            </w:pPr>
          </w:p>
        </w:tc>
        <w:tc>
          <w:tcPr>
            <w:tcW w:w="1005" w:type="dxa"/>
            <w:tcBorders>
              <w:top w:val="nil"/>
              <w:left w:val="nil"/>
              <w:bottom w:val="nil"/>
              <w:right w:val="nil"/>
            </w:tcBorders>
            <w:shd w:val="clear" w:color="auto" w:fill="auto"/>
            <w:noWrap/>
            <w:vAlign w:val="bottom"/>
          </w:tcPr>
          <w:p w:rsidR="0010346F" w:rsidRPr="005D69D2" w:rsidRDefault="0010346F">
            <w:pPr>
              <w:jc w:val="center"/>
              <w:rPr>
                <w:rFonts w:ascii="Arial" w:hAnsi="Arial" w:cs="Arial"/>
                <w:sz w:val="18"/>
                <w:szCs w:val="18"/>
              </w:rPr>
            </w:pPr>
          </w:p>
        </w:tc>
        <w:tc>
          <w:tcPr>
            <w:tcW w:w="1005" w:type="dxa"/>
            <w:tcBorders>
              <w:top w:val="nil"/>
              <w:left w:val="nil"/>
              <w:bottom w:val="nil"/>
              <w:right w:val="nil"/>
            </w:tcBorders>
            <w:shd w:val="clear" w:color="auto" w:fill="auto"/>
            <w:noWrap/>
            <w:vAlign w:val="bottom"/>
          </w:tcPr>
          <w:p w:rsidR="0010346F" w:rsidRPr="005D69D2" w:rsidRDefault="0010346F">
            <w:pPr>
              <w:jc w:val="center"/>
              <w:rPr>
                <w:rFonts w:ascii="Arial" w:hAnsi="Arial" w:cs="Arial"/>
                <w:sz w:val="18"/>
                <w:szCs w:val="18"/>
              </w:rPr>
            </w:pPr>
          </w:p>
        </w:tc>
      </w:tr>
      <w:tr w:rsidR="001023AB" w:rsidRPr="005D69D2">
        <w:trPr>
          <w:trHeight w:val="255"/>
        </w:trPr>
        <w:tc>
          <w:tcPr>
            <w:tcW w:w="3976" w:type="dxa"/>
            <w:tcBorders>
              <w:top w:val="single" w:sz="8" w:space="0" w:color="auto"/>
              <w:left w:val="single" w:sz="8" w:space="0" w:color="auto"/>
              <w:bottom w:val="single" w:sz="4" w:space="0" w:color="auto"/>
              <w:right w:val="nil"/>
            </w:tcBorders>
            <w:shd w:val="clear" w:color="auto" w:fill="FFFF99"/>
            <w:noWrap/>
            <w:vAlign w:val="bottom"/>
          </w:tcPr>
          <w:p w:rsidR="001023AB" w:rsidRPr="005D69D2" w:rsidRDefault="001023AB">
            <w:pPr>
              <w:rPr>
                <w:rFonts w:ascii="Arial" w:hAnsi="Arial" w:cs="Arial"/>
                <w:b/>
                <w:bCs/>
                <w:sz w:val="20"/>
                <w:szCs w:val="20"/>
              </w:rPr>
            </w:pPr>
            <w:r w:rsidRPr="005D69D2">
              <w:rPr>
                <w:rFonts w:ascii="Arial" w:hAnsi="Arial" w:cs="Arial"/>
                <w:b/>
                <w:bCs/>
                <w:sz w:val="20"/>
                <w:szCs w:val="20"/>
              </w:rPr>
              <w:t>Police/Fire/Ambulance</w:t>
            </w:r>
          </w:p>
        </w:tc>
        <w:tc>
          <w:tcPr>
            <w:tcW w:w="2080" w:type="dxa"/>
            <w:tcBorders>
              <w:top w:val="single" w:sz="8" w:space="0" w:color="auto"/>
              <w:left w:val="nil"/>
              <w:bottom w:val="single" w:sz="4" w:space="0" w:color="auto"/>
              <w:right w:val="nil"/>
            </w:tcBorders>
            <w:shd w:val="clear" w:color="auto" w:fill="FFFF99"/>
            <w:noWrap/>
          </w:tcPr>
          <w:p w:rsidR="001023AB" w:rsidRPr="005D69D2" w:rsidRDefault="001023AB">
            <w:pPr>
              <w:rPr>
                <w:rFonts w:ascii="Arial" w:hAnsi="Arial" w:cs="Arial"/>
                <w:sz w:val="20"/>
                <w:szCs w:val="20"/>
              </w:rPr>
            </w:pPr>
          </w:p>
        </w:tc>
        <w:tc>
          <w:tcPr>
            <w:tcW w:w="1066" w:type="dxa"/>
            <w:tcBorders>
              <w:top w:val="single" w:sz="8" w:space="0" w:color="auto"/>
              <w:left w:val="single" w:sz="4" w:space="0" w:color="auto"/>
              <w:bottom w:val="single" w:sz="4" w:space="0" w:color="auto"/>
              <w:right w:val="single" w:sz="4" w:space="0" w:color="auto"/>
            </w:tcBorders>
            <w:shd w:val="clear" w:color="auto" w:fill="FFFF99"/>
            <w:noWrap/>
            <w:vAlign w:val="bottom"/>
          </w:tcPr>
          <w:p w:rsidR="001023AB" w:rsidRPr="005D69D2" w:rsidRDefault="001023AB">
            <w:pPr>
              <w:jc w:val="center"/>
              <w:rPr>
                <w:rFonts w:ascii="Arial" w:hAnsi="Arial" w:cs="Arial"/>
                <w:b/>
                <w:bCs/>
                <w:sz w:val="18"/>
                <w:szCs w:val="18"/>
              </w:rPr>
            </w:pPr>
            <w:r w:rsidRPr="005D69D2">
              <w:rPr>
                <w:rFonts w:ascii="Arial" w:hAnsi="Arial" w:cs="Arial"/>
                <w:b/>
                <w:bCs/>
                <w:sz w:val="18"/>
                <w:szCs w:val="18"/>
              </w:rPr>
              <w:t>911</w:t>
            </w:r>
          </w:p>
        </w:tc>
        <w:tc>
          <w:tcPr>
            <w:tcW w:w="1005" w:type="dxa"/>
            <w:tcBorders>
              <w:top w:val="single" w:sz="8" w:space="0" w:color="auto"/>
              <w:left w:val="nil"/>
              <w:bottom w:val="single" w:sz="4" w:space="0" w:color="auto"/>
              <w:right w:val="single" w:sz="4" w:space="0" w:color="auto"/>
            </w:tcBorders>
            <w:shd w:val="clear" w:color="auto" w:fill="FFFF99"/>
            <w:noWrap/>
            <w:vAlign w:val="bottom"/>
          </w:tcPr>
          <w:p w:rsidR="001023AB" w:rsidRPr="005D69D2" w:rsidRDefault="001023AB" w:rsidP="006000CC">
            <w:pPr>
              <w:jc w:val="center"/>
              <w:rPr>
                <w:rFonts w:ascii="Arial" w:hAnsi="Arial" w:cs="Arial"/>
                <w:b/>
                <w:sz w:val="18"/>
                <w:szCs w:val="18"/>
              </w:rPr>
            </w:pPr>
            <w:r w:rsidRPr="005D69D2">
              <w:rPr>
                <w:rFonts w:ascii="Arial" w:hAnsi="Arial" w:cs="Arial"/>
                <w:b/>
                <w:sz w:val="18"/>
                <w:szCs w:val="18"/>
              </w:rPr>
              <w:t>N/A</w:t>
            </w:r>
          </w:p>
        </w:tc>
        <w:tc>
          <w:tcPr>
            <w:tcW w:w="1005" w:type="dxa"/>
            <w:tcBorders>
              <w:top w:val="single" w:sz="8" w:space="0" w:color="auto"/>
              <w:left w:val="nil"/>
              <w:bottom w:val="single" w:sz="4" w:space="0" w:color="auto"/>
              <w:right w:val="single" w:sz="4" w:space="0" w:color="auto"/>
            </w:tcBorders>
            <w:shd w:val="clear" w:color="auto" w:fill="FFFF99"/>
            <w:noWrap/>
            <w:vAlign w:val="bottom"/>
          </w:tcPr>
          <w:p w:rsidR="001023AB" w:rsidRPr="005D69D2" w:rsidRDefault="001023AB" w:rsidP="006000CC">
            <w:pPr>
              <w:jc w:val="center"/>
              <w:rPr>
                <w:rFonts w:ascii="Arial" w:hAnsi="Arial" w:cs="Arial"/>
                <w:b/>
                <w:sz w:val="18"/>
                <w:szCs w:val="18"/>
              </w:rPr>
            </w:pPr>
            <w:r w:rsidRPr="005D69D2">
              <w:rPr>
                <w:rFonts w:ascii="Arial" w:hAnsi="Arial" w:cs="Arial"/>
                <w:b/>
                <w:sz w:val="18"/>
                <w:szCs w:val="18"/>
              </w:rPr>
              <w:t>N/A</w:t>
            </w:r>
          </w:p>
        </w:tc>
        <w:tc>
          <w:tcPr>
            <w:tcW w:w="1005" w:type="dxa"/>
            <w:tcBorders>
              <w:top w:val="single" w:sz="8" w:space="0" w:color="auto"/>
              <w:left w:val="nil"/>
              <w:bottom w:val="single" w:sz="4" w:space="0" w:color="auto"/>
              <w:right w:val="single" w:sz="8" w:space="0" w:color="auto"/>
            </w:tcBorders>
            <w:shd w:val="clear" w:color="auto" w:fill="FFFF99"/>
            <w:noWrap/>
            <w:vAlign w:val="bottom"/>
          </w:tcPr>
          <w:p w:rsidR="001023AB" w:rsidRPr="005D69D2" w:rsidRDefault="001023AB" w:rsidP="006000CC">
            <w:pPr>
              <w:jc w:val="center"/>
              <w:rPr>
                <w:rFonts w:ascii="Arial" w:hAnsi="Arial" w:cs="Arial"/>
                <w:b/>
                <w:sz w:val="18"/>
                <w:szCs w:val="18"/>
              </w:rPr>
            </w:pPr>
            <w:r w:rsidRPr="005D69D2">
              <w:rPr>
                <w:rFonts w:ascii="Arial" w:hAnsi="Arial" w:cs="Arial"/>
                <w:b/>
                <w:sz w:val="18"/>
                <w:szCs w:val="18"/>
              </w:rPr>
              <w:t>N/A</w:t>
            </w:r>
          </w:p>
        </w:tc>
      </w:tr>
    </w:tbl>
    <w:p w:rsidR="0020611D" w:rsidRPr="005D69D2" w:rsidRDefault="0020611D" w:rsidP="00B13AB9">
      <w:pPr>
        <w:pStyle w:val="Heading4"/>
        <w:numPr>
          <w:ilvl w:val="1"/>
          <w:numId w:val="4"/>
        </w:numPr>
        <w:rPr>
          <w:rFonts w:cs="Arial"/>
        </w:rPr>
      </w:pPr>
      <w:bookmarkStart w:id="95" w:name="_Establishing_a_Command"/>
      <w:bookmarkStart w:id="96" w:name="_Toc76377801"/>
      <w:bookmarkEnd w:id="95"/>
      <w:r w:rsidRPr="005D69D2">
        <w:rPr>
          <w:rFonts w:cs="Arial"/>
        </w:rPr>
        <w:t xml:space="preserve">Establishing a </w:t>
      </w:r>
      <w:smartTag w:uri="urn:schemas-microsoft-com:office:smarttags" w:element="place">
        <w:smartTag w:uri="urn:schemas-microsoft-com:office:smarttags" w:element="PlaceName">
          <w:r w:rsidRPr="005D69D2">
            <w:rPr>
              <w:rFonts w:cs="Arial"/>
            </w:rPr>
            <w:t>Command</w:t>
          </w:r>
        </w:smartTag>
        <w:r w:rsidRPr="005D69D2">
          <w:rPr>
            <w:rFonts w:cs="Arial"/>
          </w:rPr>
          <w:t xml:space="preserve"> </w:t>
        </w:r>
        <w:smartTag w:uri="urn:schemas-microsoft-com:office:smarttags" w:element="PlaceType">
          <w:r w:rsidRPr="005D69D2">
            <w:rPr>
              <w:rFonts w:cs="Arial"/>
            </w:rPr>
            <w:t>Center</w:t>
          </w:r>
        </w:smartTag>
      </w:smartTag>
      <w:bookmarkEnd w:id="96"/>
    </w:p>
    <w:p w:rsidR="0020611D" w:rsidRPr="005D69D2" w:rsidRDefault="00BE7172" w:rsidP="0020611D">
      <w:pPr>
        <w:pStyle w:val="NormalWeb"/>
        <w:numPr>
          <w:ilvl w:val="2"/>
          <w:numId w:val="4"/>
        </w:numPr>
        <w:spacing w:before="60" w:beforeAutospacing="0" w:after="60" w:afterAutospacing="0"/>
        <w:jc w:val="both"/>
        <w:rPr>
          <w:rFonts w:ascii="Arial" w:hAnsi="Arial" w:cs="Arial"/>
          <w:b/>
          <w:bCs/>
          <w:sz w:val="20"/>
          <w:szCs w:val="20"/>
        </w:rPr>
      </w:pPr>
      <w:r w:rsidRPr="005D69D2">
        <w:rPr>
          <w:rFonts w:ascii="Arial" w:hAnsi="Arial" w:cs="Arial"/>
          <w:b/>
          <w:bCs/>
          <w:i/>
          <w:sz w:val="20"/>
          <w:szCs w:val="20"/>
        </w:rPr>
        <w:t>(Agency)</w:t>
      </w:r>
      <w:r w:rsidR="0020611D" w:rsidRPr="005D69D2">
        <w:rPr>
          <w:rFonts w:ascii="Arial" w:hAnsi="Arial" w:cs="Arial"/>
          <w:b/>
          <w:bCs/>
          <w:sz w:val="20"/>
          <w:szCs w:val="20"/>
        </w:rPr>
        <w:t xml:space="preserve"> </w:t>
      </w:r>
      <w:smartTag w:uri="urn:schemas-microsoft-com:office:smarttags" w:element="place">
        <w:smartTag w:uri="urn:schemas-microsoft-com:office:smarttags" w:element="PlaceName">
          <w:r w:rsidR="0020611D" w:rsidRPr="005D69D2">
            <w:rPr>
              <w:rFonts w:ascii="Arial" w:hAnsi="Arial" w:cs="Arial"/>
              <w:b/>
              <w:bCs/>
              <w:sz w:val="20"/>
              <w:szCs w:val="20"/>
            </w:rPr>
            <w:t>Command</w:t>
          </w:r>
        </w:smartTag>
        <w:r w:rsidR="0020611D" w:rsidRPr="005D69D2">
          <w:rPr>
            <w:rFonts w:ascii="Arial" w:hAnsi="Arial" w:cs="Arial"/>
            <w:b/>
            <w:bCs/>
            <w:sz w:val="20"/>
            <w:szCs w:val="20"/>
          </w:rPr>
          <w:t xml:space="preserve"> </w:t>
        </w:r>
        <w:smartTag w:uri="urn:schemas-microsoft-com:office:smarttags" w:element="PlaceType">
          <w:r w:rsidR="0020611D" w:rsidRPr="005D69D2">
            <w:rPr>
              <w:rFonts w:ascii="Arial" w:hAnsi="Arial" w:cs="Arial"/>
              <w:b/>
              <w:bCs/>
              <w:sz w:val="20"/>
              <w:szCs w:val="20"/>
            </w:rPr>
            <w:t>Center</w:t>
          </w:r>
        </w:smartTag>
      </w:smartTag>
      <w:r w:rsidR="0020611D" w:rsidRPr="005D69D2">
        <w:rPr>
          <w:rFonts w:ascii="Arial" w:hAnsi="Arial" w:cs="Arial"/>
          <w:b/>
          <w:bCs/>
          <w:sz w:val="20"/>
          <w:szCs w:val="20"/>
        </w:rPr>
        <w:t xml:space="preserve"> for Operations</w:t>
      </w:r>
    </w:p>
    <w:p w:rsidR="0020611D" w:rsidRPr="005D69D2" w:rsidRDefault="00C22279" w:rsidP="0020611D">
      <w:pPr>
        <w:spacing w:before="60" w:after="60"/>
        <w:ind w:left="1080"/>
        <w:jc w:val="both"/>
        <w:rPr>
          <w:rFonts w:ascii="Arial" w:hAnsi="Arial" w:cs="Arial"/>
          <w:sz w:val="20"/>
          <w:szCs w:val="20"/>
        </w:rPr>
      </w:pPr>
      <w:r w:rsidRPr="005D69D2">
        <w:rPr>
          <w:rFonts w:ascii="Arial" w:hAnsi="Arial" w:cs="Arial"/>
          <w:sz w:val="20"/>
          <w:szCs w:val="20"/>
        </w:rPr>
        <w:t xml:space="preserve">Once a disaster condition has been declared, the </w:t>
      </w:r>
      <w:r w:rsidR="00BE7172" w:rsidRPr="005D69D2">
        <w:rPr>
          <w:rFonts w:ascii="Arial" w:hAnsi="Arial" w:cs="Arial"/>
          <w:b/>
          <w:i/>
          <w:sz w:val="20"/>
          <w:szCs w:val="20"/>
        </w:rPr>
        <w:t>(Agency)</w:t>
      </w:r>
      <w:r w:rsidRPr="005D69D2">
        <w:rPr>
          <w:rFonts w:ascii="Arial" w:hAnsi="Arial" w:cs="Arial"/>
          <w:sz w:val="20"/>
          <w:szCs w:val="20"/>
        </w:rPr>
        <w:t xml:space="preserve"> Help Desk will serve as the central point of contact for notifications.  This process will start after the Disaster Recovery Coordinator, has notified the appropriate management team to make the declaration official.  Following this decision, the </w:t>
      </w:r>
      <w:r w:rsidR="00BE7172" w:rsidRPr="005D69D2">
        <w:rPr>
          <w:rFonts w:ascii="Arial" w:hAnsi="Arial" w:cs="Arial"/>
          <w:b/>
          <w:i/>
          <w:sz w:val="20"/>
          <w:szCs w:val="20"/>
        </w:rPr>
        <w:t>(Agency)</w:t>
      </w:r>
      <w:r w:rsidRPr="005D69D2">
        <w:rPr>
          <w:rFonts w:ascii="Arial" w:hAnsi="Arial" w:cs="Arial"/>
          <w:sz w:val="20"/>
          <w:szCs w:val="20"/>
        </w:rPr>
        <w:t xml:space="preserve"> Help Desk will begin making the necessary calls to contact everyone in the call chain by priority, using the Emergency Contact list.  </w:t>
      </w:r>
      <w:r w:rsidR="00BE7172" w:rsidRPr="005D69D2">
        <w:rPr>
          <w:rFonts w:ascii="Arial" w:hAnsi="Arial" w:cs="Arial"/>
          <w:b/>
          <w:i/>
          <w:sz w:val="20"/>
          <w:szCs w:val="20"/>
        </w:rPr>
        <w:t>(Agency)</w:t>
      </w:r>
      <w:r w:rsidR="0020611D" w:rsidRPr="005D69D2">
        <w:rPr>
          <w:rFonts w:ascii="Arial" w:hAnsi="Arial" w:cs="Arial"/>
          <w:sz w:val="20"/>
          <w:szCs w:val="20"/>
        </w:rPr>
        <w:t xml:space="preserve"> Management and the disaster recovery team</w:t>
      </w:r>
      <w:r w:rsidR="00A438AB" w:rsidRPr="005D69D2">
        <w:rPr>
          <w:rFonts w:ascii="Arial" w:hAnsi="Arial" w:cs="Arial"/>
          <w:sz w:val="20"/>
          <w:szCs w:val="20"/>
        </w:rPr>
        <w:t xml:space="preserve"> leader</w:t>
      </w:r>
      <w:r w:rsidR="0020611D" w:rsidRPr="005D69D2">
        <w:rPr>
          <w:rFonts w:ascii="Arial" w:hAnsi="Arial" w:cs="Arial"/>
          <w:sz w:val="20"/>
          <w:szCs w:val="20"/>
        </w:rPr>
        <w:t xml:space="preserve">s will meet at one of the designated command operation center locations, </w:t>
      </w:r>
      <w:r w:rsidR="001553D4" w:rsidRPr="005D69D2">
        <w:rPr>
          <w:rFonts w:ascii="Arial" w:hAnsi="Arial" w:cs="Arial"/>
          <w:sz w:val="20"/>
          <w:szCs w:val="20"/>
        </w:rPr>
        <w:t>based</w:t>
      </w:r>
      <w:r w:rsidR="0020611D" w:rsidRPr="005D69D2">
        <w:rPr>
          <w:rFonts w:ascii="Arial" w:hAnsi="Arial" w:cs="Arial"/>
          <w:sz w:val="20"/>
          <w:szCs w:val="20"/>
        </w:rPr>
        <w:t xml:space="preserve"> on the circumstances creating the disaster situation.  Management will select one of the following locations, depending on the conditions following the disaster.  The availability of the space to be use</w:t>
      </w:r>
      <w:r w:rsidR="00814C55" w:rsidRPr="005D69D2">
        <w:rPr>
          <w:rFonts w:ascii="Arial" w:hAnsi="Arial" w:cs="Arial"/>
          <w:sz w:val="20"/>
          <w:szCs w:val="20"/>
        </w:rPr>
        <w:t>d</w:t>
      </w:r>
      <w:r w:rsidR="0020611D" w:rsidRPr="005D69D2">
        <w:rPr>
          <w:rFonts w:ascii="Arial" w:hAnsi="Arial" w:cs="Arial"/>
          <w:sz w:val="20"/>
          <w:szCs w:val="20"/>
        </w:rPr>
        <w:t xml:space="preserve"> may depend on the accessibility of each choice listed below; they are listed in order of preference.</w:t>
      </w:r>
    </w:p>
    <w:p w:rsidR="0020611D" w:rsidRPr="005D69D2" w:rsidRDefault="008D1371" w:rsidP="0020611D">
      <w:pPr>
        <w:numPr>
          <w:ilvl w:val="3"/>
          <w:numId w:val="69"/>
        </w:numPr>
        <w:spacing w:before="60" w:after="60"/>
        <w:jc w:val="both"/>
        <w:rPr>
          <w:rFonts w:ascii="Arial" w:hAnsi="Arial" w:cs="Arial"/>
          <w:sz w:val="20"/>
          <w:szCs w:val="20"/>
        </w:rPr>
      </w:pPr>
      <w:r w:rsidRPr="005D69D2">
        <w:rPr>
          <w:rFonts w:ascii="Arial" w:hAnsi="Arial" w:cs="Arial"/>
          <w:sz w:val="20"/>
          <w:szCs w:val="20"/>
        </w:rPr>
        <w:t xml:space="preserve">Location </w:t>
      </w:r>
      <w:r>
        <w:rPr>
          <w:rFonts w:ascii="Arial" w:hAnsi="Arial" w:cs="Arial"/>
          <w:sz w:val="20"/>
          <w:szCs w:val="20"/>
        </w:rPr>
        <w:t xml:space="preserve">alternative </w:t>
      </w:r>
      <w:r w:rsidRPr="005D69D2">
        <w:rPr>
          <w:rFonts w:ascii="Arial" w:hAnsi="Arial" w:cs="Arial"/>
          <w:sz w:val="20"/>
          <w:szCs w:val="20"/>
        </w:rPr>
        <w:t>1</w:t>
      </w:r>
      <w:r>
        <w:rPr>
          <w:rFonts w:ascii="Arial" w:hAnsi="Arial" w:cs="Arial"/>
          <w:sz w:val="20"/>
          <w:szCs w:val="20"/>
        </w:rPr>
        <w:t xml:space="preserve"> (to be specified by the </w:t>
      </w:r>
      <w:r w:rsidRPr="005D69D2">
        <w:rPr>
          <w:rFonts w:ascii="Arial" w:hAnsi="Arial" w:cs="Arial"/>
          <w:b/>
          <w:i/>
          <w:sz w:val="20"/>
          <w:szCs w:val="20"/>
        </w:rPr>
        <w:t>(Agency)</w:t>
      </w:r>
      <w:r w:rsidRPr="00701265">
        <w:rPr>
          <w:rFonts w:ascii="Arial" w:hAnsi="Arial" w:cs="Arial"/>
          <w:sz w:val="20"/>
          <w:szCs w:val="20"/>
        </w:rPr>
        <w:t>)</w:t>
      </w:r>
    </w:p>
    <w:p w:rsidR="0020611D" w:rsidRPr="005D69D2" w:rsidRDefault="008D1371" w:rsidP="0020611D">
      <w:pPr>
        <w:numPr>
          <w:ilvl w:val="3"/>
          <w:numId w:val="69"/>
        </w:numPr>
        <w:spacing w:before="60" w:after="60"/>
        <w:jc w:val="both"/>
        <w:rPr>
          <w:rFonts w:ascii="Arial" w:hAnsi="Arial" w:cs="Arial"/>
          <w:sz w:val="20"/>
          <w:szCs w:val="20"/>
        </w:rPr>
      </w:pPr>
      <w:r w:rsidRPr="005D69D2">
        <w:rPr>
          <w:rFonts w:ascii="Arial" w:hAnsi="Arial" w:cs="Arial"/>
          <w:sz w:val="20"/>
          <w:szCs w:val="20"/>
        </w:rPr>
        <w:t xml:space="preserve">Location </w:t>
      </w:r>
      <w:r>
        <w:rPr>
          <w:rFonts w:ascii="Arial" w:hAnsi="Arial" w:cs="Arial"/>
          <w:sz w:val="20"/>
          <w:szCs w:val="20"/>
        </w:rPr>
        <w:t xml:space="preserve">alternative </w:t>
      </w:r>
      <w:r w:rsidRPr="005D69D2">
        <w:rPr>
          <w:rFonts w:ascii="Arial" w:hAnsi="Arial" w:cs="Arial"/>
          <w:sz w:val="20"/>
          <w:szCs w:val="20"/>
        </w:rPr>
        <w:t>1</w:t>
      </w:r>
      <w:r>
        <w:rPr>
          <w:rFonts w:ascii="Arial" w:hAnsi="Arial" w:cs="Arial"/>
          <w:sz w:val="20"/>
          <w:szCs w:val="20"/>
        </w:rPr>
        <w:t xml:space="preserve"> (to be specified by the </w:t>
      </w:r>
      <w:r w:rsidRPr="005D69D2">
        <w:rPr>
          <w:rFonts w:ascii="Arial" w:hAnsi="Arial" w:cs="Arial"/>
          <w:b/>
          <w:i/>
          <w:sz w:val="20"/>
          <w:szCs w:val="20"/>
        </w:rPr>
        <w:t>(Agency)</w:t>
      </w:r>
      <w:r w:rsidRPr="00701265">
        <w:rPr>
          <w:rFonts w:ascii="Arial" w:hAnsi="Arial" w:cs="Arial"/>
          <w:sz w:val="20"/>
          <w:szCs w:val="20"/>
        </w:rPr>
        <w:t>)</w:t>
      </w:r>
    </w:p>
    <w:p w:rsidR="0020611D" w:rsidRPr="005D69D2" w:rsidRDefault="008D1371" w:rsidP="0020611D">
      <w:pPr>
        <w:numPr>
          <w:ilvl w:val="3"/>
          <w:numId w:val="69"/>
        </w:numPr>
        <w:spacing w:before="60" w:after="60"/>
        <w:jc w:val="both"/>
        <w:rPr>
          <w:rFonts w:ascii="Arial" w:hAnsi="Arial" w:cs="Arial"/>
          <w:sz w:val="20"/>
          <w:szCs w:val="20"/>
        </w:rPr>
      </w:pPr>
      <w:r w:rsidRPr="005D69D2">
        <w:rPr>
          <w:rFonts w:ascii="Arial" w:hAnsi="Arial" w:cs="Arial"/>
          <w:sz w:val="20"/>
          <w:szCs w:val="20"/>
        </w:rPr>
        <w:t xml:space="preserve">Location </w:t>
      </w:r>
      <w:r>
        <w:rPr>
          <w:rFonts w:ascii="Arial" w:hAnsi="Arial" w:cs="Arial"/>
          <w:sz w:val="20"/>
          <w:szCs w:val="20"/>
        </w:rPr>
        <w:t xml:space="preserve">alternative </w:t>
      </w:r>
      <w:r w:rsidRPr="005D69D2">
        <w:rPr>
          <w:rFonts w:ascii="Arial" w:hAnsi="Arial" w:cs="Arial"/>
          <w:sz w:val="20"/>
          <w:szCs w:val="20"/>
        </w:rPr>
        <w:t>1</w:t>
      </w:r>
      <w:r>
        <w:rPr>
          <w:rFonts w:ascii="Arial" w:hAnsi="Arial" w:cs="Arial"/>
          <w:sz w:val="20"/>
          <w:szCs w:val="20"/>
        </w:rPr>
        <w:t xml:space="preserve"> (to be specified by the </w:t>
      </w:r>
      <w:r w:rsidRPr="005D69D2">
        <w:rPr>
          <w:rFonts w:ascii="Arial" w:hAnsi="Arial" w:cs="Arial"/>
          <w:b/>
          <w:i/>
          <w:sz w:val="20"/>
          <w:szCs w:val="20"/>
        </w:rPr>
        <w:t>(Agency)</w:t>
      </w:r>
      <w:r w:rsidRPr="00701265">
        <w:rPr>
          <w:rFonts w:ascii="Arial" w:hAnsi="Arial" w:cs="Arial"/>
          <w:sz w:val="20"/>
          <w:szCs w:val="20"/>
        </w:rPr>
        <w:t>)</w:t>
      </w:r>
    </w:p>
    <w:p w:rsidR="0020611D" w:rsidRPr="005D69D2" w:rsidRDefault="008D1371" w:rsidP="00FA1FC0">
      <w:pPr>
        <w:numPr>
          <w:ilvl w:val="3"/>
          <w:numId w:val="69"/>
        </w:numPr>
        <w:spacing w:before="60" w:after="60"/>
        <w:jc w:val="both"/>
        <w:rPr>
          <w:rFonts w:ascii="Arial" w:hAnsi="Arial" w:cs="Arial"/>
          <w:sz w:val="20"/>
          <w:szCs w:val="20"/>
        </w:rPr>
      </w:pPr>
      <w:r w:rsidRPr="005D69D2">
        <w:rPr>
          <w:rFonts w:ascii="Arial" w:hAnsi="Arial" w:cs="Arial"/>
          <w:sz w:val="20"/>
          <w:szCs w:val="20"/>
        </w:rPr>
        <w:t xml:space="preserve">Location </w:t>
      </w:r>
      <w:r>
        <w:rPr>
          <w:rFonts w:ascii="Arial" w:hAnsi="Arial" w:cs="Arial"/>
          <w:sz w:val="20"/>
          <w:szCs w:val="20"/>
        </w:rPr>
        <w:t xml:space="preserve">alternative </w:t>
      </w:r>
      <w:r w:rsidRPr="005D69D2">
        <w:rPr>
          <w:rFonts w:ascii="Arial" w:hAnsi="Arial" w:cs="Arial"/>
          <w:sz w:val="20"/>
          <w:szCs w:val="20"/>
        </w:rPr>
        <w:t>1</w:t>
      </w:r>
      <w:r>
        <w:rPr>
          <w:rFonts w:ascii="Arial" w:hAnsi="Arial" w:cs="Arial"/>
          <w:sz w:val="20"/>
          <w:szCs w:val="20"/>
        </w:rPr>
        <w:t xml:space="preserve"> (to be specified by the </w:t>
      </w:r>
      <w:r w:rsidRPr="005D69D2">
        <w:rPr>
          <w:rFonts w:ascii="Arial" w:hAnsi="Arial" w:cs="Arial"/>
          <w:b/>
          <w:i/>
          <w:sz w:val="20"/>
          <w:szCs w:val="20"/>
        </w:rPr>
        <w:t>(Agency)</w:t>
      </w:r>
      <w:r w:rsidRPr="00701265">
        <w:rPr>
          <w:rFonts w:ascii="Arial" w:hAnsi="Arial" w:cs="Arial"/>
          <w:sz w:val="20"/>
          <w:szCs w:val="20"/>
        </w:rPr>
        <w:t>)</w:t>
      </w:r>
    </w:p>
    <w:p w:rsidR="00B430E0" w:rsidRPr="005D69D2" w:rsidRDefault="0010346F" w:rsidP="00B13AB9">
      <w:pPr>
        <w:pStyle w:val="Heading4"/>
        <w:numPr>
          <w:ilvl w:val="1"/>
          <w:numId w:val="4"/>
        </w:numPr>
        <w:rPr>
          <w:rFonts w:cs="Arial"/>
        </w:rPr>
      </w:pPr>
      <w:bookmarkStart w:id="97" w:name="_Toc76377802"/>
      <w:r w:rsidRPr="005D69D2">
        <w:rPr>
          <w:rFonts w:cs="Arial"/>
        </w:rPr>
        <w:t>Reducing E</w:t>
      </w:r>
      <w:r w:rsidR="00B430E0" w:rsidRPr="005D69D2">
        <w:rPr>
          <w:rFonts w:cs="Arial"/>
        </w:rPr>
        <w:t>xposure</w:t>
      </w:r>
      <w:bookmarkEnd w:id="97"/>
      <w:r w:rsidR="00B430E0" w:rsidRPr="005D69D2">
        <w:rPr>
          <w:rFonts w:cs="Arial"/>
        </w:rPr>
        <w:t xml:space="preserve"> </w:t>
      </w:r>
    </w:p>
    <w:p w:rsidR="00B430E0" w:rsidRPr="005D69D2" w:rsidRDefault="00B430E0" w:rsidP="004315B2">
      <w:pPr>
        <w:ind w:left="360"/>
        <w:jc w:val="both"/>
        <w:rPr>
          <w:rFonts w:ascii="Arial" w:hAnsi="Arial" w:cs="Arial"/>
          <w:sz w:val="20"/>
          <w:szCs w:val="20"/>
        </w:rPr>
      </w:pPr>
      <w:r w:rsidRPr="005D69D2">
        <w:rPr>
          <w:rFonts w:ascii="Arial" w:hAnsi="Arial" w:cs="Arial"/>
          <w:sz w:val="20"/>
          <w:szCs w:val="20"/>
        </w:rPr>
        <w:t xml:space="preserve">Following the procedures below will help reduce the </w:t>
      </w:r>
      <w:r w:rsidR="009673B2" w:rsidRPr="005D69D2">
        <w:rPr>
          <w:rFonts w:ascii="Arial" w:hAnsi="Arial" w:cs="Arial"/>
          <w:sz w:val="20"/>
          <w:szCs w:val="20"/>
        </w:rPr>
        <w:t>agency</w:t>
      </w:r>
      <w:r w:rsidRPr="005D69D2">
        <w:rPr>
          <w:rFonts w:ascii="Arial" w:hAnsi="Arial" w:cs="Arial"/>
          <w:sz w:val="20"/>
          <w:szCs w:val="20"/>
        </w:rPr>
        <w:t>’s exposure to additional losses because of actions not taken by on-site personnel. These actions are targeted at emergencies concerning air-conditioning, fire, or electrical or water damage.</w:t>
      </w:r>
    </w:p>
    <w:p w:rsidR="00B430E0" w:rsidRPr="005D69D2" w:rsidRDefault="00B430E0" w:rsidP="00CE71B4">
      <w:pPr>
        <w:pStyle w:val="NormalWeb"/>
        <w:keepNext/>
        <w:numPr>
          <w:ilvl w:val="2"/>
          <w:numId w:val="5"/>
        </w:numPr>
        <w:spacing w:after="240" w:afterAutospacing="0"/>
        <w:rPr>
          <w:rFonts w:ascii="Arial" w:hAnsi="Arial" w:cs="Arial"/>
          <w:b/>
          <w:bCs/>
          <w:sz w:val="20"/>
          <w:szCs w:val="20"/>
        </w:rPr>
      </w:pPr>
      <w:r w:rsidRPr="005D69D2">
        <w:rPr>
          <w:rFonts w:ascii="Arial" w:hAnsi="Arial" w:cs="Arial"/>
          <w:b/>
          <w:bCs/>
          <w:sz w:val="20"/>
          <w:szCs w:val="20"/>
        </w:rPr>
        <w:t>Air</w:t>
      </w:r>
      <w:r w:rsidR="00920D06" w:rsidRPr="005D69D2">
        <w:rPr>
          <w:rFonts w:ascii="Arial" w:hAnsi="Arial" w:cs="Arial"/>
          <w:b/>
          <w:bCs/>
          <w:sz w:val="20"/>
          <w:szCs w:val="20"/>
        </w:rPr>
        <w:t>-Conditioner Failure</w:t>
      </w:r>
    </w:p>
    <w:p w:rsidR="00B430E0" w:rsidRPr="005D69D2" w:rsidRDefault="00E66AEA" w:rsidP="004315B2">
      <w:pPr>
        <w:ind w:left="720"/>
        <w:jc w:val="both"/>
        <w:rPr>
          <w:rFonts w:ascii="Arial" w:hAnsi="Arial" w:cs="Arial"/>
          <w:sz w:val="20"/>
          <w:szCs w:val="20"/>
        </w:rPr>
      </w:pPr>
      <w:r w:rsidRPr="005D69D2">
        <w:rPr>
          <w:rFonts w:ascii="Arial" w:hAnsi="Arial" w:cs="Arial"/>
          <w:sz w:val="20"/>
          <w:szCs w:val="20"/>
        </w:rPr>
        <w:t>A</w:t>
      </w:r>
      <w:r w:rsidR="00B430E0" w:rsidRPr="005D69D2">
        <w:rPr>
          <w:rFonts w:ascii="Arial" w:hAnsi="Arial" w:cs="Arial"/>
          <w:sz w:val="20"/>
          <w:szCs w:val="20"/>
        </w:rPr>
        <w:t xml:space="preserve"> graphic temperature-and-</w:t>
      </w:r>
      <w:r w:rsidR="00656DF2" w:rsidRPr="005D69D2">
        <w:rPr>
          <w:rFonts w:ascii="Arial" w:hAnsi="Arial" w:cs="Arial"/>
          <w:sz w:val="20"/>
          <w:szCs w:val="20"/>
        </w:rPr>
        <w:t>humidity</w:t>
      </w:r>
      <w:r w:rsidR="00B430E0" w:rsidRPr="005D69D2">
        <w:rPr>
          <w:rFonts w:ascii="Arial" w:hAnsi="Arial" w:cs="Arial"/>
          <w:sz w:val="20"/>
          <w:szCs w:val="20"/>
        </w:rPr>
        <w:t xml:space="preserve"> monitor </w:t>
      </w:r>
      <w:r w:rsidR="008D1371">
        <w:rPr>
          <w:rFonts w:ascii="Arial" w:hAnsi="Arial" w:cs="Arial"/>
          <w:sz w:val="20"/>
          <w:szCs w:val="20"/>
        </w:rPr>
        <w:t>may be</w:t>
      </w:r>
      <w:r w:rsidR="00B430E0" w:rsidRPr="005D69D2">
        <w:rPr>
          <w:rFonts w:ascii="Arial" w:hAnsi="Arial" w:cs="Arial"/>
          <w:sz w:val="20"/>
          <w:szCs w:val="20"/>
        </w:rPr>
        <w:t xml:space="preserve"> located in the computer room 24 hours a </w:t>
      </w:r>
      <w:r w:rsidR="00656DF2" w:rsidRPr="005D69D2">
        <w:rPr>
          <w:rFonts w:ascii="Arial" w:hAnsi="Arial" w:cs="Arial"/>
          <w:sz w:val="20"/>
          <w:szCs w:val="20"/>
        </w:rPr>
        <w:t>day</w:t>
      </w:r>
      <w:r w:rsidR="00B430E0" w:rsidRPr="005D69D2">
        <w:rPr>
          <w:rFonts w:ascii="Arial" w:hAnsi="Arial" w:cs="Arial"/>
          <w:sz w:val="20"/>
          <w:szCs w:val="20"/>
        </w:rPr>
        <w:t xml:space="preserve">. </w:t>
      </w:r>
      <w:r w:rsidRPr="005D69D2">
        <w:rPr>
          <w:rFonts w:ascii="Arial" w:hAnsi="Arial" w:cs="Arial"/>
          <w:sz w:val="20"/>
          <w:szCs w:val="20"/>
        </w:rPr>
        <w:t xml:space="preserve"> </w:t>
      </w:r>
      <w:r w:rsidR="00B430E0" w:rsidRPr="005D69D2">
        <w:rPr>
          <w:rFonts w:ascii="Arial" w:hAnsi="Arial" w:cs="Arial"/>
          <w:sz w:val="20"/>
          <w:szCs w:val="20"/>
        </w:rPr>
        <w:t xml:space="preserve">The temperature </w:t>
      </w:r>
      <w:r w:rsidR="0081504E" w:rsidRPr="005D69D2">
        <w:rPr>
          <w:rFonts w:ascii="Arial" w:hAnsi="Arial" w:cs="Arial"/>
          <w:sz w:val="20"/>
          <w:szCs w:val="20"/>
        </w:rPr>
        <w:t>must</w:t>
      </w:r>
      <w:r w:rsidR="00B430E0" w:rsidRPr="005D69D2">
        <w:rPr>
          <w:rFonts w:ascii="Arial" w:hAnsi="Arial" w:cs="Arial"/>
          <w:sz w:val="20"/>
          <w:szCs w:val="20"/>
        </w:rPr>
        <w:t xml:space="preserve"> be checked each morning and periodically if a heat increase is noticed. </w:t>
      </w:r>
      <w:r w:rsidRPr="005D69D2">
        <w:rPr>
          <w:rFonts w:ascii="Arial" w:hAnsi="Arial" w:cs="Arial"/>
          <w:sz w:val="20"/>
          <w:szCs w:val="20"/>
        </w:rPr>
        <w:t xml:space="preserve"> T</w:t>
      </w:r>
      <w:r w:rsidR="00B430E0" w:rsidRPr="005D69D2">
        <w:rPr>
          <w:rFonts w:ascii="Arial" w:hAnsi="Arial" w:cs="Arial"/>
          <w:sz w:val="20"/>
          <w:szCs w:val="20"/>
        </w:rPr>
        <w:t xml:space="preserve">he computer room </w:t>
      </w:r>
      <w:r w:rsidR="008D1371">
        <w:rPr>
          <w:rFonts w:ascii="Arial" w:hAnsi="Arial" w:cs="Arial"/>
          <w:sz w:val="20"/>
          <w:szCs w:val="20"/>
        </w:rPr>
        <w:t>may have</w:t>
      </w:r>
      <w:r w:rsidR="00B430E0" w:rsidRPr="005D69D2">
        <w:rPr>
          <w:rFonts w:ascii="Arial" w:hAnsi="Arial" w:cs="Arial"/>
          <w:sz w:val="20"/>
          <w:szCs w:val="20"/>
        </w:rPr>
        <w:t xml:space="preserve"> </w:t>
      </w:r>
      <w:r w:rsidRPr="005D69D2">
        <w:rPr>
          <w:rFonts w:ascii="Arial" w:hAnsi="Arial" w:cs="Arial"/>
          <w:sz w:val="20"/>
          <w:szCs w:val="20"/>
        </w:rPr>
        <w:t>multiple</w:t>
      </w:r>
      <w:r w:rsidR="00B430E0" w:rsidRPr="005D69D2">
        <w:rPr>
          <w:rFonts w:ascii="Arial" w:hAnsi="Arial" w:cs="Arial"/>
          <w:sz w:val="20"/>
          <w:szCs w:val="20"/>
        </w:rPr>
        <w:t xml:space="preserve"> air-conditioning </w:t>
      </w:r>
      <w:r w:rsidRPr="005D69D2">
        <w:rPr>
          <w:rFonts w:ascii="Arial" w:hAnsi="Arial" w:cs="Arial"/>
          <w:sz w:val="20"/>
          <w:szCs w:val="20"/>
        </w:rPr>
        <w:t>units;</w:t>
      </w:r>
      <w:r w:rsidR="00B430E0" w:rsidRPr="005D69D2">
        <w:rPr>
          <w:rFonts w:ascii="Arial" w:hAnsi="Arial" w:cs="Arial"/>
          <w:sz w:val="20"/>
          <w:szCs w:val="20"/>
        </w:rPr>
        <w:t xml:space="preserve"> the fans in </w:t>
      </w:r>
      <w:r w:rsidRPr="005D69D2">
        <w:rPr>
          <w:rFonts w:ascii="Arial" w:hAnsi="Arial" w:cs="Arial"/>
          <w:sz w:val="20"/>
          <w:szCs w:val="20"/>
        </w:rPr>
        <w:t>the</w:t>
      </w:r>
      <w:r w:rsidR="00B430E0" w:rsidRPr="005D69D2">
        <w:rPr>
          <w:rFonts w:ascii="Arial" w:hAnsi="Arial" w:cs="Arial"/>
          <w:sz w:val="20"/>
          <w:szCs w:val="20"/>
        </w:rPr>
        <w:t xml:space="preserve"> units will normally operate at all times to maintain the proper air </w:t>
      </w:r>
      <w:r w:rsidR="000110E3" w:rsidRPr="005D69D2">
        <w:rPr>
          <w:rFonts w:ascii="Arial" w:hAnsi="Arial" w:cs="Arial"/>
          <w:sz w:val="20"/>
          <w:szCs w:val="20"/>
        </w:rPr>
        <w:t>flow</w:t>
      </w:r>
      <w:r w:rsidR="00B430E0" w:rsidRPr="005D69D2">
        <w:rPr>
          <w:rFonts w:ascii="Arial" w:hAnsi="Arial" w:cs="Arial"/>
          <w:sz w:val="20"/>
          <w:szCs w:val="20"/>
        </w:rPr>
        <w:t xml:space="preserve">. If </w:t>
      </w:r>
      <w:r w:rsidRPr="005D69D2">
        <w:rPr>
          <w:rFonts w:ascii="Arial" w:hAnsi="Arial" w:cs="Arial"/>
          <w:sz w:val="20"/>
          <w:szCs w:val="20"/>
        </w:rPr>
        <w:t>a</w:t>
      </w:r>
      <w:r w:rsidR="00B430E0" w:rsidRPr="005D69D2">
        <w:rPr>
          <w:rFonts w:ascii="Arial" w:hAnsi="Arial" w:cs="Arial"/>
          <w:sz w:val="20"/>
          <w:szCs w:val="20"/>
        </w:rPr>
        <w:t xml:space="preserve"> unit fails, the </w:t>
      </w:r>
      <w:r w:rsidRPr="005D69D2">
        <w:rPr>
          <w:rFonts w:ascii="Arial" w:hAnsi="Arial" w:cs="Arial"/>
          <w:sz w:val="20"/>
          <w:szCs w:val="20"/>
        </w:rPr>
        <w:t>remaining</w:t>
      </w:r>
      <w:r w:rsidR="00B430E0" w:rsidRPr="005D69D2">
        <w:rPr>
          <w:rFonts w:ascii="Arial" w:hAnsi="Arial" w:cs="Arial"/>
          <w:sz w:val="20"/>
          <w:szCs w:val="20"/>
        </w:rPr>
        <w:t xml:space="preserve"> unit</w:t>
      </w:r>
      <w:r w:rsidRPr="005D69D2">
        <w:rPr>
          <w:rFonts w:ascii="Arial" w:hAnsi="Arial" w:cs="Arial"/>
          <w:sz w:val="20"/>
          <w:szCs w:val="20"/>
        </w:rPr>
        <w:t>s</w:t>
      </w:r>
      <w:r w:rsidR="00B430E0" w:rsidRPr="005D69D2">
        <w:rPr>
          <w:rFonts w:ascii="Arial" w:hAnsi="Arial" w:cs="Arial"/>
          <w:sz w:val="20"/>
          <w:szCs w:val="20"/>
        </w:rPr>
        <w:t xml:space="preserve"> can carry the load for most processing, but only for a limited amount of time. The failing unit needs to be repaired as soon as possible to take the strain off the </w:t>
      </w:r>
      <w:r w:rsidR="00725E2F" w:rsidRPr="005D69D2">
        <w:rPr>
          <w:rFonts w:ascii="Arial" w:hAnsi="Arial" w:cs="Arial"/>
          <w:sz w:val="20"/>
          <w:szCs w:val="20"/>
        </w:rPr>
        <w:t>remaining</w:t>
      </w:r>
      <w:r w:rsidR="00B430E0" w:rsidRPr="005D69D2">
        <w:rPr>
          <w:rFonts w:ascii="Arial" w:hAnsi="Arial" w:cs="Arial"/>
          <w:sz w:val="20"/>
          <w:szCs w:val="20"/>
        </w:rPr>
        <w:t xml:space="preserve"> unit</w:t>
      </w:r>
      <w:r w:rsidR="00725E2F" w:rsidRPr="005D69D2">
        <w:rPr>
          <w:rFonts w:ascii="Arial" w:hAnsi="Arial" w:cs="Arial"/>
          <w:sz w:val="20"/>
          <w:szCs w:val="20"/>
        </w:rPr>
        <w:t>s</w:t>
      </w:r>
      <w:r w:rsidR="00B430E0" w:rsidRPr="005D69D2">
        <w:rPr>
          <w:rFonts w:ascii="Arial" w:hAnsi="Arial" w:cs="Arial"/>
          <w:sz w:val="20"/>
          <w:szCs w:val="20"/>
        </w:rPr>
        <w:t>.</w:t>
      </w:r>
    </w:p>
    <w:p w:rsidR="00B430E0" w:rsidRPr="005D69D2" w:rsidRDefault="00B430E0" w:rsidP="004315B2">
      <w:pPr>
        <w:ind w:left="720"/>
        <w:jc w:val="both"/>
        <w:rPr>
          <w:rFonts w:ascii="Arial" w:hAnsi="Arial" w:cs="Arial"/>
          <w:sz w:val="20"/>
          <w:szCs w:val="20"/>
        </w:rPr>
      </w:pPr>
      <w:r w:rsidRPr="005D69D2">
        <w:rPr>
          <w:rFonts w:ascii="Arial" w:hAnsi="Arial" w:cs="Arial"/>
          <w:sz w:val="20"/>
          <w:szCs w:val="20"/>
        </w:rPr>
        <w:t xml:space="preserve">The normal temperature for </w:t>
      </w:r>
      <w:r w:rsidR="00725E2F" w:rsidRPr="005D69D2">
        <w:rPr>
          <w:rFonts w:ascii="Arial" w:hAnsi="Arial" w:cs="Arial"/>
          <w:sz w:val="20"/>
          <w:szCs w:val="20"/>
        </w:rPr>
        <w:t xml:space="preserve">the </w:t>
      </w:r>
      <w:r w:rsidRPr="005D69D2">
        <w:rPr>
          <w:rFonts w:ascii="Arial" w:hAnsi="Arial" w:cs="Arial"/>
          <w:sz w:val="20"/>
          <w:szCs w:val="20"/>
        </w:rPr>
        <w:t xml:space="preserve">computer room is between </w:t>
      </w:r>
      <w:r w:rsidR="00C96C4A" w:rsidRPr="005D69D2">
        <w:rPr>
          <w:rFonts w:ascii="Arial" w:hAnsi="Arial" w:cs="Arial"/>
          <w:sz w:val="20"/>
          <w:szCs w:val="20"/>
        </w:rPr>
        <w:t>68</w:t>
      </w:r>
      <w:r w:rsidRPr="005D69D2">
        <w:rPr>
          <w:rFonts w:ascii="Arial" w:hAnsi="Arial" w:cs="Arial"/>
          <w:sz w:val="20"/>
          <w:szCs w:val="20"/>
        </w:rPr>
        <w:t xml:space="preserve"> and 76 degrees. If the temperature rises above 76 degrees, take the following precautions:</w:t>
      </w:r>
    </w:p>
    <w:p w:rsidR="00B430E0" w:rsidRPr="005D69D2" w:rsidRDefault="00725E2F" w:rsidP="00BF4507">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Advise the o</w:t>
      </w:r>
      <w:r w:rsidR="00B430E0" w:rsidRPr="005D69D2">
        <w:rPr>
          <w:rFonts w:ascii="Arial" w:hAnsi="Arial" w:cs="Arial"/>
          <w:sz w:val="20"/>
          <w:szCs w:val="20"/>
        </w:rPr>
        <w:t xml:space="preserve">perations </w:t>
      </w:r>
      <w:r w:rsidRPr="005D69D2">
        <w:rPr>
          <w:rFonts w:ascii="Arial" w:hAnsi="Arial" w:cs="Arial"/>
          <w:sz w:val="20"/>
          <w:szCs w:val="20"/>
        </w:rPr>
        <w:t xml:space="preserve">shift supervisor </w:t>
      </w:r>
      <w:r w:rsidR="00B430E0" w:rsidRPr="005D69D2">
        <w:rPr>
          <w:rFonts w:ascii="Arial" w:hAnsi="Arial" w:cs="Arial"/>
          <w:sz w:val="20"/>
          <w:szCs w:val="20"/>
        </w:rPr>
        <w:t xml:space="preserve">that the temperature is above the normal operating range. </w:t>
      </w:r>
      <w:r w:rsidRPr="005D69D2">
        <w:rPr>
          <w:rFonts w:ascii="Arial" w:hAnsi="Arial" w:cs="Arial"/>
          <w:sz w:val="20"/>
          <w:szCs w:val="20"/>
        </w:rPr>
        <w:t>The operations shift supervisor</w:t>
      </w:r>
      <w:r w:rsidR="00B430E0" w:rsidRPr="005D69D2">
        <w:rPr>
          <w:rFonts w:ascii="Arial" w:hAnsi="Arial" w:cs="Arial"/>
          <w:sz w:val="20"/>
          <w:szCs w:val="20"/>
        </w:rPr>
        <w:t xml:space="preserve"> will notify</w:t>
      </w:r>
      <w:r w:rsidR="00336241" w:rsidRPr="005D69D2">
        <w:rPr>
          <w:rFonts w:ascii="Arial" w:hAnsi="Arial" w:cs="Arial"/>
          <w:sz w:val="20"/>
          <w:szCs w:val="20"/>
        </w:rPr>
        <w:t xml:space="preserve"> the</w:t>
      </w:r>
      <w:r w:rsidR="00B430E0" w:rsidRPr="005D69D2">
        <w:rPr>
          <w:rFonts w:ascii="Arial" w:hAnsi="Arial" w:cs="Arial"/>
          <w:sz w:val="20"/>
          <w:szCs w:val="20"/>
        </w:rPr>
        <w:t xml:space="preserve"> </w:t>
      </w:r>
      <w:r w:rsidR="00336241" w:rsidRPr="005D69D2">
        <w:rPr>
          <w:rFonts w:ascii="Arial" w:hAnsi="Arial" w:cs="Arial"/>
          <w:sz w:val="20"/>
          <w:szCs w:val="20"/>
        </w:rPr>
        <w:t xml:space="preserve">maintenance company </w:t>
      </w:r>
      <w:r w:rsidR="00B430E0" w:rsidRPr="005D69D2">
        <w:rPr>
          <w:rFonts w:ascii="Arial" w:hAnsi="Arial" w:cs="Arial"/>
          <w:sz w:val="20"/>
          <w:szCs w:val="20"/>
        </w:rPr>
        <w:t xml:space="preserve">for corrective action and then notify the </w:t>
      </w:r>
      <w:r w:rsidRPr="005D69D2">
        <w:rPr>
          <w:rFonts w:ascii="Arial" w:hAnsi="Arial" w:cs="Arial"/>
          <w:sz w:val="20"/>
          <w:szCs w:val="20"/>
        </w:rPr>
        <w:t xml:space="preserve">Operations Administrator and </w:t>
      </w:r>
      <w:r w:rsidR="00C021DF" w:rsidRPr="005D69D2">
        <w:rPr>
          <w:rFonts w:ascii="Arial" w:hAnsi="Arial" w:cs="Arial"/>
          <w:sz w:val="20"/>
          <w:szCs w:val="20"/>
        </w:rPr>
        <w:t>Operations &amp; Applications Manager</w:t>
      </w:r>
      <w:r w:rsidR="00B430E0" w:rsidRPr="005D69D2">
        <w:rPr>
          <w:rFonts w:ascii="Arial" w:hAnsi="Arial" w:cs="Arial"/>
          <w:sz w:val="20"/>
          <w:szCs w:val="20"/>
        </w:rPr>
        <w:t>.</w:t>
      </w:r>
    </w:p>
    <w:p w:rsidR="00B430E0" w:rsidRPr="005D69D2" w:rsidRDefault="00B430E0" w:rsidP="00BF4507">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If the temperature rises above 8</w:t>
      </w:r>
      <w:r w:rsidR="0047029E" w:rsidRPr="005D69D2">
        <w:rPr>
          <w:rFonts w:ascii="Arial" w:hAnsi="Arial" w:cs="Arial"/>
          <w:sz w:val="20"/>
          <w:szCs w:val="20"/>
        </w:rPr>
        <w:t>0</w:t>
      </w:r>
      <w:r w:rsidRPr="005D69D2">
        <w:rPr>
          <w:rFonts w:ascii="Arial" w:hAnsi="Arial" w:cs="Arial"/>
          <w:sz w:val="20"/>
          <w:szCs w:val="20"/>
        </w:rPr>
        <w:t xml:space="preserve"> degrees, the </w:t>
      </w:r>
      <w:r w:rsidR="0047029E" w:rsidRPr="005D69D2">
        <w:rPr>
          <w:rFonts w:ascii="Arial" w:hAnsi="Arial" w:cs="Arial"/>
          <w:sz w:val="20"/>
          <w:szCs w:val="20"/>
        </w:rPr>
        <w:t xml:space="preserve">Operations Administrator </w:t>
      </w:r>
      <w:r w:rsidRPr="005D69D2">
        <w:rPr>
          <w:rFonts w:ascii="Arial" w:hAnsi="Arial" w:cs="Arial"/>
          <w:sz w:val="20"/>
          <w:szCs w:val="20"/>
        </w:rPr>
        <w:t xml:space="preserve">must be notified. The Operations </w:t>
      </w:r>
      <w:r w:rsidR="000110E3" w:rsidRPr="005D69D2">
        <w:rPr>
          <w:rFonts w:ascii="Arial" w:hAnsi="Arial" w:cs="Arial"/>
          <w:sz w:val="20"/>
          <w:szCs w:val="20"/>
        </w:rPr>
        <w:t xml:space="preserve">Administrator </w:t>
      </w:r>
      <w:r w:rsidRPr="005D69D2">
        <w:rPr>
          <w:rFonts w:ascii="Arial" w:hAnsi="Arial" w:cs="Arial"/>
          <w:sz w:val="20"/>
          <w:szCs w:val="20"/>
        </w:rPr>
        <w:t>must decide which non</w:t>
      </w:r>
      <w:r w:rsidR="000870CD" w:rsidRPr="005D69D2">
        <w:rPr>
          <w:rFonts w:ascii="Arial" w:hAnsi="Arial" w:cs="Arial"/>
          <w:sz w:val="20"/>
          <w:szCs w:val="20"/>
        </w:rPr>
        <w:t>-</w:t>
      </w:r>
      <w:r w:rsidRPr="005D69D2">
        <w:rPr>
          <w:rFonts w:ascii="Arial" w:hAnsi="Arial" w:cs="Arial"/>
          <w:sz w:val="20"/>
          <w:szCs w:val="20"/>
        </w:rPr>
        <w:t>critical applications may continue to be processed.</w:t>
      </w:r>
    </w:p>
    <w:p w:rsidR="00B430E0" w:rsidRPr="005D69D2" w:rsidRDefault="00B430E0" w:rsidP="00BF4507">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 xml:space="preserve">If the Operations </w:t>
      </w:r>
      <w:r w:rsidR="000110E3" w:rsidRPr="005D69D2">
        <w:rPr>
          <w:rFonts w:ascii="Arial" w:hAnsi="Arial" w:cs="Arial"/>
          <w:sz w:val="20"/>
          <w:szCs w:val="20"/>
        </w:rPr>
        <w:t xml:space="preserve">Administrator </w:t>
      </w:r>
      <w:r w:rsidRPr="005D69D2">
        <w:rPr>
          <w:rFonts w:ascii="Arial" w:hAnsi="Arial" w:cs="Arial"/>
          <w:sz w:val="20"/>
          <w:szCs w:val="20"/>
        </w:rPr>
        <w:t xml:space="preserve">decides to power down the computer or if the computer powers down by itself because of excessive heat, it </w:t>
      </w:r>
      <w:r w:rsidR="0081504E" w:rsidRPr="005D69D2">
        <w:rPr>
          <w:rFonts w:ascii="Arial" w:hAnsi="Arial" w:cs="Arial"/>
          <w:sz w:val="20"/>
          <w:szCs w:val="20"/>
        </w:rPr>
        <w:t>must</w:t>
      </w:r>
      <w:r w:rsidRPr="005D69D2">
        <w:rPr>
          <w:rFonts w:ascii="Arial" w:hAnsi="Arial" w:cs="Arial"/>
          <w:sz w:val="20"/>
          <w:szCs w:val="20"/>
        </w:rPr>
        <w:t xml:space="preserve"> not be powered up until approval has been received from the </w:t>
      </w:r>
      <w:r w:rsidR="00336241" w:rsidRPr="005D69D2">
        <w:rPr>
          <w:rFonts w:ascii="Arial" w:hAnsi="Arial" w:cs="Arial"/>
          <w:sz w:val="20"/>
          <w:szCs w:val="20"/>
        </w:rPr>
        <w:t>Operations Administrator</w:t>
      </w:r>
      <w:r w:rsidRPr="005D69D2">
        <w:rPr>
          <w:rFonts w:ascii="Arial" w:hAnsi="Arial" w:cs="Arial"/>
          <w:sz w:val="20"/>
          <w:szCs w:val="20"/>
        </w:rPr>
        <w:t>.</w:t>
      </w:r>
    </w:p>
    <w:p w:rsidR="00B430E0" w:rsidRPr="005D69D2" w:rsidRDefault="00336241" w:rsidP="00BF4507">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lastRenderedPageBreak/>
        <w:t>Maintenance company</w:t>
      </w:r>
      <w:r w:rsidRPr="005D69D2" w:rsidDel="00336241">
        <w:rPr>
          <w:rFonts w:ascii="Arial" w:hAnsi="Arial" w:cs="Arial"/>
          <w:sz w:val="20"/>
          <w:szCs w:val="20"/>
        </w:rPr>
        <w:t xml:space="preserve"> </w:t>
      </w:r>
      <w:r w:rsidR="00B430E0" w:rsidRPr="005D69D2">
        <w:rPr>
          <w:rFonts w:ascii="Arial" w:hAnsi="Arial" w:cs="Arial"/>
          <w:sz w:val="20"/>
          <w:szCs w:val="20"/>
        </w:rPr>
        <w:t xml:space="preserve">personnel </w:t>
      </w:r>
      <w:r w:rsidRPr="005D69D2">
        <w:rPr>
          <w:rFonts w:ascii="Arial" w:hAnsi="Arial" w:cs="Arial"/>
          <w:sz w:val="20"/>
          <w:szCs w:val="20"/>
        </w:rPr>
        <w:t xml:space="preserve">will </w:t>
      </w:r>
      <w:r w:rsidR="00B430E0" w:rsidRPr="005D69D2">
        <w:rPr>
          <w:rFonts w:ascii="Arial" w:hAnsi="Arial" w:cs="Arial"/>
          <w:sz w:val="20"/>
          <w:szCs w:val="20"/>
        </w:rPr>
        <w:t xml:space="preserve">perform </w:t>
      </w:r>
      <w:r w:rsidR="004E0C93" w:rsidRPr="005D69D2">
        <w:rPr>
          <w:rFonts w:ascii="Arial" w:hAnsi="Arial" w:cs="Arial"/>
          <w:sz w:val="20"/>
          <w:szCs w:val="20"/>
        </w:rPr>
        <w:t xml:space="preserve">periodic </w:t>
      </w:r>
      <w:r w:rsidR="00B430E0" w:rsidRPr="005D69D2">
        <w:rPr>
          <w:rFonts w:ascii="Arial" w:hAnsi="Arial" w:cs="Arial"/>
          <w:sz w:val="20"/>
          <w:szCs w:val="20"/>
        </w:rPr>
        <w:t xml:space="preserve">maintenance for the air-conditioning units. They will clean the </w:t>
      </w:r>
      <w:r w:rsidR="001C719B" w:rsidRPr="005D69D2">
        <w:rPr>
          <w:rFonts w:ascii="Arial" w:hAnsi="Arial" w:cs="Arial"/>
          <w:sz w:val="20"/>
          <w:szCs w:val="20"/>
        </w:rPr>
        <w:t>filters</w:t>
      </w:r>
      <w:r w:rsidR="00B430E0" w:rsidRPr="005D69D2">
        <w:rPr>
          <w:rFonts w:ascii="Arial" w:hAnsi="Arial" w:cs="Arial"/>
          <w:sz w:val="20"/>
          <w:szCs w:val="20"/>
        </w:rPr>
        <w:t xml:space="preserve">, check the </w:t>
      </w:r>
      <w:r w:rsidRPr="005D69D2">
        <w:rPr>
          <w:rFonts w:ascii="Arial" w:hAnsi="Arial" w:cs="Arial"/>
          <w:sz w:val="20"/>
          <w:szCs w:val="20"/>
        </w:rPr>
        <w:t>coolant</w:t>
      </w:r>
      <w:r w:rsidR="00B430E0" w:rsidRPr="005D69D2">
        <w:rPr>
          <w:rFonts w:ascii="Arial" w:hAnsi="Arial" w:cs="Arial"/>
          <w:sz w:val="20"/>
          <w:szCs w:val="20"/>
        </w:rPr>
        <w:t xml:space="preserve">, check the belts and hoses, and do normal visual inspections. If any problems occur between scheduled maintenance operations, the </w:t>
      </w:r>
      <w:r w:rsidRPr="005D69D2">
        <w:rPr>
          <w:rFonts w:ascii="Arial" w:hAnsi="Arial" w:cs="Arial"/>
          <w:sz w:val="20"/>
          <w:szCs w:val="20"/>
        </w:rPr>
        <w:t xml:space="preserve">maintenance company </w:t>
      </w:r>
      <w:r w:rsidR="0081504E" w:rsidRPr="005D69D2">
        <w:rPr>
          <w:rFonts w:ascii="Arial" w:hAnsi="Arial" w:cs="Arial"/>
          <w:sz w:val="20"/>
          <w:szCs w:val="20"/>
        </w:rPr>
        <w:t>must</w:t>
      </w:r>
      <w:r w:rsidR="00B430E0" w:rsidRPr="005D69D2">
        <w:rPr>
          <w:rFonts w:ascii="Arial" w:hAnsi="Arial" w:cs="Arial"/>
          <w:sz w:val="20"/>
          <w:szCs w:val="20"/>
        </w:rPr>
        <w:t xml:space="preserve"> be notified.</w:t>
      </w:r>
    </w:p>
    <w:p w:rsidR="00B430E0" w:rsidRPr="005D69D2" w:rsidRDefault="00B430E0" w:rsidP="00BF4507">
      <w:pPr>
        <w:pStyle w:val="NormalWeb"/>
        <w:numPr>
          <w:ilvl w:val="2"/>
          <w:numId w:val="5"/>
        </w:numPr>
        <w:spacing w:after="240" w:afterAutospacing="0"/>
        <w:rPr>
          <w:rFonts w:ascii="Arial" w:hAnsi="Arial" w:cs="Arial"/>
          <w:b/>
          <w:bCs/>
          <w:sz w:val="20"/>
          <w:szCs w:val="20"/>
        </w:rPr>
      </w:pPr>
      <w:r w:rsidRPr="005D69D2">
        <w:rPr>
          <w:rFonts w:ascii="Arial" w:hAnsi="Arial" w:cs="Arial"/>
          <w:b/>
          <w:bCs/>
          <w:sz w:val="20"/>
          <w:szCs w:val="20"/>
        </w:rPr>
        <w:t xml:space="preserve">Fire </w:t>
      </w:r>
      <w:r w:rsidR="00920D06" w:rsidRPr="005D69D2">
        <w:rPr>
          <w:rFonts w:ascii="Arial" w:hAnsi="Arial" w:cs="Arial"/>
          <w:b/>
          <w:bCs/>
          <w:sz w:val="20"/>
          <w:szCs w:val="20"/>
        </w:rPr>
        <w:t>Alarm Procedures</w:t>
      </w:r>
    </w:p>
    <w:p w:rsidR="00B430E0" w:rsidRPr="005D69D2" w:rsidRDefault="00081974" w:rsidP="006234D4">
      <w:pPr>
        <w:ind w:left="1080"/>
        <w:jc w:val="both"/>
        <w:rPr>
          <w:rFonts w:ascii="Arial" w:hAnsi="Arial" w:cs="Arial"/>
          <w:sz w:val="20"/>
          <w:szCs w:val="20"/>
        </w:rPr>
      </w:pPr>
      <w:r w:rsidRPr="005D69D2">
        <w:rPr>
          <w:rFonts w:ascii="Arial" w:hAnsi="Arial" w:cs="Arial"/>
          <w:sz w:val="20"/>
          <w:szCs w:val="20"/>
        </w:rPr>
        <w:t xml:space="preserve">The </w:t>
      </w:r>
      <w:r w:rsidR="00B430E0" w:rsidRPr="005D69D2">
        <w:rPr>
          <w:rFonts w:ascii="Arial" w:hAnsi="Arial" w:cs="Arial"/>
          <w:sz w:val="20"/>
          <w:szCs w:val="20"/>
        </w:rPr>
        <w:t>fire alarm system can detect fires within the f</w:t>
      </w:r>
      <w:r w:rsidR="004315B2" w:rsidRPr="005D69D2">
        <w:rPr>
          <w:rFonts w:ascii="Arial" w:hAnsi="Arial" w:cs="Arial"/>
          <w:sz w:val="20"/>
          <w:szCs w:val="20"/>
        </w:rPr>
        <w:t xml:space="preserve">irst few seconds. </w:t>
      </w:r>
      <w:r w:rsidRPr="005D69D2">
        <w:rPr>
          <w:rFonts w:ascii="Arial" w:hAnsi="Arial" w:cs="Arial"/>
          <w:sz w:val="20"/>
          <w:szCs w:val="20"/>
        </w:rPr>
        <w:t>It</w:t>
      </w:r>
      <w:r w:rsidR="004315B2" w:rsidRPr="005D69D2">
        <w:rPr>
          <w:rFonts w:ascii="Arial" w:hAnsi="Arial" w:cs="Arial"/>
          <w:sz w:val="20"/>
          <w:szCs w:val="20"/>
        </w:rPr>
        <w:t xml:space="preserve"> </w:t>
      </w:r>
      <w:r w:rsidR="00B430E0" w:rsidRPr="005D69D2">
        <w:rPr>
          <w:rFonts w:ascii="Arial" w:hAnsi="Arial" w:cs="Arial"/>
          <w:sz w:val="20"/>
          <w:szCs w:val="20"/>
        </w:rPr>
        <w:t>notif</w:t>
      </w:r>
      <w:r w:rsidRPr="005D69D2">
        <w:rPr>
          <w:rFonts w:ascii="Arial" w:hAnsi="Arial" w:cs="Arial"/>
          <w:sz w:val="20"/>
          <w:szCs w:val="20"/>
        </w:rPr>
        <w:t>ies</w:t>
      </w:r>
      <w:r w:rsidR="00B430E0" w:rsidRPr="005D69D2">
        <w:rPr>
          <w:rFonts w:ascii="Arial" w:hAnsi="Arial" w:cs="Arial"/>
          <w:sz w:val="20"/>
          <w:szCs w:val="20"/>
        </w:rPr>
        <w:t xml:space="preserve"> the local fire department through 24-hour, central-station monitoring. </w:t>
      </w:r>
      <w:r w:rsidRPr="005D69D2">
        <w:rPr>
          <w:rFonts w:ascii="Arial" w:hAnsi="Arial" w:cs="Arial"/>
          <w:sz w:val="20"/>
          <w:szCs w:val="20"/>
        </w:rPr>
        <w:t xml:space="preserve"> If the fire alarm system has not been activated, but </w:t>
      </w:r>
      <w:r w:rsidR="0081504E" w:rsidRPr="005D69D2">
        <w:rPr>
          <w:rFonts w:ascii="Arial" w:hAnsi="Arial" w:cs="Arial"/>
          <w:sz w:val="20"/>
          <w:szCs w:val="20"/>
        </w:rPr>
        <w:t>f</w:t>
      </w:r>
      <w:r w:rsidR="00B430E0" w:rsidRPr="005D69D2">
        <w:rPr>
          <w:rFonts w:ascii="Arial" w:hAnsi="Arial" w:cs="Arial"/>
          <w:sz w:val="20"/>
          <w:szCs w:val="20"/>
        </w:rPr>
        <w:t xml:space="preserve">ire or smoke </w:t>
      </w:r>
      <w:r w:rsidRPr="005D69D2">
        <w:rPr>
          <w:rFonts w:ascii="Arial" w:hAnsi="Arial" w:cs="Arial"/>
          <w:sz w:val="20"/>
          <w:szCs w:val="20"/>
        </w:rPr>
        <w:t xml:space="preserve">is </w:t>
      </w:r>
      <w:r w:rsidR="00B430E0" w:rsidRPr="005D69D2">
        <w:rPr>
          <w:rFonts w:ascii="Arial" w:hAnsi="Arial" w:cs="Arial"/>
          <w:sz w:val="20"/>
          <w:szCs w:val="20"/>
        </w:rPr>
        <w:t>detected in the computer room, do the following:</w:t>
      </w:r>
    </w:p>
    <w:p w:rsidR="00B430E0" w:rsidRPr="005D69D2" w:rsidRDefault="00081974" w:rsidP="00BF4507">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Quickly assess the surrounding environment to determine the source of the problem</w:t>
      </w:r>
      <w:r w:rsidR="00B430E0" w:rsidRPr="005D69D2">
        <w:rPr>
          <w:rFonts w:ascii="Arial" w:hAnsi="Arial" w:cs="Arial"/>
          <w:sz w:val="20"/>
          <w:szCs w:val="20"/>
        </w:rPr>
        <w:t>.</w:t>
      </w:r>
    </w:p>
    <w:p w:rsidR="00B430E0" w:rsidRPr="005D69D2" w:rsidRDefault="00081974" w:rsidP="00BF4507">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 xml:space="preserve">If the situation looks manageable, </w:t>
      </w:r>
      <w:r w:rsidR="00BF7EAB" w:rsidRPr="005D69D2">
        <w:rPr>
          <w:rFonts w:ascii="Arial" w:hAnsi="Arial" w:cs="Arial"/>
          <w:sz w:val="20"/>
          <w:szCs w:val="20"/>
        </w:rPr>
        <w:t xml:space="preserve">use one of the </w:t>
      </w:r>
      <w:r w:rsidR="006006B0" w:rsidRPr="005D69D2">
        <w:rPr>
          <w:rFonts w:ascii="Arial" w:hAnsi="Arial" w:cs="Arial"/>
          <w:sz w:val="20"/>
          <w:szCs w:val="20"/>
        </w:rPr>
        <w:t xml:space="preserve">hand held </w:t>
      </w:r>
      <w:r w:rsidR="00B430E0" w:rsidRPr="005D69D2">
        <w:rPr>
          <w:rFonts w:ascii="Arial" w:hAnsi="Arial" w:cs="Arial"/>
          <w:sz w:val="20"/>
          <w:szCs w:val="20"/>
        </w:rPr>
        <w:t>fire extinguisher</w:t>
      </w:r>
      <w:r w:rsidR="00BF7EAB" w:rsidRPr="005D69D2">
        <w:rPr>
          <w:rFonts w:ascii="Arial" w:hAnsi="Arial" w:cs="Arial"/>
          <w:sz w:val="20"/>
          <w:szCs w:val="20"/>
        </w:rPr>
        <w:t>s</w:t>
      </w:r>
      <w:r w:rsidR="00B430E0" w:rsidRPr="005D69D2">
        <w:rPr>
          <w:rFonts w:ascii="Arial" w:hAnsi="Arial" w:cs="Arial"/>
          <w:sz w:val="20"/>
          <w:szCs w:val="20"/>
        </w:rPr>
        <w:t xml:space="preserve"> </w:t>
      </w:r>
      <w:r w:rsidR="00BF7EAB" w:rsidRPr="005D69D2">
        <w:rPr>
          <w:rFonts w:ascii="Arial" w:hAnsi="Arial" w:cs="Arial"/>
          <w:sz w:val="20"/>
          <w:szCs w:val="20"/>
        </w:rPr>
        <w:t xml:space="preserve">to </w:t>
      </w:r>
      <w:r w:rsidR="00B430E0" w:rsidRPr="005D69D2">
        <w:rPr>
          <w:rFonts w:ascii="Arial" w:hAnsi="Arial" w:cs="Arial"/>
          <w:sz w:val="20"/>
          <w:szCs w:val="20"/>
        </w:rPr>
        <w:t>attempt t</w:t>
      </w:r>
      <w:r w:rsidR="00B52C50" w:rsidRPr="005D69D2">
        <w:rPr>
          <w:rFonts w:ascii="Arial" w:hAnsi="Arial" w:cs="Arial"/>
          <w:sz w:val="20"/>
          <w:szCs w:val="20"/>
        </w:rPr>
        <w:t>o extinguish</w:t>
      </w:r>
      <w:r w:rsidR="00B430E0" w:rsidRPr="005D69D2">
        <w:rPr>
          <w:rFonts w:ascii="Arial" w:hAnsi="Arial" w:cs="Arial"/>
          <w:sz w:val="20"/>
          <w:szCs w:val="20"/>
        </w:rPr>
        <w:t xml:space="preserve"> the fire. NOTE: </w:t>
      </w:r>
      <w:r w:rsidR="0081504E" w:rsidRPr="005D69D2">
        <w:rPr>
          <w:rFonts w:ascii="Arial" w:hAnsi="Arial" w:cs="Arial"/>
          <w:sz w:val="20"/>
          <w:szCs w:val="20"/>
        </w:rPr>
        <w:t>F</w:t>
      </w:r>
      <w:r w:rsidR="00B430E0" w:rsidRPr="005D69D2">
        <w:rPr>
          <w:rFonts w:ascii="Arial" w:hAnsi="Arial" w:cs="Arial"/>
          <w:sz w:val="20"/>
          <w:szCs w:val="20"/>
        </w:rPr>
        <w:t>ire extinguisher</w:t>
      </w:r>
      <w:r w:rsidR="0081504E" w:rsidRPr="005D69D2">
        <w:rPr>
          <w:rFonts w:ascii="Arial" w:hAnsi="Arial" w:cs="Arial"/>
          <w:sz w:val="20"/>
          <w:szCs w:val="20"/>
        </w:rPr>
        <w:t>s</w:t>
      </w:r>
      <w:r w:rsidR="00B430E0" w:rsidRPr="005D69D2">
        <w:rPr>
          <w:rFonts w:ascii="Arial" w:hAnsi="Arial" w:cs="Arial"/>
          <w:sz w:val="20"/>
          <w:szCs w:val="20"/>
        </w:rPr>
        <w:t xml:space="preserve"> </w:t>
      </w:r>
      <w:r w:rsidR="0081504E" w:rsidRPr="005D69D2">
        <w:rPr>
          <w:rFonts w:ascii="Arial" w:hAnsi="Arial" w:cs="Arial"/>
          <w:sz w:val="20"/>
          <w:szCs w:val="20"/>
        </w:rPr>
        <w:t xml:space="preserve">are </w:t>
      </w:r>
      <w:r w:rsidR="00B430E0" w:rsidRPr="005D69D2">
        <w:rPr>
          <w:rFonts w:ascii="Arial" w:hAnsi="Arial" w:cs="Arial"/>
          <w:sz w:val="20"/>
          <w:szCs w:val="20"/>
        </w:rPr>
        <w:t xml:space="preserve">mounted on the wall </w:t>
      </w:r>
      <w:r w:rsidR="00B52C50" w:rsidRPr="005D69D2">
        <w:rPr>
          <w:rFonts w:ascii="Arial" w:hAnsi="Arial" w:cs="Arial"/>
          <w:sz w:val="20"/>
          <w:szCs w:val="20"/>
        </w:rPr>
        <w:t>throughout</w:t>
      </w:r>
      <w:r w:rsidR="00B430E0" w:rsidRPr="005D69D2">
        <w:rPr>
          <w:rFonts w:ascii="Arial" w:hAnsi="Arial" w:cs="Arial"/>
          <w:sz w:val="20"/>
          <w:szCs w:val="20"/>
        </w:rPr>
        <w:t xml:space="preserve"> the computer room</w:t>
      </w:r>
      <w:r w:rsidR="00335EEC" w:rsidRPr="005D69D2">
        <w:rPr>
          <w:rFonts w:ascii="Arial" w:hAnsi="Arial" w:cs="Arial"/>
          <w:sz w:val="20"/>
          <w:szCs w:val="20"/>
        </w:rPr>
        <w:t>.</w:t>
      </w:r>
    </w:p>
    <w:p w:rsidR="00B430E0" w:rsidRPr="005D69D2" w:rsidRDefault="00B430E0" w:rsidP="00BF4507">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 xml:space="preserve">If unable to extinguish </w:t>
      </w:r>
      <w:r w:rsidR="00BF7EAB" w:rsidRPr="005D69D2">
        <w:rPr>
          <w:rFonts w:ascii="Arial" w:hAnsi="Arial" w:cs="Arial"/>
          <w:sz w:val="20"/>
          <w:szCs w:val="20"/>
        </w:rPr>
        <w:t xml:space="preserve">the </w:t>
      </w:r>
      <w:r w:rsidRPr="005D69D2">
        <w:rPr>
          <w:rFonts w:ascii="Arial" w:hAnsi="Arial" w:cs="Arial"/>
          <w:sz w:val="20"/>
          <w:szCs w:val="20"/>
        </w:rPr>
        <w:t>fire</w:t>
      </w:r>
      <w:r w:rsidR="00B27AFB" w:rsidRPr="005D69D2">
        <w:rPr>
          <w:rFonts w:ascii="Arial" w:hAnsi="Arial" w:cs="Arial"/>
          <w:sz w:val="20"/>
          <w:szCs w:val="20"/>
        </w:rPr>
        <w:t xml:space="preserve"> and there is time to do the following SAFELY</w:t>
      </w:r>
      <w:r w:rsidRPr="005D69D2">
        <w:rPr>
          <w:rFonts w:ascii="Arial" w:hAnsi="Arial" w:cs="Arial"/>
          <w:sz w:val="20"/>
          <w:szCs w:val="20"/>
        </w:rPr>
        <w:t>:</w:t>
      </w:r>
    </w:p>
    <w:p w:rsidR="00B430E0" w:rsidRPr="005D69D2" w:rsidRDefault="00B430E0" w:rsidP="00BB6716">
      <w:pPr>
        <w:numPr>
          <w:ilvl w:val="4"/>
          <w:numId w:val="5"/>
        </w:numPr>
        <w:rPr>
          <w:rFonts w:ascii="Arial" w:hAnsi="Arial" w:cs="Arial"/>
          <w:sz w:val="20"/>
          <w:szCs w:val="20"/>
        </w:rPr>
      </w:pPr>
      <w:r w:rsidRPr="005D69D2">
        <w:rPr>
          <w:rFonts w:ascii="Arial" w:hAnsi="Arial" w:cs="Arial"/>
          <w:sz w:val="20"/>
          <w:szCs w:val="20"/>
        </w:rPr>
        <w:t>Pull the fire alarm</w:t>
      </w:r>
      <w:r w:rsidR="00A30306" w:rsidRPr="005D69D2">
        <w:rPr>
          <w:rFonts w:ascii="Arial" w:hAnsi="Arial" w:cs="Arial"/>
          <w:sz w:val="20"/>
          <w:szCs w:val="20"/>
        </w:rPr>
        <w:t>.</w:t>
      </w:r>
    </w:p>
    <w:p w:rsidR="00B430E0" w:rsidRPr="005D69D2" w:rsidRDefault="00B430E0" w:rsidP="00EC7759">
      <w:pPr>
        <w:numPr>
          <w:ilvl w:val="4"/>
          <w:numId w:val="5"/>
        </w:numPr>
        <w:jc w:val="both"/>
        <w:rPr>
          <w:rFonts w:ascii="Arial" w:hAnsi="Arial" w:cs="Arial"/>
          <w:sz w:val="20"/>
          <w:szCs w:val="20"/>
        </w:rPr>
      </w:pPr>
      <w:r w:rsidRPr="005D69D2">
        <w:rPr>
          <w:rFonts w:ascii="Arial" w:hAnsi="Arial" w:cs="Arial"/>
          <w:sz w:val="20"/>
          <w:szCs w:val="20"/>
        </w:rPr>
        <w:t xml:space="preserve">Call the Operations </w:t>
      </w:r>
      <w:r w:rsidR="000110E3" w:rsidRPr="005D69D2">
        <w:rPr>
          <w:rFonts w:ascii="Arial" w:hAnsi="Arial" w:cs="Arial"/>
          <w:sz w:val="20"/>
          <w:szCs w:val="20"/>
        </w:rPr>
        <w:t>Administrator</w:t>
      </w:r>
      <w:r w:rsidRPr="005D69D2">
        <w:rPr>
          <w:rFonts w:ascii="Arial" w:hAnsi="Arial" w:cs="Arial"/>
          <w:sz w:val="20"/>
          <w:szCs w:val="20"/>
        </w:rPr>
        <w:t>, who will call the Operations</w:t>
      </w:r>
      <w:r w:rsidR="000110E3" w:rsidRPr="005D69D2">
        <w:rPr>
          <w:rFonts w:ascii="Arial" w:hAnsi="Arial" w:cs="Arial"/>
          <w:sz w:val="20"/>
          <w:szCs w:val="20"/>
        </w:rPr>
        <w:t xml:space="preserve"> &amp; Applications</w:t>
      </w:r>
      <w:r w:rsidRPr="005D69D2">
        <w:rPr>
          <w:rFonts w:ascii="Arial" w:hAnsi="Arial" w:cs="Arial"/>
          <w:sz w:val="20"/>
          <w:szCs w:val="20"/>
        </w:rPr>
        <w:t xml:space="preserve"> Manager and other office management.</w:t>
      </w:r>
    </w:p>
    <w:p w:rsidR="00B430E0" w:rsidRPr="005D69D2" w:rsidRDefault="00DE3054" w:rsidP="00EC7759">
      <w:pPr>
        <w:numPr>
          <w:ilvl w:val="4"/>
          <w:numId w:val="5"/>
        </w:numPr>
        <w:jc w:val="both"/>
        <w:rPr>
          <w:rFonts w:ascii="Arial" w:hAnsi="Arial" w:cs="Arial"/>
          <w:sz w:val="20"/>
          <w:szCs w:val="20"/>
        </w:rPr>
      </w:pPr>
      <w:r w:rsidRPr="005D69D2">
        <w:rPr>
          <w:rFonts w:ascii="Arial" w:hAnsi="Arial" w:cs="Arial"/>
          <w:sz w:val="20"/>
          <w:szCs w:val="20"/>
        </w:rPr>
        <w:t>Power down all computer equipment.</w:t>
      </w:r>
    </w:p>
    <w:p w:rsidR="00A30306" w:rsidRPr="005D69D2" w:rsidRDefault="00BF7EAB" w:rsidP="00EC7759">
      <w:pPr>
        <w:numPr>
          <w:ilvl w:val="4"/>
          <w:numId w:val="5"/>
        </w:numPr>
        <w:jc w:val="both"/>
        <w:rPr>
          <w:rFonts w:ascii="Arial" w:hAnsi="Arial" w:cs="Arial"/>
          <w:sz w:val="20"/>
          <w:szCs w:val="20"/>
        </w:rPr>
      </w:pPr>
      <w:r w:rsidRPr="005D69D2">
        <w:rPr>
          <w:rFonts w:ascii="Arial" w:hAnsi="Arial" w:cs="Arial"/>
          <w:sz w:val="20"/>
          <w:szCs w:val="20"/>
        </w:rPr>
        <w:t>Exit the data center</w:t>
      </w:r>
      <w:r w:rsidR="00A30306" w:rsidRPr="005D69D2">
        <w:rPr>
          <w:rFonts w:ascii="Arial" w:hAnsi="Arial" w:cs="Arial"/>
          <w:sz w:val="20"/>
          <w:szCs w:val="20"/>
        </w:rPr>
        <w:t>.</w:t>
      </w:r>
    </w:p>
    <w:p w:rsidR="00B430E0" w:rsidRPr="005D69D2" w:rsidRDefault="00B430E0" w:rsidP="00BF4507">
      <w:pPr>
        <w:pStyle w:val="NormalWeb"/>
        <w:numPr>
          <w:ilvl w:val="3"/>
          <w:numId w:val="5"/>
        </w:numPr>
        <w:spacing w:before="120" w:beforeAutospacing="0" w:after="120" w:afterAutospacing="0"/>
        <w:jc w:val="both"/>
        <w:rPr>
          <w:rFonts w:ascii="Arial" w:hAnsi="Arial" w:cs="Arial"/>
          <w:sz w:val="20"/>
          <w:szCs w:val="20"/>
        </w:rPr>
      </w:pPr>
      <w:r w:rsidRPr="005D69D2">
        <w:rPr>
          <w:rFonts w:ascii="Arial" w:hAnsi="Arial" w:cs="Arial"/>
          <w:sz w:val="20"/>
          <w:szCs w:val="20"/>
        </w:rPr>
        <w:t>If time permits:</w:t>
      </w:r>
    </w:p>
    <w:p w:rsidR="00B430E0" w:rsidRPr="005D69D2" w:rsidRDefault="00B430E0" w:rsidP="00D075B4">
      <w:pPr>
        <w:numPr>
          <w:ilvl w:val="4"/>
          <w:numId w:val="5"/>
        </w:numPr>
        <w:jc w:val="both"/>
        <w:rPr>
          <w:rFonts w:ascii="Arial" w:hAnsi="Arial" w:cs="Arial"/>
          <w:sz w:val="20"/>
          <w:szCs w:val="20"/>
        </w:rPr>
      </w:pPr>
      <w:r w:rsidRPr="005D69D2">
        <w:rPr>
          <w:rFonts w:ascii="Arial" w:hAnsi="Arial" w:cs="Arial"/>
          <w:sz w:val="20"/>
          <w:szCs w:val="20"/>
        </w:rPr>
        <w:t>Remove current tapes from computer room to a safe place.</w:t>
      </w:r>
    </w:p>
    <w:p w:rsidR="00B430E0" w:rsidRPr="005D69D2" w:rsidRDefault="00B430E0" w:rsidP="00D075B4">
      <w:pPr>
        <w:numPr>
          <w:ilvl w:val="4"/>
          <w:numId w:val="5"/>
        </w:numPr>
        <w:jc w:val="both"/>
        <w:rPr>
          <w:rFonts w:ascii="Arial" w:hAnsi="Arial" w:cs="Arial"/>
          <w:sz w:val="20"/>
          <w:szCs w:val="20"/>
        </w:rPr>
      </w:pPr>
      <w:r w:rsidRPr="005D69D2">
        <w:rPr>
          <w:rFonts w:ascii="Arial" w:hAnsi="Arial" w:cs="Arial"/>
          <w:sz w:val="20"/>
          <w:szCs w:val="20"/>
        </w:rPr>
        <w:t>Remove as many tapes as possible.</w:t>
      </w:r>
    </w:p>
    <w:p w:rsidR="001D7B49" w:rsidRPr="005D69D2" w:rsidRDefault="001D7B49" w:rsidP="001D7B49">
      <w:pPr>
        <w:numPr>
          <w:ilvl w:val="4"/>
          <w:numId w:val="5"/>
        </w:numPr>
        <w:jc w:val="both"/>
        <w:rPr>
          <w:rFonts w:ascii="Arial" w:hAnsi="Arial" w:cs="Arial"/>
          <w:sz w:val="20"/>
          <w:szCs w:val="20"/>
        </w:rPr>
      </w:pPr>
      <w:r w:rsidRPr="005D69D2">
        <w:rPr>
          <w:rFonts w:ascii="Arial" w:hAnsi="Arial" w:cs="Arial"/>
          <w:sz w:val="20"/>
          <w:szCs w:val="20"/>
        </w:rPr>
        <w:t xml:space="preserve">Retrieve a copy of the </w:t>
      </w:r>
      <w:r w:rsidR="004B5A1F" w:rsidRPr="005D69D2">
        <w:rPr>
          <w:rFonts w:ascii="Arial" w:hAnsi="Arial" w:cs="Arial"/>
          <w:sz w:val="20"/>
          <w:szCs w:val="20"/>
        </w:rPr>
        <w:t>DR</w:t>
      </w:r>
      <w:r w:rsidRPr="005D69D2">
        <w:rPr>
          <w:rFonts w:ascii="Arial" w:hAnsi="Arial" w:cs="Arial"/>
          <w:sz w:val="20"/>
          <w:szCs w:val="20"/>
        </w:rPr>
        <w:t xml:space="preserve"> Plan.</w:t>
      </w:r>
    </w:p>
    <w:p w:rsidR="007A1744" w:rsidRPr="005D69D2" w:rsidRDefault="00B430E0" w:rsidP="00BF4507">
      <w:pPr>
        <w:pStyle w:val="NormalWeb"/>
        <w:numPr>
          <w:ilvl w:val="3"/>
          <w:numId w:val="5"/>
        </w:numPr>
        <w:spacing w:before="120" w:beforeAutospacing="0" w:after="120" w:afterAutospacing="0"/>
        <w:jc w:val="both"/>
        <w:rPr>
          <w:rFonts w:ascii="Arial" w:hAnsi="Arial" w:cs="Arial"/>
          <w:sz w:val="20"/>
          <w:szCs w:val="20"/>
        </w:rPr>
      </w:pPr>
      <w:r w:rsidRPr="005D69D2">
        <w:rPr>
          <w:rFonts w:ascii="Arial" w:hAnsi="Arial" w:cs="Arial"/>
          <w:sz w:val="20"/>
          <w:szCs w:val="20"/>
        </w:rPr>
        <w:t xml:space="preserve">Notify the </w:t>
      </w:r>
      <w:r w:rsidR="002B77C4">
        <w:rPr>
          <w:rFonts w:ascii="Arial" w:hAnsi="Arial" w:cs="Arial"/>
          <w:sz w:val="20"/>
          <w:szCs w:val="20"/>
        </w:rPr>
        <w:t>IT</w:t>
      </w:r>
      <w:r w:rsidR="006006B0" w:rsidRPr="005D69D2">
        <w:rPr>
          <w:rFonts w:ascii="Arial" w:hAnsi="Arial" w:cs="Arial"/>
          <w:sz w:val="20"/>
          <w:szCs w:val="20"/>
        </w:rPr>
        <w:t xml:space="preserve"> </w:t>
      </w:r>
      <w:r w:rsidR="00F16213" w:rsidRPr="005D69D2">
        <w:rPr>
          <w:rFonts w:ascii="Arial" w:hAnsi="Arial" w:cs="Arial"/>
          <w:b/>
          <w:bCs/>
          <w:sz w:val="18"/>
          <w:szCs w:val="18"/>
        </w:rPr>
        <w:t>Management / Damage Assessment Team from the Emergency Contact List</w:t>
      </w:r>
      <w:r w:rsidR="0048697C" w:rsidRPr="005D69D2">
        <w:rPr>
          <w:rFonts w:ascii="Arial" w:hAnsi="Arial" w:cs="Arial"/>
          <w:b/>
          <w:bCs/>
          <w:sz w:val="18"/>
          <w:szCs w:val="18"/>
        </w:rPr>
        <w:t>.</w:t>
      </w:r>
      <w:r w:rsidR="00F16213" w:rsidRPr="005D69D2">
        <w:rPr>
          <w:rFonts w:ascii="Arial" w:hAnsi="Arial" w:cs="Arial"/>
          <w:b/>
          <w:bCs/>
          <w:sz w:val="18"/>
          <w:szCs w:val="18"/>
        </w:rPr>
        <w:t xml:space="preserve"> </w:t>
      </w:r>
    </w:p>
    <w:p w:rsidR="00B430E0" w:rsidRPr="005D69D2" w:rsidRDefault="00B430E0" w:rsidP="006234D4">
      <w:pPr>
        <w:pStyle w:val="NormalWeb"/>
        <w:numPr>
          <w:ilvl w:val="2"/>
          <w:numId w:val="5"/>
        </w:numPr>
        <w:spacing w:after="240" w:afterAutospacing="0"/>
        <w:rPr>
          <w:rFonts w:ascii="Arial" w:hAnsi="Arial" w:cs="Arial"/>
          <w:sz w:val="20"/>
          <w:szCs w:val="20"/>
        </w:rPr>
      </w:pPr>
      <w:r w:rsidRPr="005D69D2">
        <w:rPr>
          <w:rFonts w:ascii="Arial" w:hAnsi="Arial" w:cs="Arial"/>
          <w:b/>
          <w:bCs/>
          <w:sz w:val="20"/>
          <w:szCs w:val="20"/>
        </w:rPr>
        <w:t>Ele</w:t>
      </w:r>
      <w:r w:rsidR="001C719B" w:rsidRPr="005D69D2">
        <w:rPr>
          <w:rFonts w:ascii="Arial" w:hAnsi="Arial" w:cs="Arial"/>
          <w:b/>
          <w:bCs/>
          <w:sz w:val="20"/>
          <w:szCs w:val="20"/>
        </w:rPr>
        <w:t>ct</w:t>
      </w:r>
      <w:r w:rsidRPr="005D69D2">
        <w:rPr>
          <w:rFonts w:ascii="Arial" w:hAnsi="Arial" w:cs="Arial"/>
          <w:b/>
          <w:bCs/>
          <w:sz w:val="20"/>
          <w:szCs w:val="20"/>
        </w:rPr>
        <w:t>rical</w:t>
      </w:r>
      <w:r w:rsidR="001C719B" w:rsidRPr="005D69D2">
        <w:rPr>
          <w:rFonts w:ascii="Arial" w:hAnsi="Arial" w:cs="Arial"/>
          <w:b/>
          <w:bCs/>
          <w:sz w:val="20"/>
          <w:szCs w:val="20"/>
        </w:rPr>
        <w:t xml:space="preserve"> Failure P</w:t>
      </w:r>
      <w:r w:rsidRPr="005D69D2">
        <w:rPr>
          <w:rFonts w:ascii="Arial" w:hAnsi="Arial" w:cs="Arial"/>
          <w:b/>
          <w:bCs/>
          <w:sz w:val="20"/>
          <w:szCs w:val="20"/>
        </w:rPr>
        <w:t>rocedures</w:t>
      </w:r>
    </w:p>
    <w:p w:rsidR="003F4323" w:rsidRPr="005D69D2" w:rsidRDefault="003F4323" w:rsidP="006234D4">
      <w:pPr>
        <w:pStyle w:val="NormalWeb"/>
        <w:spacing w:after="240" w:afterAutospacing="0"/>
        <w:ind w:left="1080"/>
        <w:jc w:val="both"/>
        <w:rPr>
          <w:rFonts w:ascii="Arial" w:hAnsi="Arial" w:cs="Arial"/>
          <w:sz w:val="20"/>
          <w:szCs w:val="20"/>
        </w:rPr>
      </w:pPr>
      <w:r w:rsidRPr="005D69D2">
        <w:rPr>
          <w:rFonts w:ascii="Arial" w:hAnsi="Arial" w:cs="Arial"/>
          <w:sz w:val="20"/>
          <w:szCs w:val="20"/>
        </w:rPr>
        <w:t xml:space="preserve">The </w:t>
      </w:r>
      <w:r w:rsidR="00BE7172" w:rsidRPr="005D69D2">
        <w:rPr>
          <w:rFonts w:ascii="Arial" w:hAnsi="Arial" w:cs="Arial"/>
          <w:b/>
          <w:i/>
          <w:sz w:val="20"/>
          <w:szCs w:val="20"/>
        </w:rPr>
        <w:t>(Agency)</w:t>
      </w:r>
      <w:r w:rsidRPr="005D69D2">
        <w:rPr>
          <w:rFonts w:ascii="Arial" w:hAnsi="Arial" w:cs="Arial"/>
          <w:sz w:val="20"/>
          <w:szCs w:val="20"/>
        </w:rPr>
        <w:t xml:space="preserve"> </w:t>
      </w:r>
      <w:r w:rsidR="00B430E0" w:rsidRPr="005D69D2">
        <w:rPr>
          <w:rFonts w:ascii="Arial" w:hAnsi="Arial" w:cs="Arial"/>
          <w:sz w:val="20"/>
          <w:szCs w:val="20"/>
        </w:rPr>
        <w:t>computer room</w:t>
      </w:r>
      <w:r w:rsidRPr="005D69D2">
        <w:rPr>
          <w:rFonts w:ascii="Arial" w:hAnsi="Arial" w:cs="Arial"/>
          <w:sz w:val="20"/>
          <w:szCs w:val="20"/>
        </w:rPr>
        <w:t xml:space="preserve"> has </w:t>
      </w:r>
      <w:r w:rsidR="00B430E0" w:rsidRPr="005D69D2">
        <w:rPr>
          <w:rFonts w:ascii="Arial" w:hAnsi="Arial" w:cs="Arial"/>
          <w:sz w:val="20"/>
          <w:szCs w:val="20"/>
        </w:rPr>
        <w:t xml:space="preserve">battery-powered emergency lighting. </w:t>
      </w:r>
      <w:r w:rsidRPr="005D69D2">
        <w:rPr>
          <w:rFonts w:ascii="Arial" w:hAnsi="Arial" w:cs="Arial"/>
          <w:sz w:val="20"/>
          <w:szCs w:val="20"/>
        </w:rPr>
        <w:t xml:space="preserve">It also has a </w:t>
      </w:r>
      <w:smartTag w:uri="urn:schemas-microsoft-com:office:smarttags" w:element="stockticker">
        <w:r w:rsidR="00B430E0" w:rsidRPr="005D69D2">
          <w:rPr>
            <w:rFonts w:ascii="Arial" w:hAnsi="Arial" w:cs="Arial"/>
            <w:sz w:val="20"/>
            <w:szCs w:val="20"/>
          </w:rPr>
          <w:t>UPS</w:t>
        </w:r>
      </w:smartTag>
      <w:r w:rsidR="00B430E0" w:rsidRPr="005D69D2">
        <w:rPr>
          <w:rFonts w:ascii="Arial" w:hAnsi="Arial" w:cs="Arial"/>
          <w:sz w:val="20"/>
          <w:szCs w:val="20"/>
        </w:rPr>
        <w:t xml:space="preserve"> system and </w:t>
      </w:r>
      <w:r w:rsidRPr="005D69D2">
        <w:rPr>
          <w:rFonts w:ascii="Arial" w:hAnsi="Arial" w:cs="Arial"/>
          <w:sz w:val="20"/>
          <w:szCs w:val="20"/>
        </w:rPr>
        <w:t xml:space="preserve">backup </w:t>
      </w:r>
      <w:r w:rsidR="00B430E0" w:rsidRPr="005D69D2">
        <w:rPr>
          <w:rFonts w:ascii="Arial" w:hAnsi="Arial" w:cs="Arial"/>
          <w:sz w:val="20"/>
          <w:szCs w:val="20"/>
        </w:rPr>
        <w:t xml:space="preserve">generator to provide continuous electrical power to the computer room. </w:t>
      </w:r>
    </w:p>
    <w:p w:rsidR="00B430E0" w:rsidRPr="005D69D2" w:rsidRDefault="00B430E0" w:rsidP="006234D4">
      <w:pPr>
        <w:pStyle w:val="NormalWeb"/>
        <w:spacing w:after="240" w:afterAutospacing="0"/>
        <w:ind w:left="1080"/>
        <w:jc w:val="both"/>
        <w:rPr>
          <w:rFonts w:ascii="Arial" w:hAnsi="Arial" w:cs="Arial"/>
          <w:sz w:val="20"/>
          <w:szCs w:val="20"/>
        </w:rPr>
      </w:pPr>
      <w:r w:rsidRPr="005D69D2">
        <w:rPr>
          <w:rFonts w:ascii="Arial" w:hAnsi="Arial" w:cs="Arial"/>
          <w:sz w:val="20"/>
          <w:szCs w:val="20"/>
        </w:rPr>
        <w:t xml:space="preserve">Should an electrical problem be detected in the computer room, the following steps </w:t>
      </w:r>
      <w:r w:rsidR="0081504E" w:rsidRPr="005D69D2">
        <w:rPr>
          <w:rFonts w:ascii="Arial" w:hAnsi="Arial" w:cs="Arial"/>
          <w:sz w:val="20"/>
          <w:szCs w:val="20"/>
        </w:rPr>
        <w:t>must</w:t>
      </w:r>
      <w:r w:rsidRPr="005D69D2">
        <w:rPr>
          <w:rFonts w:ascii="Arial" w:hAnsi="Arial" w:cs="Arial"/>
          <w:sz w:val="20"/>
          <w:szCs w:val="20"/>
        </w:rPr>
        <w:t xml:space="preserve"> be taken:</w:t>
      </w:r>
    </w:p>
    <w:p w:rsidR="00B430E0" w:rsidRPr="005D69D2" w:rsidRDefault="00B430E0" w:rsidP="006234D4">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 xml:space="preserve">Immediately notify the Operations </w:t>
      </w:r>
      <w:r w:rsidR="000110E3" w:rsidRPr="005D69D2">
        <w:rPr>
          <w:rFonts w:ascii="Arial" w:hAnsi="Arial" w:cs="Arial"/>
          <w:sz w:val="20"/>
          <w:szCs w:val="20"/>
        </w:rPr>
        <w:t>Administrator</w:t>
      </w:r>
      <w:r w:rsidRPr="005D69D2">
        <w:rPr>
          <w:rFonts w:ascii="Arial" w:hAnsi="Arial" w:cs="Arial"/>
          <w:sz w:val="20"/>
          <w:szCs w:val="20"/>
        </w:rPr>
        <w:t>, who will contact the Operations</w:t>
      </w:r>
      <w:r w:rsidR="000110E3" w:rsidRPr="005D69D2">
        <w:rPr>
          <w:rFonts w:ascii="Arial" w:hAnsi="Arial" w:cs="Arial"/>
          <w:sz w:val="20"/>
          <w:szCs w:val="20"/>
        </w:rPr>
        <w:t xml:space="preserve"> &amp; Applications</w:t>
      </w:r>
      <w:r w:rsidRPr="005D69D2">
        <w:rPr>
          <w:rFonts w:ascii="Arial" w:hAnsi="Arial" w:cs="Arial"/>
          <w:sz w:val="20"/>
          <w:szCs w:val="20"/>
        </w:rPr>
        <w:t xml:space="preserve"> Manager.</w:t>
      </w:r>
    </w:p>
    <w:p w:rsidR="00B430E0" w:rsidRPr="005D69D2" w:rsidRDefault="003F4323" w:rsidP="006234D4">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If the backup generator fails, p</w:t>
      </w:r>
      <w:r w:rsidR="00B430E0" w:rsidRPr="005D69D2">
        <w:rPr>
          <w:rFonts w:ascii="Arial" w:hAnsi="Arial" w:cs="Arial"/>
          <w:sz w:val="20"/>
          <w:szCs w:val="20"/>
        </w:rPr>
        <w:t>ower-down the computer</w:t>
      </w:r>
      <w:r w:rsidRPr="005D69D2">
        <w:rPr>
          <w:rFonts w:ascii="Arial" w:hAnsi="Arial" w:cs="Arial"/>
          <w:sz w:val="20"/>
          <w:szCs w:val="20"/>
        </w:rPr>
        <w:t xml:space="preserve"> equipment prior to the </w:t>
      </w:r>
      <w:smartTag w:uri="urn:schemas-microsoft-com:office:smarttags" w:element="stockticker">
        <w:r w:rsidRPr="005D69D2">
          <w:rPr>
            <w:rFonts w:ascii="Arial" w:hAnsi="Arial" w:cs="Arial"/>
            <w:sz w:val="20"/>
            <w:szCs w:val="20"/>
          </w:rPr>
          <w:t>UPS</w:t>
        </w:r>
      </w:smartTag>
      <w:r w:rsidRPr="005D69D2">
        <w:rPr>
          <w:rFonts w:ascii="Arial" w:hAnsi="Arial" w:cs="Arial"/>
          <w:sz w:val="20"/>
          <w:szCs w:val="20"/>
        </w:rPr>
        <w:t xml:space="preserve"> system draining. </w:t>
      </w:r>
    </w:p>
    <w:p w:rsidR="00BF7EAB" w:rsidRPr="005D69D2" w:rsidRDefault="00B430E0" w:rsidP="006234D4">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 xml:space="preserve">The Operations </w:t>
      </w:r>
      <w:r w:rsidR="00C021DF" w:rsidRPr="005D69D2">
        <w:rPr>
          <w:rFonts w:ascii="Arial" w:hAnsi="Arial" w:cs="Arial"/>
          <w:sz w:val="20"/>
          <w:szCs w:val="20"/>
        </w:rPr>
        <w:t>Administrator</w:t>
      </w:r>
      <w:r w:rsidRPr="005D69D2">
        <w:rPr>
          <w:rFonts w:ascii="Arial" w:hAnsi="Arial" w:cs="Arial"/>
          <w:sz w:val="20"/>
          <w:szCs w:val="20"/>
        </w:rPr>
        <w:t xml:space="preserve"> will advise </w:t>
      </w:r>
      <w:smartTag w:uri="urn:schemas-microsoft-com:office:smarttags" w:element="stockticker">
        <w:r w:rsidRPr="005D69D2">
          <w:rPr>
            <w:rFonts w:ascii="Arial" w:hAnsi="Arial" w:cs="Arial"/>
            <w:sz w:val="20"/>
            <w:szCs w:val="20"/>
          </w:rPr>
          <w:t>IBM</w:t>
        </w:r>
      </w:smartTag>
      <w:r w:rsidRPr="005D69D2">
        <w:rPr>
          <w:rFonts w:ascii="Arial" w:hAnsi="Arial" w:cs="Arial"/>
          <w:sz w:val="20"/>
          <w:szCs w:val="20"/>
        </w:rPr>
        <w:t xml:space="preserve"> </w:t>
      </w:r>
      <w:r w:rsidR="00BF7EAB" w:rsidRPr="005D69D2">
        <w:rPr>
          <w:rFonts w:ascii="Arial" w:hAnsi="Arial" w:cs="Arial"/>
          <w:sz w:val="20"/>
          <w:szCs w:val="20"/>
        </w:rPr>
        <w:t>and</w:t>
      </w:r>
      <w:r w:rsidRPr="005D69D2">
        <w:rPr>
          <w:rFonts w:ascii="Arial" w:hAnsi="Arial" w:cs="Arial"/>
          <w:sz w:val="20"/>
          <w:szCs w:val="20"/>
        </w:rPr>
        <w:t xml:space="preserve"> other hardware </w:t>
      </w:r>
      <w:r w:rsidR="005321B2">
        <w:rPr>
          <w:rFonts w:ascii="Arial" w:hAnsi="Arial" w:cs="Arial"/>
          <w:sz w:val="20"/>
          <w:szCs w:val="20"/>
        </w:rPr>
        <w:t>Providers</w:t>
      </w:r>
      <w:r w:rsidR="00064D95" w:rsidRPr="005D69D2">
        <w:rPr>
          <w:rFonts w:ascii="Arial" w:hAnsi="Arial" w:cs="Arial"/>
          <w:sz w:val="20"/>
          <w:szCs w:val="20"/>
        </w:rPr>
        <w:t xml:space="preserve"> as required</w:t>
      </w:r>
      <w:r w:rsidRPr="005D69D2">
        <w:rPr>
          <w:rFonts w:ascii="Arial" w:hAnsi="Arial" w:cs="Arial"/>
          <w:sz w:val="20"/>
          <w:szCs w:val="20"/>
        </w:rPr>
        <w:t xml:space="preserve"> of </w:t>
      </w:r>
      <w:r w:rsidR="00064D95" w:rsidRPr="005D69D2">
        <w:rPr>
          <w:rFonts w:ascii="Arial" w:hAnsi="Arial" w:cs="Arial"/>
          <w:sz w:val="20"/>
          <w:szCs w:val="20"/>
        </w:rPr>
        <w:t xml:space="preserve">the </w:t>
      </w:r>
      <w:r w:rsidRPr="005D69D2">
        <w:rPr>
          <w:rFonts w:ascii="Arial" w:hAnsi="Arial" w:cs="Arial"/>
          <w:sz w:val="20"/>
          <w:szCs w:val="20"/>
        </w:rPr>
        <w:t xml:space="preserve">electrical failure. </w:t>
      </w:r>
    </w:p>
    <w:p w:rsidR="00BF7EAB" w:rsidRPr="005D69D2" w:rsidRDefault="003F4323" w:rsidP="006234D4">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The</w:t>
      </w:r>
      <w:r w:rsidR="00BF7EAB" w:rsidRPr="005D69D2">
        <w:rPr>
          <w:rFonts w:ascii="Arial" w:hAnsi="Arial" w:cs="Arial"/>
          <w:sz w:val="20"/>
          <w:szCs w:val="20"/>
        </w:rPr>
        <w:t xml:space="preserve"> Operations Administrator </w:t>
      </w:r>
      <w:r w:rsidR="00B430E0" w:rsidRPr="005D69D2">
        <w:rPr>
          <w:rFonts w:ascii="Arial" w:hAnsi="Arial" w:cs="Arial"/>
          <w:sz w:val="20"/>
          <w:szCs w:val="20"/>
        </w:rPr>
        <w:t>will advise the Database Administrator</w:t>
      </w:r>
      <w:r w:rsidRPr="005D69D2">
        <w:rPr>
          <w:rFonts w:ascii="Arial" w:hAnsi="Arial" w:cs="Arial"/>
          <w:sz w:val="20"/>
          <w:szCs w:val="20"/>
        </w:rPr>
        <w:t>s</w:t>
      </w:r>
      <w:r w:rsidR="00B430E0" w:rsidRPr="005D69D2">
        <w:rPr>
          <w:rFonts w:ascii="Arial" w:hAnsi="Arial" w:cs="Arial"/>
          <w:sz w:val="20"/>
          <w:szCs w:val="20"/>
        </w:rPr>
        <w:t xml:space="preserve"> and </w:t>
      </w:r>
      <w:r w:rsidRPr="005D69D2">
        <w:rPr>
          <w:rFonts w:ascii="Arial" w:hAnsi="Arial" w:cs="Arial"/>
          <w:sz w:val="20"/>
          <w:szCs w:val="20"/>
        </w:rPr>
        <w:t xml:space="preserve">Systems </w:t>
      </w:r>
      <w:r w:rsidR="00B430E0" w:rsidRPr="005D69D2">
        <w:rPr>
          <w:rFonts w:ascii="Arial" w:hAnsi="Arial" w:cs="Arial"/>
          <w:sz w:val="20"/>
          <w:szCs w:val="20"/>
        </w:rPr>
        <w:t xml:space="preserve">Software </w:t>
      </w:r>
      <w:r w:rsidRPr="005D69D2">
        <w:rPr>
          <w:rFonts w:ascii="Arial" w:hAnsi="Arial" w:cs="Arial"/>
          <w:sz w:val="20"/>
          <w:szCs w:val="20"/>
        </w:rPr>
        <w:t xml:space="preserve">staff </w:t>
      </w:r>
      <w:r w:rsidR="00B430E0" w:rsidRPr="005D69D2">
        <w:rPr>
          <w:rFonts w:ascii="Arial" w:hAnsi="Arial" w:cs="Arial"/>
          <w:sz w:val="20"/>
          <w:szCs w:val="20"/>
        </w:rPr>
        <w:t xml:space="preserve">so they can verify that all files are properly restored. </w:t>
      </w:r>
    </w:p>
    <w:p w:rsidR="00B430E0" w:rsidRPr="005D69D2" w:rsidRDefault="003F4323" w:rsidP="006234D4">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The</w:t>
      </w:r>
      <w:r w:rsidR="00BF7EAB" w:rsidRPr="005D69D2">
        <w:rPr>
          <w:rFonts w:ascii="Arial" w:hAnsi="Arial" w:cs="Arial"/>
          <w:sz w:val="20"/>
          <w:szCs w:val="20"/>
        </w:rPr>
        <w:t xml:space="preserve"> Operations Administrator </w:t>
      </w:r>
      <w:r w:rsidR="00B430E0" w:rsidRPr="005D69D2">
        <w:rPr>
          <w:rFonts w:ascii="Arial" w:hAnsi="Arial" w:cs="Arial"/>
          <w:sz w:val="20"/>
          <w:szCs w:val="20"/>
        </w:rPr>
        <w:t xml:space="preserve">will notify </w:t>
      </w:r>
      <w:r w:rsidR="00D07D35" w:rsidRPr="005D69D2">
        <w:rPr>
          <w:rFonts w:ascii="Arial" w:hAnsi="Arial" w:cs="Arial"/>
          <w:sz w:val="20"/>
          <w:szCs w:val="20"/>
        </w:rPr>
        <w:t xml:space="preserve">the Help Desk </w:t>
      </w:r>
      <w:r w:rsidR="00B430E0" w:rsidRPr="005D69D2">
        <w:rPr>
          <w:rFonts w:ascii="Arial" w:hAnsi="Arial" w:cs="Arial"/>
          <w:sz w:val="20"/>
          <w:szCs w:val="20"/>
        </w:rPr>
        <w:t>of the expected time the system will be up.</w:t>
      </w:r>
    </w:p>
    <w:p w:rsidR="00B430E0" w:rsidRPr="005D69D2" w:rsidRDefault="00B430E0" w:rsidP="00DF1757">
      <w:pPr>
        <w:pStyle w:val="NormalWeb"/>
        <w:keepNext/>
        <w:numPr>
          <w:ilvl w:val="2"/>
          <w:numId w:val="5"/>
        </w:numPr>
        <w:spacing w:after="240" w:afterAutospacing="0"/>
        <w:rPr>
          <w:rFonts w:ascii="Arial" w:hAnsi="Arial" w:cs="Arial"/>
          <w:b/>
          <w:sz w:val="20"/>
          <w:szCs w:val="20"/>
        </w:rPr>
      </w:pPr>
      <w:r w:rsidRPr="005D69D2">
        <w:rPr>
          <w:rFonts w:ascii="Arial" w:hAnsi="Arial" w:cs="Arial"/>
          <w:b/>
          <w:bCs/>
          <w:sz w:val="20"/>
          <w:szCs w:val="20"/>
        </w:rPr>
        <w:t xml:space="preserve">Flood </w:t>
      </w:r>
      <w:r w:rsidR="00920D06" w:rsidRPr="005D69D2">
        <w:rPr>
          <w:rFonts w:ascii="Arial" w:hAnsi="Arial" w:cs="Arial"/>
          <w:b/>
          <w:bCs/>
          <w:sz w:val="20"/>
          <w:szCs w:val="20"/>
        </w:rPr>
        <w:t>and Water Damage</w:t>
      </w:r>
      <w:r w:rsidRPr="005D69D2">
        <w:rPr>
          <w:rFonts w:ascii="Arial" w:hAnsi="Arial" w:cs="Arial"/>
          <w:b/>
          <w:bCs/>
          <w:sz w:val="20"/>
          <w:szCs w:val="20"/>
        </w:rPr>
        <w:t>.</w:t>
      </w:r>
    </w:p>
    <w:p w:rsidR="00B430E0" w:rsidRPr="005D69D2" w:rsidRDefault="00B430E0" w:rsidP="00814C55">
      <w:pPr>
        <w:pStyle w:val="NormalWeb"/>
        <w:keepNext/>
        <w:spacing w:after="240" w:afterAutospacing="0"/>
        <w:ind w:left="1080"/>
        <w:jc w:val="both"/>
        <w:rPr>
          <w:rFonts w:ascii="Arial" w:hAnsi="Arial" w:cs="Arial"/>
          <w:sz w:val="20"/>
          <w:szCs w:val="20"/>
        </w:rPr>
      </w:pPr>
      <w:r w:rsidRPr="005D69D2">
        <w:rPr>
          <w:rFonts w:ascii="Arial" w:hAnsi="Arial" w:cs="Arial"/>
          <w:sz w:val="20"/>
          <w:szCs w:val="20"/>
        </w:rPr>
        <w:t xml:space="preserve">Water damage can be caused from a discharge or leak in the sprinkler system, broken pipes, bathroom facilities, </w:t>
      </w:r>
      <w:r w:rsidR="00BF7EAB" w:rsidRPr="005D69D2">
        <w:rPr>
          <w:rFonts w:ascii="Arial" w:hAnsi="Arial" w:cs="Arial"/>
          <w:sz w:val="20"/>
          <w:szCs w:val="20"/>
        </w:rPr>
        <w:t xml:space="preserve">or </w:t>
      </w:r>
      <w:r w:rsidRPr="005D69D2">
        <w:rPr>
          <w:rFonts w:ascii="Arial" w:hAnsi="Arial" w:cs="Arial"/>
          <w:sz w:val="20"/>
          <w:szCs w:val="20"/>
        </w:rPr>
        <w:t xml:space="preserve">the flow of water into the computer room from another area of the building because of fire, etc. The following steps </w:t>
      </w:r>
      <w:r w:rsidR="0081504E" w:rsidRPr="005D69D2">
        <w:rPr>
          <w:rFonts w:ascii="Arial" w:hAnsi="Arial" w:cs="Arial"/>
          <w:sz w:val="20"/>
          <w:szCs w:val="20"/>
        </w:rPr>
        <w:t>must</w:t>
      </w:r>
      <w:r w:rsidRPr="005D69D2">
        <w:rPr>
          <w:rFonts w:ascii="Arial" w:hAnsi="Arial" w:cs="Arial"/>
          <w:sz w:val="20"/>
          <w:szCs w:val="20"/>
        </w:rPr>
        <w:t xml:space="preserve"> be followed if there is a water problem:</w:t>
      </w:r>
    </w:p>
    <w:p w:rsidR="00B430E0" w:rsidRPr="005D69D2" w:rsidRDefault="00B430E0" w:rsidP="006234D4">
      <w:pPr>
        <w:numPr>
          <w:ilvl w:val="2"/>
          <w:numId w:val="5"/>
        </w:numPr>
        <w:spacing w:before="240" w:after="120"/>
        <w:rPr>
          <w:rFonts w:ascii="Arial" w:hAnsi="Arial" w:cs="Arial"/>
          <w:b/>
          <w:bCs/>
          <w:sz w:val="20"/>
          <w:szCs w:val="20"/>
        </w:rPr>
      </w:pPr>
      <w:r w:rsidRPr="005D69D2">
        <w:rPr>
          <w:rFonts w:ascii="Arial" w:hAnsi="Arial" w:cs="Arial"/>
          <w:b/>
          <w:bCs/>
          <w:sz w:val="20"/>
          <w:szCs w:val="20"/>
        </w:rPr>
        <w:t xml:space="preserve">If </w:t>
      </w:r>
      <w:r w:rsidR="00EC3F7B" w:rsidRPr="005D69D2">
        <w:rPr>
          <w:rFonts w:ascii="Arial" w:hAnsi="Arial" w:cs="Arial"/>
          <w:b/>
          <w:bCs/>
          <w:sz w:val="20"/>
          <w:szCs w:val="20"/>
        </w:rPr>
        <w:t>the Water Damage Exposure Has Affected the Computer Hardware</w:t>
      </w:r>
      <w:r w:rsidRPr="005D69D2">
        <w:rPr>
          <w:rFonts w:ascii="Arial" w:hAnsi="Arial" w:cs="Arial"/>
          <w:b/>
          <w:bCs/>
          <w:sz w:val="20"/>
          <w:szCs w:val="20"/>
        </w:rPr>
        <w:t>:</w:t>
      </w:r>
    </w:p>
    <w:p w:rsidR="00897019" w:rsidRPr="005D69D2" w:rsidRDefault="00897019" w:rsidP="006234D4">
      <w:pPr>
        <w:numPr>
          <w:ilvl w:val="3"/>
          <w:numId w:val="5"/>
        </w:numPr>
        <w:spacing w:before="240" w:after="120"/>
        <w:jc w:val="both"/>
        <w:rPr>
          <w:rFonts w:ascii="Arial" w:hAnsi="Arial" w:cs="Arial"/>
          <w:bCs/>
          <w:sz w:val="20"/>
          <w:szCs w:val="20"/>
        </w:rPr>
      </w:pPr>
      <w:r w:rsidRPr="005D69D2">
        <w:rPr>
          <w:rFonts w:ascii="Arial" w:hAnsi="Arial" w:cs="Arial"/>
          <w:bCs/>
          <w:sz w:val="20"/>
          <w:szCs w:val="20"/>
        </w:rPr>
        <w:t>Power down</w:t>
      </w:r>
      <w:r w:rsidR="00B430E0" w:rsidRPr="005D69D2">
        <w:rPr>
          <w:rFonts w:ascii="Arial" w:hAnsi="Arial" w:cs="Arial"/>
          <w:bCs/>
          <w:sz w:val="20"/>
          <w:szCs w:val="20"/>
        </w:rPr>
        <w:t xml:space="preserve"> the computer</w:t>
      </w:r>
      <w:r w:rsidR="00DE3054" w:rsidRPr="005D69D2">
        <w:rPr>
          <w:rFonts w:ascii="Arial" w:hAnsi="Arial" w:cs="Arial"/>
          <w:bCs/>
          <w:sz w:val="20"/>
          <w:szCs w:val="20"/>
        </w:rPr>
        <w:t xml:space="preserve"> equipment</w:t>
      </w:r>
      <w:r w:rsidR="00B430E0" w:rsidRPr="005D69D2">
        <w:rPr>
          <w:rFonts w:ascii="Arial" w:hAnsi="Arial" w:cs="Arial"/>
          <w:bCs/>
          <w:sz w:val="20"/>
          <w:szCs w:val="20"/>
        </w:rPr>
        <w:t xml:space="preserve">. </w:t>
      </w:r>
    </w:p>
    <w:p w:rsidR="00897019" w:rsidRPr="005D69D2" w:rsidRDefault="00B430E0" w:rsidP="006234D4">
      <w:pPr>
        <w:numPr>
          <w:ilvl w:val="3"/>
          <w:numId w:val="5"/>
        </w:numPr>
        <w:spacing w:before="240" w:after="120"/>
        <w:jc w:val="both"/>
        <w:rPr>
          <w:rFonts w:ascii="Arial" w:hAnsi="Arial" w:cs="Arial"/>
          <w:bCs/>
          <w:sz w:val="20"/>
          <w:szCs w:val="20"/>
        </w:rPr>
      </w:pPr>
      <w:r w:rsidRPr="005D69D2">
        <w:rPr>
          <w:rFonts w:ascii="Arial" w:hAnsi="Arial" w:cs="Arial"/>
          <w:bCs/>
          <w:sz w:val="20"/>
          <w:szCs w:val="20"/>
        </w:rPr>
        <w:lastRenderedPageBreak/>
        <w:t xml:space="preserve">Notify the Operations </w:t>
      </w:r>
      <w:r w:rsidR="00C021DF" w:rsidRPr="005D69D2">
        <w:rPr>
          <w:rFonts w:ascii="Arial" w:hAnsi="Arial" w:cs="Arial"/>
          <w:bCs/>
          <w:sz w:val="20"/>
          <w:szCs w:val="20"/>
        </w:rPr>
        <w:t>Administrator</w:t>
      </w:r>
      <w:r w:rsidRPr="005D69D2">
        <w:rPr>
          <w:rFonts w:ascii="Arial" w:hAnsi="Arial" w:cs="Arial"/>
          <w:bCs/>
          <w:sz w:val="20"/>
          <w:szCs w:val="20"/>
        </w:rPr>
        <w:t xml:space="preserve">, who will call the </w:t>
      </w:r>
      <w:r w:rsidR="00C021DF" w:rsidRPr="005D69D2">
        <w:rPr>
          <w:rFonts w:ascii="Arial" w:hAnsi="Arial" w:cs="Arial"/>
          <w:bCs/>
          <w:sz w:val="20"/>
          <w:szCs w:val="20"/>
        </w:rPr>
        <w:t xml:space="preserve">Operations &amp; Applications </w:t>
      </w:r>
      <w:r w:rsidR="00762FB6" w:rsidRPr="005D69D2">
        <w:rPr>
          <w:rFonts w:ascii="Arial" w:hAnsi="Arial" w:cs="Arial"/>
          <w:bCs/>
          <w:sz w:val="20"/>
          <w:szCs w:val="20"/>
        </w:rPr>
        <w:t>.</w:t>
      </w:r>
    </w:p>
    <w:p w:rsidR="00B430E0" w:rsidRPr="005D69D2" w:rsidRDefault="00B430E0" w:rsidP="006234D4">
      <w:pPr>
        <w:numPr>
          <w:ilvl w:val="3"/>
          <w:numId w:val="5"/>
        </w:numPr>
        <w:spacing w:before="240" w:after="120"/>
        <w:jc w:val="both"/>
        <w:rPr>
          <w:rFonts w:ascii="Arial" w:hAnsi="Arial" w:cs="Arial"/>
          <w:bCs/>
          <w:sz w:val="20"/>
          <w:szCs w:val="20"/>
        </w:rPr>
      </w:pPr>
      <w:r w:rsidRPr="005D69D2">
        <w:rPr>
          <w:rFonts w:ascii="Arial" w:hAnsi="Arial" w:cs="Arial"/>
          <w:bCs/>
          <w:sz w:val="20"/>
          <w:szCs w:val="20"/>
        </w:rPr>
        <w:t xml:space="preserve">The Operations </w:t>
      </w:r>
      <w:r w:rsidR="00C021DF" w:rsidRPr="005D69D2">
        <w:rPr>
          <w:rFonts w:ascii="Arial" w:hAnsi="Arial" w:cs="Arial"/>
          <w:bCs/>
          <w:sz w:val="20"/>
          <w:szCs w:val="20"/>
        </w:rPr>
        <w:t>Administrator</w:t>
      </w:r>
      <w:r w:rsidRPr="005D69D2">
        <w:rPr>
          <w:rFonts w:ascii="Arial" w:hAnsi="Arial" w:cs="Arial"/>
          <w:bCs/>
          <w:sz w:val="20"/>
          <w:szCs w:val="20"/>
        </w:rPr>
        <w:t xml:space="preserve"> will contact </w:t>
      </w:r>
      <w:smartTag w:uri="urn:schemas-microsoft-com:office:smarttags" w:element="stockticker">
        <w:r w:rsidR="00BF7EAB" w:rsidRPr="005D69D2">
          <w:rPr>
            <w:rFonts w:ascii="Arial" w:hAnsi="Arial" w:cs="Arial"/>
            <w:bCs/>
            <w:sz w:val="20"/>
            <w:szCs w:val="20"/>
          </w:rPr>
          <w:t>IBM</w:t>
        </w:r>
      </w:smartTag>
      <w:r w:rsidR="00BF7EAB" w:rsidRPr="005D69D2">
        <w:rPr>
          <w:rFonts w:ascii="Arial" w:hAnsi="Arial" w:cs="Arial"/>
          <w:bCs/>
          <w:sz w:val="20"/>
          <w:szCs w:val="20"/>
        </w:rPr>
        <w:t xml:space="preserve"> and other </w:t>
      </w:r>
      <w:r w:rsidRPr="005D69D2">
        <w:rPr>
          <w:rFonts w:ascii="Arial" w:hAnsi="Arial" w:cs="Arial"/>
          <w:bCs/>
          <w:sz w:val="20"/>
          <w:szCs w:val="20"/>
        </w:rPr>
        <w:t xml:space="preserve">hardware </w:t>
      </w:r>
      <w:r w:rsidR="005321B2">
        <w:rPr>
          <w:rFonts w:ascii="Arial" w:hAnsi="Arial" w:cs="Arial"/>
          <w:bCs/>
          <w:sz w:val="20"/>
          <w:szCs w:val="20"/>
        </w:rPr>
        <w:t>Providers</w:t>
      </w:r>
      <w:r w:rsidRPr="005D69D2">
        <w:rPr>
          <w:rFonts w:ascii="Arial" w:hAnsi="Arial" w:cs="Arial"/>
          <w:bCs/>
          <w:sz w:val="20"/>
          <w:szCs w:val="20"/>
        </w:rPr>
        <w:t xml:space="preserve"> </w:t>
      </w:r>
      <w:r w:rsidR="00064D95" w:rsidRPr="005D69D2">
        <w:rPr>
          <w:rFonts w:ascii="Arial" w:hAnsi="Arial" w:cs="Arial"/>
          <w:bCs/>
          <w:sz w:val="20"/>
          <w:szCs w:val="20"/>
        </w:rPr>
        <w:t xml:space="preserve">as required </w:t>
      </w:r>
      <w:r w:rsidRPr="005D69D2">
        <w:rPr>
          <w:rFonts w:ascii="Arial" w:hAnsi="Arial" w:cs="Arial"/>
          <w:bCs/>
          <w:sz w:val="20"/>
          <w:szCs w:val="20"/>
        </w:rPr>
        <w:t>to have the equipment checked for</w:t>
      </w:r>
      <w:r w:rsidRPr="005D69D2">
        <w:rPr>
          <w:rFonts w:ascii="Arial" w:hAnsi="Arial" w:cs="Arial"/>
          <w:b/>
          <w:bCs/>
          <w:sz w:val="20"/>
          <w:szCs w:val="20"/>
        </w:rPr>
        <w:t xml:space="preserve"> </w:t>
      </w:r>
      <w:r w:rsidRPr="005D69D2">
        <w:rPr>
          <w:rFonts w:ascii="Arial" w:hAnsi="Arial" w:cs="Arial"/>
          <w:bCs/>
          <w:sz w:val="20"/>
          <w:szCs w:val="20"/>
        </w:rPr>
        <w:t>damage before the equipment is powered up.</w:t>
      </w:r>
    </w:p>
    <w:p w:rsidR="00BF7EAB" w:rsidRPr="005D69D2" w:rsidRDefault="00DE3054" w:rsidP="00DE3054">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The</w:t>
      </w:r>
      <w:r w:rsidR="00BF7EAB" w:rsidRPr="005D69D2">
        <w:rPr>
          <w:rFonts w:ascii="Arial" w:hAnsi="Arial" w:cs="Arial"/>
          <w:sz w:val="20"/>
          <w:szCs w:val="20"/>
        </w:rPr>
        <w:t xml:space="preserve"> Operations Administrator </w:t>
      </w:r>
      <w:r w:rsidRPr="005D69D2">
        <w:rPr>
          <w:rFonts w:ascii="Arial" w:hAnsi="Arial" w:cs="Arial"/>
          <w:sz w:val="20"/>
          <w:szCs w:val="20"/>
        </w:rPr>
        <w:t xml:space="preserve">will advise the Database Administrators and Systems Software staff so they can verify that all files are properly restored. </w:t>
      </w:r>
    </w:p>
    <w:p w:rsidR="00DE3054" w:rsidRPr="005D69D2" w:rsidRDefault="00BF7EAB" w:rsidP="00DE3054">
      <w:pPr>
        <w:pStyle w:val="NormalWeb"/>
        <w:numPr>
          <w:ilvl w:val="3"/>
          <w:numId w:val="5"/>
        </w:numPr>
        <w:spacing w:after="240" w:afterAutospacing="0"/>
        <w:jc w:val="both"/>
        <w:rPr>
          <w:rFonts w:ascii="Arial" w:hAnsi="Arial" w:cs="Arial"/>
          <w:sz w:val="20"/>
          <w:szCs w:val="20"/>
        </w:rPr>
      </w:pPr>
      <w:r w:rsidRPr="005D69D2">
        <w:rPr>
          <w:rFonts w:ascii="Arial" w:hAnsi="Arial" w:cs="Arial"/>
          <w:sz w:val="20"/>
          <w:szCs w:val="20"/>
        </w:rPr>
        <w:t xml:space="preserve">The Operations Administrator </w:t>
      </w:r>
      <w:r w:rsidR="00DE3054" w:rsidRPr="005D69D2">
        <w:rPr>
          <w:rFonts w:ascii="Arial" w:hAnsi="Arial" w:cs="Arial"/>
          <w:sz w:val="20"/>
          <w:szCs w:val="20"/>
        </w:rPr>
        <w:t>will notify the Help Desk of the expected time the system will be up.</w:t>
      </w:r>
    </w:p>
    <w:p w:rsidR="00B430E0" w:rsidRPr="005D69D2" w:rsidRDefault="00EC3F7B" w:rsidP="006234D4">
      <w:pPr>
        <w:numPr>
          <w:ilvl w:val="2"/>
          <w:numId w:val="5"/>
        </w:numPr>
        <w:spacing w:before="240" w:after="120"/>
        <w:jc w:val="both"/>
        <w:rPr>
          <w:rFonts w:ascii="Arial" w:hAnsi="Arial" w:cs="Arial"/>
          <w:b/>
          <w:bCs/>
          <w:sz w:val="20"/>
          <w:szCs w:val="20"/>
        </w:rPr>
      </w:pPr>
      <w:r w:rsidRPr="005D69D2">
        <w:rPr>
          <w:rFonts w:ascii="Arial" w:hAnsi="Arial" w:cs="Arial"/>
          <w:b/>
          <w:bCs/>
          <w:sz w:val="20"/>
          <w:szCs w:val="20"/>
        </w:rPr>
        <w:t>Evacuation of the F</w:t>
      </w:r>
      <w:r w:rsidR="00B430E0" w:rsidRPr="005D69D2">
        <w:rPr>
          <w:rFonts w:ascii="Arial" w:hAnsi="Arial" w:cs="Arial"/>
          <w:b/>
          <w:bCs/>
          <w:sz w:val="20"/>
          <w:szCs w:val="20"/>
        </w:rPr>
        <w:t>acility.</w:t>
      </w:r>
    </w:p>
    <w:p w:rsidR="00B430E0" w:rsidRPr="005D69D2" w:rsidRDefault="00B430E0" w:rsidP="006234D4">
      <w:pPr>
        <w:pStyle w:val="NormalWeb"/>
        <w:spacing w:after="240" w:afterAutospacing="0"/>
        <w:ind w:left="1080"/>
        <w:jc w:val="both"/>
        <w:rPr>
          <w:rFonts w:ascii="Arial" w:hAnsi="Arial" w:cs="Arial"/>
          <w:sz w:val="20"/>
          <w:szCs w:val="20"/>
        </w:rPr>
      </w:pPr>
      <w:r w:rsidRPr="005D69D2">
        <w:rPr>
          <w:rFonts w:ascii="Arial" w:hAnsi="Arial" w:cs="Arial"/>
          <w:sz w:val="20"/>
          <w:szCs w:val="20"/>
        </w:rPr>
        <w:t xml:space="preserve">Employees </w:t>
      </w:r>
      <w:r w:rsidR="0056208C" w:rsidRPr="005D69D2">
        <w:rPr>
          <w:rFonts w:ascii="Arial" w:hAnsi="Arial" w:cs="Arial"/>
          <w:sz w:val="20"/>
          <w:szCs w:val="20"/>
        </w:rPr>
        <w:t xml:space="preserve">will be evacuated from the </w:t>
      </w:r>
      <w:r w:rsidR="00762FB6" w:rsidRPr="005D69D2">
        <w:rPr>
          <w:rFonts w:ascii="Arial" w:hAnsi="Arial" w:cs="Arial"/>
          <w:sz w:val="20"/>
          <w:szCs w:val="20"/>
        </w:rPr>
        <w:t>facility</w:t>
      </w:r>
      <w:r w:rsidR="0056208C" w:rsidRPr="005D69D2">
        <w:rPr>
          <w:rFonts w:ascii="Arial" w:hAnsi="Arial" w:cs="Arial"/>
          <w:sz w:val="20"/>
          <w:szCs w:val="20"/>
        </w:rPr>
        <w:t xml:space="preserve"> if the building is unsafe. Employees will be constantly </w:t>
      </w:r>
      <w:r w:rsidRPr="005D69D2">
        <w:rPr>
          <w:rFonts w:ascii="Arial" w:hAnsi="Arial" w:cs="Arial"/>
          <w:sz w:val="20"/>
          <w:szCs w:val="20"/>
        </w:rPr>
        <w:t xml:space="preserve">trained in emergency procedures and </w:t>
      </w:r>
      <w:r w:rsidR="0056208C" w:rsidRPr="005D69D2">
        <w:rPr>
          <w:rFonts w:ascii="Arial" w:hAnsi="Arial" w:cs="Arial"/>
          <w:sz w:val="20"/>
          <w:szCs w:val="20"/>
        </w:rPr>
        <w:t xml:space="preserve">will </w:t>
      </w:r>
      <w:r w:rsidRPr="005D69D2">
        <w:rPr>
          <w:rFonts w:ascii="Arial" w:hAnsi="Arial" w:cs="Arial"/>
          <w:sz w:val="20"/>
          <w:szCs w:val="20"/>
        </w:rPr>
        <w:t xml:space="preserve">know evacuation routes from various parts of the building. Drills </w:t>
      </w:r>
      <w:r w:rsidR="0056208C" w:rsidRPr="005D69D2">
        <w:rPr>
          <w:rFonts w:ascii="Arial" w:hAnsi="Arial" w:cs="Arial"/>
          <w:sz w:val="20"/>
          <w:szCs w:val="20"/>
        </w:rPr>
        <w:t xml:space="preserve">are </w:t>
      </w:r>
      <w:r w:rsidRPr="005D69D2">
        <w:rPr>
          <w:rFonts w:ascii="Arial" w:hAnsi="Arial" w:cs="Arial"/>
          <w:sz w:val="20"/>
          <w:szCs w:val="20"/>
        </w:rPr>
        <w:t>conducted periodically to refresh the memory of long term employees and give instructions to new employees. The drills inform the employees as to which people are responsible for directing the evacuation and checking that all areas have been properly cleared.</w:t>
      </w:r>
    </w:p>
    <w:p w:rsidR="00B430E0" w:rsidRPr="005D69D2" w:rsidRDefault="00B430E0" w:rsidP="006234D4">
      <w:pPr>
        <w:numPr>
          <w:ilvl w:val="2"/>
          <w:numId w:val="5"/>
        </w:numPr>
        <w:spacing w:before="240" w:after="120"/>
        <w:jc w:val="both"/>
        <w:rPr>
          <w:rFonts w:ascii="Arial" w:hAnsi="Arial" w:cs="Arial"/>
          <w:b/>
          <w:bCs/>
          <w:sz w:val="20"/>
          <w:szCs w:val="20"/>
        </w:rPr>
      </w:pPr>
      <w:r w:rsidRPr="005D69D2">
        <w:rPr>
          <w:rFonts w:ascii="Arial" w:hAnsi="Arial" w:cs="Arial"/>
          <w:b/>
          <w:bCs/>
          <w:sz w:val="20"/>
          <w:szCs w:val="20"/>
        </w:rPr>
        <w:t xml:space="preserve">Advising the </w:t>
      </w:r>
      <w:r w:rsidR="00F16213" w:rsidRPr="005D69D2">
        <w:rPr>
          <w:rFonts w:ascii="Arial" w:hAnsi="Arial" w:cs="Arial"/>
          <w:b/>
          <w:bCs/>
          <w:sz w:val="20"/>
          <w:szCs w:val="20"/>
        </w:rPr>
        <w:t>Management / Damage Assessment Team</w:t>
      </w:r>
      <w:r w:rsidR="00EC3F7B" w:rsidRPr="005D69D2">
        <w:rPr>
          <w:rFonts w:ascii="Arial" w:hAnsi="Arial" w:cs="Arial"/>
          <w:b/>
          <w:bCs/>
          <w:sz w:val="20"/>
          <w:szCs w:val="20"/>
        </w:rPr>
        <w:t xml:space="preserve"> of the S</w:t>
      </w:r>
      <w:r w:rsidRPr="005D69D2">
        <w:rPr>
          <w:rFonts w:ascii="Arial" w:hAnsi="Arial" w:cs="Arial"/>
          <w:b/>
          <w:bCs/>
          <w:sz w:val="20"/>
          <w:szCs w:val="20"/>
        </w:rPr>
        <w:t>ituation.</w:t>
      </w:r>
    </w:p>
    <w:p w:rsidR="00B430E0" w:rsidRPr="005D69D2" w:rsidRDefault="00B430E0" w:rsidP="006234D4">
      <w:pPr>
        <w:pStyle w:val="NormalWeb"/>
        <w:spacing w:after="240" w:afterAutospacing="0"/>
        <w:ind w:left="1080"/>
        <w:jc w:val="both"/>
        <w:rPr>
          <w:rFonts w:ascii="Arial" w:hAnsi="Arial" w:cs="Arial"/>
          <w:sz w:val="20"/>
          <w:szCs w:val="20"/>
        </w:rPr>
      </w:pPr>
      <w:r w:rsidRPr="005D69D2">
        <w:rPr>
          <w:rFonts w:ascii="Arial" w:hAnsi="Arial" w:cs="Arial"/>
          <w:sz w:val="20"/>
          <w:szCs w:val="20"/>
        </w:rPr>
        <w:t xml:space="preserve">As soon as possible after a disaster, notify the </w:t>
      </w:r>
      <w:r w:rsidR="00392DE9" w:rsidRPr="005D69D2">
        <w:rPr>
          <w:rFonts w:ascii="Arial" w:hAnsi="Arial" w:cs="Arial"/>
          <w:sz w:val="20"/>
          <w:szCs w:val="20"/>
        </w:rPr>
        <w:t>Executive</w:t>
      </w:r>
      <w:r w:rsidRPr="005D69D2">
        <w:rPr>
          <w:rFonts w:ascii="Arial" w:hAnsi="Arial" w:cs="Arial"/>
          <w:sz w:val="20"/>
          <w:szCs w:val="20"/>
        </w:rPr>
        <w:t xml:space="preserve"> Management Team. It is the responsibility of the Operations </w:t>
      </w:r>
      <w:r w:rsidR="00C021DF" w:rsidRPr="005D69D2">
        <w:rPr>
          <w:rFonts w:ascii="Arial" w:hAnsi="Arial" w:cs="Arial"/>
          <w:sz w:val="20"/>
          <w:szCs w:val="20"/>
        </w:rPr>
        <w:t>Administrator</w:t>
      </w:r>
      <w:r w:rsidRPr="005D69D2">
        <w:rPr>
          <w:rFonts w:ascii="Arial" w:hAnsi="Arial" w:cs="Arial"/>
          <w:sz w:val="20"/>
          <w:szCs w:val="20"/>
        </w:rPr>
        <w:t xml:space="preserve"> or </w:t>
      </w:r>
      <w:r w:rsidR="00C021DF" w:rsidRPr="005D69D2">
        <w:rPr>
          <w:rFonts w:ascii="Arial" w:hAnsi="Arial" w:cs="Arial"/>
          <w:sz w:val="20"/>
          <w:szCs w:val="20"/>
        </w:rPr>
        <w:t>Operations &amp; Applications Manager</w:t>
      </w:r>
      <w:r w:rsidRPr="005D69D2">
        <w:rPr>
          <w:rFonts w:ascii="Arial" w:hAnsi="Arial" w:cs="Arial"/>
          <w:sz w:val="20"/>
          <w:szCs w:val="20"/>
        </w:rPr>
        <w:t xml:space="preserve"> to make sure the team is advised of the situation. </w:t>
      </w:r>
      <w:r w:rsidR="00E1493B" w:rsidRPr="005D69D2">
        <w:rPr>
          <w:rFonts w:ascii="Arial" w:hAnsi="Arial" w:cs="Arial"/>
          <w:sz w:val="20"/>
          <w:szCs w:val="20"/>
        </w:rPr>
        <w:t>If</w:t>
      </w:r>
      <w:r w:rsidRPr="005D69D2">
        <w:rPr>
          <w:rFonts w:ascii="Arial" w:hAnsi="Arial" w:cs="Arial"/>
          <w:sz w:val="20"/>
          <w:szCs w:val="20"/>
        </w:rPr>
        <w:t xml:space="preserve"> the on-site person was unable to contact operations management, that person will now be responsible for contacting the </w:t>
      </w:r>
      <w:r w:rsidR="00F16213" w:rsidRPr="005D69D2">
        <w:rPr>
          <w:rFonts w:ascii="Arial" w:hAnsi="Arial" w:cs="Arial"/>
          <w:sz w:val="20"/>
          <w:szCs w:val="20"/>
        </w:rPr>
        <w:t>Management / Damage Assessment Team</w:t>
      </w:r>
      <w:r w:rsidRPr="005D69D2">
        <w:rPr>
          <w:rFonts w:ascii="Arial" w:hAnsi="Arial" w:cs="Arial"/>
          <w:sz w:val="20"/>
          <w:szCs w:val="20"/>
        </w:rPr>
        <w:t>. The team members will be phoned in the following sequence until someone is reached. The person reached will continue to call the remaining team members.</w:t>
      </w:r>
    </w:p>
    <w:tbl>
      <w:tblPr>
        <w:tblStyle w:val="TableClassic4"/>
        <w:tblW w:w="100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60"/>
        <w:gridCol w:w="3360"/>
        <w:gridCol w:w="3360"/>
      </w:tblGrid>
      <w:tr w:rsidR="00DD0BD1" w:rsidRPr="005D69D2">
        <w:trPr>
          <w:cantSplit/>
          <w:trHeight w:val="464"/>
          <w:tblHeader/>
        </w:trPr>
        <w:tc>
          <w:tcPr>
            <w:tcW w:w="3360" w:type="dxa"/>
            <w:vAlign w:val="center"/>
          </w:tcPr>
          <w:p w:rsidR="00DD0BD1" w:rsidRPr="005D69D2" w:rsidRDefault="00DD0BD1" w:rsidP="006000CC">
            <w:pPr>
              <w:keepNext/>
              <w:jc w:val="center"/>
              <w:rPr>
                <w:rFonts w:ascii="Arial" w:hAnsi="Arial" w:cs="Arial"/>
                <w:b/>
                <w:sz w:val="20"/>
                <w:szCs w:val="20"/>
              </w:rPr>
            </w:pPr>
            <w:r w:rsidRPr="005D69D2">
              <w:rPr>
                <w:rFonts w:ascii="Arial" w:hAnsi="Arial" w:cs="Arial"/>
                <w:b/>
                <w:sz w:val="20"/>
                <w:szCs w:val="20"/>
              </w:rPr>
              <w:t>Name</w:t>
            </w:r>
          </w:p>
        </w:tc>
        <w:tc>
          <w:tcPr>
            <w:tcW w:w="3360" w:type="dxa"/>
            <w:vAlign w:val="center"/>
          </w:tcPr>
          <w:p w:rsidR="00DD0BD1" w:rsidRPr="005D69D2" w:rsidRDefault="00DD0BD1" w:rsidP="006000CC">
            <w:pPr>
              <w:keepNext/>
              <w:jc w:val="center"/>
              <w:rPr>
                <w:rFonts w:ascii="Arial" w:hAnsi="Arial" w:cs="Arial"/>
                <w:b/>
                <w:sz w:val="20"/>
                <w:szCs w:val="20"/>
              </w:rPr>
            </w:pPr>
            <w:r w:rsidRPr="005D69D2">
              <w:rPr>
                <w:rFonts w:ascii="Arial" w:hAnsi="Arial" w:cs="Arial"/>
                <w:b/>
                <w:sz w:val="20"/>
                <w:szCs w:val="20"/>
              </w:rPr>
              <w:t>Home phone</w:t>
            </w:r>
          </w:p>
        </w:tc>
        <w:tc>
          <w:tcPr>
            <w:tcW w:w="3360" w:type="dxa"/>
            <w:vAlign w:val="center"/>
          </w:tcPr>
          <w:p w:rsidR="00DD0BD1" w:rsidRPr="005D69D2" w:rsidRDefault="00DD0BD1" w:rsidP="006000CC">
            <w:pPr>
              <w:keepNext/>
              <w:jc w:val="center"/>
              <w:rPr>
                <w:rFonts w:ascii="Arial" w:hAnsi="Arial" w:cs="Arial"/>
                <w:b/>
                <w:sz w:val="20"/>
                <w:szCs w:val="20"/>
              </w:rPr>
            </w:pPr>
            <w:r w:rsidRPr="005D69D2">
              <w:rPr>
                <w:rFonts w:ascii="Arial" w:hAnsi="Arial" w:cs="Arial"/>
                <w:b/>
                <w:sz w:val="20"/>
                <w:szCs w:val="20"/>
              </w:rPr>
              <w:t>Work phone</w:t>
            </w:r>
          </w:p>
        </w:tc>
      </w:tr>
      <w:tr w:rsidR="00EC3F7B" w:rsidRPr="005D69D2">
        <w:trPr>
          <w:cantSplit/>
          <w:trHeight w:val="464"/>
        </w:trPr>
        <w:tc>
          <w:tcPr>
            <w:tcW w:w="3360" w:type="dxa"/>
            <w:vAlign w:val="center"/>
          </w:tcPr>
          <w:p w:rsidR="00EC3F7B" w:rsidRPr="005D69D2" w:rsidRDefault="00BB7882" w:rsidP="006000CC">
            <w:pPr>
              <w:keepNext/>
              <w:rPr>
                <w:rFonts w:ascii="Arial" w:hAnsi="Arial" w:cs="Arial"/>
                <w:sz w:val="20"/>
                <w:szCs w:val="20"/>
              </w:rPr>
            </w:pPr>
            <w:r w:rsidRPr="005D69D2">
              <w:rPr>
                <w:rFonts w:ascii="Arial" w:hAnsi="Arial" w:cs="Arial"/>
                <w:sz w:val="20"/>
                <w:szCs w:val="20"/>
              </w:rPr>
              <w:t>1st contact</w:t>
            </w:r>
          </w:p>
        </w:tc>
        <w:tc>
          <w:tcPr>
            <w:tcW w:w="3360" w:type="dxa"/>
            <w:vAlign w:val="center"/>
          </w:tcPr>
          <w:p w:rsidR="007936C2" w:rsidRPr="005D69D2" w:rsidRDefault="007936C2" w:rsidP="006000CC">
            <w:pPr>
              <w:keepNext/>
              <w:jc w:val="center"/>
              <w:rPr>
                <w:rFonts w:ascii="Arial" w:hAnsi="Arial" w:cs="Arial"/>
                <w:sz w:val="20"/>
                <w:szCs w:val="20"/>
              </w:rPr>
            </w:pPr>
          </w:p>
        </w:tc>
        <w:tc>
          <w:tcPr>
            <w:tcW w:w="3360" w:type="dxa"/>
            <w:vAlign w:val="center"/>
          </w:tcPr>
          <w:p w:rsidR="00EC3F7B" w:rsidRPr="005D69D2" w:rsidRDefault="00EC3F7B" w:rsidP="006000CC">
            <w:pPr>
              <w:keepNext/>
              <w:jc w:val="center"/>
              <w:rPr>
                <w:rFonts w:ascii="Arial" w:hAnsi="Arial" w:cs="Arial"/>
                <w:sz w:val="20"/>
                <w:szCs w:val="20"/>
                <w:u w:val="single"/>
              </w:rPr>
            </w:pPr>
          </w:p>
        </w:tc>
      </w:tr>
      <w:tr w:rsidR="00EC3F7B" w:rsidRPr="005D69D2">
        <w:trPr>
          <w:cantSplit/>
          <w:trHeight w:val="464"/>
        </w:trPr>
        <w:tc>
          <w:tcPr>
            <w:tcW w:w="3360" w:type="dxa"/>
            <w:vAlign w:val="center"/>
          </w:tcPr>
          <w:p w:rsidR="00EC3F7B" w:rsidRPr="005D69D2" w:rsidRDefault="00BB7882" w:rsidP="006000CC">
            <w:pPr>
              <w:keepNext/>
              <w:rPr>
                <w:rFonts w:ascii="Arial" w:hAnsi="Arial" w:cs="Arial"/>
                <w:sz w:val="20"/>
                <w:szCs w:val="20"/>
              </w:rPr>
            </w:pPr>
            <w:r w:rsidRPr="005D69D2">
              <w:rPr>
                <w:rFonts w:ascii="Arial" w:hAnsi="Arial" w:cs="Arial"/>
                <w:sz w:val="20"/>
                <w:szCs w:val="20"/>
              </w:rPr>
              <w:t>2nd contact</w:t>
            </w:r>
          </w:p>
        </w:tc>
        <w:tc>
          <w:tcPr>
            <w:tcW w:w="3360" w:type="dxa"/>
            <w:vAlign w:val="center"/>
          </w:tcPr>
          <w:p w:rsidR="00272080" w:rsidRPr="005D69D2" w:rsidRDefault="00272080" w:rsidP="006000CC">
            <w:pPr>
              <w:keepNext/>
              <w:jc w:val="center"/>
              <w:rPr>
                <w:rFonts w:ascii="Arial" w:hAnsi="Arial" w:cs="Arial"/>
                <w:sz w:val="20"/>
                <w:szCs w:val="20"/>
              </w:rPr>
            </w:pPr>
          </w:p>
        </w:tc>
        <w:tc>
          <w:tcPr>
            <w:tcW w:w="3360" w:type="dxa"/>
            <w:vAlign w:val="center"/>
          </w:tcPr>
          <w:p w:rsidR="00EC3F7B" w:rsidRPr="005D69D2" w:rsidRDefault="00EC3F7B" w:rsidP="006000CC">
            <w:pPr>
              <w:keepNext/>
              <w:jc w:val="center"/>
              <w:rPr>
                <w:rFonts w:ascii="Arial" w:hAnsi="Arial" w:cs="Arial"/>
                <w:sz w:val="20"/>
                <w:szCs w:val="20"/>
              </w:rPr>
            </w:pPr>
          </w:p>
        </w:tc>
      </w:tr>
      <w:tr w:rsidR="00076AD2" w:rsidRPr="005D69D2">
        <w:trPr>
          <w:cantSplit/>
          <w:trHeight w:val="464"/>
        </w:trPr>
        <w:tc>
          <w:tcPr>
            <w:tcW w:w="3360" w:type="dxa"/>
            <w:vAlign w:val="center"/>
          </w:tcPr>
          <w:p w:rsidR="00076AD2" w:rsidRPr="005D69D2" w:rsidRDefault="00BB7882" w:rsidP="006000CC">
            <w:pPr>
              <w:keepNext/>
              <w:rPr>
                <w:rFonts w:ascii="Arial" w:hAnsi="Arial" w:cs="Arial"/>
                <w:sz w:val="20"/>
                <w:szCs w:val="20"/>
                <w:u w:val="single"/>
              </w:rPr>
            </w:pPr>
            <w:r w:rsidRPr="005D69D2">
              <w:rPr>
                <w:rFonts w:ascii="Arial" w:hAnsi="Arial" w:cs="Arial"/>
                <w:sz w:val="20"/>
                <w:szCs w:val="20"/>
              </w:rPr>
              <w:t>3rd contact</w:t>
            </w:r>
          </w:p>
        </w:tc>
        <w:tc>
          <w:tcPr>
            <w:tcW w:w="3360" w:type="dxa"/>
            <w:vAlign w:val="center"/>
          </w:tcPr>
          <w:p w:rsidR="000013D2" w:rsidRPr="005D69D2" w:rsidRDefault="000013D2" w:rsidP="006000CC">
            <w:pPr>
              <w:keepNext/>
              <w:jc w:val="center"/>
              <w:rPr>
                <w:rFonts w:ascii="Arial" w:hAnsi="Arial" w:cs="Arial"/>
                <w:sz w:val="20"/>
                <w:szCs w:val="20"/>
              </w:rPr>
            </w:pPr>
          </w:p>
        </w:tc>
        <w:tc>
          <w:tcPr>
            <w:tcW w:w="3360" w:type="dxa"/>
            <w:vAlign w:val="center"/>
          </w:tcPr>
          <w:p w:rsidR="00076AD2" w:rsidRPr="005D69D2" w:rsidRDefault="00076AD2" w:rsidP="006000CC">
            <w:pPr>
              <w:keepNext/>
              <w:jc w:val="center"/>
              <w:rPr>
                <w:rFonts w:ascii="Arial" w:hAnsi="Arial" w:cs="Arial"/>
                <w:sz w:val="18"/>
                <w:szCs w:val="18"/>
                <w:u w:val="single"/>
              </w:rPr>
            </w:pPr>
          </w:p>
        </w:tc>
      </w:tr>
      <w:tr w:rsidR="000013D2" w:rsidRPr="005D69D2">
        <w:trPr>
          <w:cantSplit/>
          <w:trHeight w:val="464"/>
        </w:trPr>
        <w:tc>
          <w:tcPr>
            <w:tcW w:w="3360" w:type="dxa"/>
            <w:vAlign w:val="center"/>
          </w:tcPr>
          <w:p w:rsidR="000013D2" w:rsidRPr="005D69D2" w:rsidRDefault="00BB7882" w:rsidP="006000CC">
            <w:pPr>
              <w:keepNext/>
              <w:rPr>
                <w:rFonts w:ascii="Arial" w:hAnsi="Arial" w:cs="Arial"/>
                <w:sz w:val="20"/>
                <w:szCs w:val="20"/>
                <w:u w:val="single"/>
              </w:rPr>
            </w:pPr>
            <w:r w:rsidRPr="005D69D2">
              <w:rPr>
                <w:rFonts w:ascii="Arial" w:hAnsi="Arial" w:cs="Arial"/>
                <w:sz w:val="20"/>
                <w:szCs w:val="20"/>
              </w:rPr>
              <w:t>4th contact</w:t>
            </w:r>
          </w:p>
        </w:tc>
        <w:tc>
          <w:tcPr>
            <w:tcW w:w="3360" w:type="dxa"/>
            <w:vAlign w:val="center"/>
          </w:tcPr>
          <w:p w:rsidR="007936C2" w:rsidRPr="005D69D2" w:rsidRDefault="007936C2" w:rsidP="006000CC">
            <w:pPr>
              <w:keepNext/>
              <w:jc w:val="center"/>
              <w:rPr>
                <w:rFonts w:ascii="Arial" w:hAnsi="Arial" w:cs="Arial"/>
                <w:sz w:val="20"/>
                <w:szCs w:val="20"/>
              </w:rPr>
            </w:pPr>
          </w:p>
        </w:tc>
        <w:tc>
          <w:tcPr>
            <w:tcW w:w="3360" w:type="dxa"/>
            <w:vAlign w:val="center"/>
          </w:tcPr>
          <w:p w:rsidR="000013D2" w:rsidRPr="005D69D2" w:rsidRDefault="000013D2" w:rsidP="006000CC">
            <w:pPr>
              <w:keepNext/>
              <w:jc w:val="center"/>
              <w:rPr>
                <w:rFonts w:ascii="Arial" w:hAnsi="Arial" w:cs="Arial"/>
                <w:sz w:val="18"/>
                <w:szCs w:val="18"/>
                <w:u w:val="single"/>
              </w:rPr>
            </w:pPr>
          </w:p>
        </w:tc>
      </w:tr>
    </w:tbl>
    <w:p w:rsidR="00B430E0" w:rsidRPr="005D69D2" w:rsidRDefault="00B430E0" w:rsidP="000962CF">
      <w:pPr>
        <w:pStyle w:val="NormalWeb"/>
        <w:spacing w:after="240" w:afterAutospacing="0"/>
        <w:ind w:left="1080"/>
        <w:jc w:val="both"/>
        <w:rPr>
          <w:rFonts w:ascii="Arial" w:hAnsi="Arial" w:cs="Arial"/>
          <w:sz w:val="20"/>
          <w:szCs w:val="20"/>
        </w:rPr>
      </w:pPr>
      <w:r w:rsidRPr="005D69D2">
        <w:rPr>
          <w:rFonts w:ascii="Arial" w:hAnsi="Arial" w:cs="Arial"/>
          <w:sz w:val="20"/>
          <w:szCs w:val="20"/>
        </w:rPr>
        <w:t xml:space="preserve">The team will personally visit the site and make an initial determination of the extent of the damage. Based on their assessment, all or part of the </w:t>
      </w:r>
      <w:r w:rsidR="004B5A1F" w:rsidRPr="005D69D2">
        <w:rPr>
          <w:rFonts w:ascii="Arial" w:hAnsi="Arial" w:cs="Arial"/>
          <w:sz w:val="20"/>
          <w:szCs w:val="20"/>
        </w:rPr>
        <w:t>DR</w:t>
      </w:r>
      <w:r w:rsidRPr="005D69D2">
        <w:rPr>
          <w:rFonts w:ascii="Arial" w:hAnsi="Arial" w:cs="Arial"/>
          <w:sz w:val="20"/>
          <w:szCs w:val="20"/>
        </w:rPr>
        <w:t xml:space="preserve"> Plan will be initiated. The team will decide:</w:t>
      </w:r>
    </w:p>
    <w:p w:rsidR="004A5CAA" w:rsidRPr="005D69D2" w:rsidRDefault="00B430E0" w:rsidP="000962CF">
      <w:pPr>
        <w:numPr>
          <w:ilvl w:val="3"/>
          <w:numId w:val="5"/>
        </w:numPr>
        <w:spacing w:before="240" w:after="120"/>
        <w:jc w:val="both"/>
        <w:rPr>
          <w:rFonts w:ascii="Arial" w:hAnsi="Arial" w:cs="Arial"/>
          <w:bCs/>
          <w:sz w:val="20"/>
          <w:szCs w:val="20"/>
        </w:rPr>
      </w:pPr>
      <w:r w:rsidRPr="005D69D2">
        <w:rPr>
          <w:rFonts w:ascii="Arial" w:hAnsi="Arial" w:cs="Arial"/>
          <w:bCs/>
          <w:sz w:val="20"/>
          <w:szCs w:val="20"/>
        </w:rPr>
        <w:t xml:space="preserve">If the computer operation can be continued at the site and repairs can be started as soon as possible. </w:t>
      </w:r>
    </w:p>
    <w:p w:rsidR="004A5CAA" w:rsidRPr="005D69D2" w:rsidRDefault="00B430E0" w:rsidP="000962CF">
      <w:pPr>
        <w:numPr>
          <w:ilvl w:val="3"/>
          <w:numId w:val="5"/>
        </w:numPr>
        <w:spacing w:before="240" w:after="120"/>
        <w:jc w:val="both"/>
        <w:rPr>
          <w:rFonts w:ascii="Arial" w:hAnsi="Arial" w:cs="Arial"/>
          <w:bCs/>
          <w:sz w:val="20"/>
          <w:szCs w:val="20"/>
        </w:rPr>
      </w:pPr>
      <w:r w:rsidRPr="005D69D2">
        <w:rPr>
          <w:rFonts w:ascii="Arial" w:hAnsi="Arial" w:cs="Arial"/>
          <w:bCs/>
          <w:sz w:val="20"/>
          <w:szCs w:val="20"/>
        </w:rPr>
        <w:t>If the computer operation can be continued or restarted with the assistance of only certain recovery teams.</w:t>
      </w:r>
    </w:p>
    <w:p w:rsidR="004A5CAA" w:rsidRPr="005D69D2" w:rsidRDefault="00B430E0" w:rsidP="000962CF">
      <w:pPr>
        <w:numPr>
          <w:ilvl w:val="3"/>
          <w:numId w:val="5"/>
        </w:numPr>
        <w:spacing w:before="240" w:after="120"/>
        <w:jc w:val="both"/>
        <w:rPr>
          <w:rFonts w:ascii="Arial" w:hAnsi="Arial" w:cs="Arial"/>
          <w:bCs/>
          <w:sz w:val="20"/>
          <w:szCs w:val="20"/>
        </w:rPr>
      </w:pPr>
      <w:r w:rsidRPr="005D69D2">
        <w:rPr>
          <w:rFonts w:ascii="Arial" w:hAnsi="Arial" w:cs="Arial"/>
          <w:bCs/>
          <w:sz w:val="20"/>
          <w:szCs w:val="20"/>
        </w:rPr>
        <w:t>If a limited computer operation can be continued at the site and plans started to repair or replace unusable equipment.</w:t>
      </w:r>
    </w:p>
    <w:p w:rsidR="00B430E0" w:rsidRPr="005D69D2" w:rsidRDefault="00B430E0" w:rsidP="000962CF">
      <w:pPr>
        <w:numPr>
          <w:ilvl w:val="3"/>
          <w:numId w:val="5"/>
        </w:numPr>
        <w:spacing w:before="240" w:after="120"/>
        <w:jc w:val="both"/>
        <w:rPr>
          <w:rFonts w:ascii="Arial" w:hAnsi="Arial" w:cs="Arial"/>
          <w:bCs/>
          <w:sz w:val="20"/>
          <w:szCs w:val="20"/>
        </w:rPr>
      </w:pPr>
      <w:r w:rsidRPr="005D69D2">
        <w:rPr>
          <w:rFonts w:ascii="Arial" w:hAnsi="Arial" w:cs="Arial"/>
          <w:bCs/>
          <w:sz w:val="20"/>
          <w:szCs w:val="20"/>
        </w:rPr>
        <w:t xml:space="preserve">If the computer center is destroyed to the extent that the backup recovery facility must be used and the full </w:t>
      </w:r>
      <w:r w:rsidR="004B5A1F" w:rsidRPr="005D69D2">
        <w:rPr>
          <w:rFonts w:ascii="Arial" w:hAnsi="Arial" w:cs="Arial"/>
          <w:bCs/>
          <w:sz w:val="20"/>
          <w:szCs w:val="20"/>
        </w:rPr>
        <w:t>DR</w:t>
      </w:r>
      <w:r w:rsidRPr="005D69D2">
        <w:rPr>
          <w:rFonts w:ascii="Arial" w:hAnsi="Arial" w:cs="Arial"/>
          <w:bCs/>
          <w:sz w:val="20"/>
          <w:szCs w:val="20"/>
        </w:rPr>
        <w:t xml:space="preserve"> Plan initiated.</w:t>
      </w:r>
    </w:p>
    <w:p w:rsidR="00B430E0" w:rsidRPr="005D69D2" w:rsidRDefault="00B430E0" w:rsidP="000962CF">
      <w:pPr>
        <w:numPr>
          <w:ilvl w:val="3"/>
          <w:numId w:val="5"/>
        </w:numPr>
        <w:spacing w:before="240" w:after="120"/>
        <w:jc w:val="both"/>
        <w:rPr>
          <w:rFonts w:ascii="Arial" w:hAnsi="Arial" w:cs="Arial"/>
          <w:bCs/>
          <w:sz w:val="20"/>
          <w:szCs w:val="20"/>
        </w:rPr>
      </w:pPr>
      <w:r w:rsidRPr="005D69D2">
        <w:rPr>
          <w:rFonts w:ascii="Arial" w:hAnsi="Arial" w:cs="Arial"/>
          <w:bCs/>
          <w:sz w:val="20"/>
          <w:szCs w:val="20"/>
        </w:rPr>
        <w:t>The Management Team will decide on its plan of action and then notify senior management. If the action plan requires the assistance of other recovery teams, those teams will be notified.</w:t>
      </w:r>
    </w:p>
    <w:p w:rsidR="00B430E0" w:rsidRPr="005D69D2" w:rsidRDefault="00B430E0" w:rsidP="000962CF">
      <w:pPr>
        <w:numPr>
          <w:ilvl w:val="2"/>
          <w:numId w:val="5"/>
        </w:numPr>
        <w:spacing w:before="240" w:after="120"/>
        <w:jc w:val="both"/>
        <w:rPr>
          <w:rFonts w:ascii="Arial" w:hAnsi="Arial" w:cs="Arial"/>
          <w:b/>
          <w:bCs/>
          <w:sz w:val="20"/>
          <w:szCs w:val="20"/>
        </w:rPr>
      </w:pPr>
      <w:r w:rsidRPr="005D69D2">
        <w:rPr>
          <w:rFonts w:ascii="Arial" w:hAnsi="Arial" w:cs="Arial"/>
          <w:b/>
          <w:bCs/>
          <w:sz w:val="20"/>
          <w:szCs w:val="20"/>
        </w:rPr>
        <w:t xml:space="preserve">Creating </w:t>
      </w:r>
      <w:r w:rsidR="00DF1757" w:rsidRPr="005D69D2">
        <w:rPr>
          <w:rFonts w:ascii="Arial" w:hAnsi="Arial" w:cs="Arial"/>
          <w:b/>
          <w:bCs/>
          <w:sz w:val="20"/>
          <w:szCs w:val="20"/>
        </w:rPr>
        <w:t>Workf</w:t>
      </w:r>
      <w:r w:rsidR="00EC3F7B" w:rsidRPr="005D69D2">
        <w:rPr>
          <w:rFonts w:ascii="Arial" w:hAnsi="Arial" w:cs="Arial"/>
          <w:b/>
          <w:bCs/>
          <w:sz w:val="20"/>
          <w:szCs w:val="20"/>
        </w:rPr>
        <w:t xml:space="preserve">low </w:t>
      </w:r>
      <w:r w:rsidR="00DF1757" w:rsidRPr="005D69D2">
        <w:rPr>
          <w:rFonts w:ascii="Arial" w:hAnsi="Arial" w:cs="Arial"/>
          <w:b/>
          <w:bCs/>
          <w:sz w:val="20"/>
          <w:szCs w:val="20"/>
        </w:rPr>
        <w:t>Procedure</w:t>
      </w:r>
      <w:r w:rsidR="00C23371" w:rsidRPr="005D69D2">
        <w:rPr>
          <w:rFonts w:ascii="Arial" w:hAnsi="Arial" w:cs="Arial"/>
          <w:b/>
          <w:bCs/>
          <w:sz w:val="20"/>
          <w:szCs w:val="20"/>
        </w:rPr>
        <w:t>s</w:t>
      </w:r>
      <w:r w:rsidR="00DF1757" w:rsidRPr="005D69D2">
        <w:rPr>
          <w:rFonts w:ascii="Arial" w:hAnsi="Arial" w:cs="Arial"/>
          <w:b/>
          <w:bCs/>
          <w:sz w:val="20"/>
          <w:szCs w:val="20"/>
        </w:rPr>
        <w:t xml:space="preserve"> </w:t>
      </w:r>
      <w:r w:rsidR="00EC3F7B" w:rsidRPr="005D69D2">
        <w:rPr>
          <w:rFonts w:ascii="Arial" w:hAnsi="Arial" w:cs="Arial"/>
          <w:b/>
          <w:bCs/>
          <w:sz w:val="20"/>
          <w:szCs w:val="20"/>
        </w:rPr>
        <w:t>for the Detection and Response</w:t>
      </w:r>
    </w:p>
    <w:p w:rsidR="00B430E0" w:rsidRPr="005D69D2" w:rsidRDefault="00B430E0" w:rsidP="000962CF">
      <w:pPr>
        <w:pStyle w:val="NormalWeb"/>
        <w:spacing w:after="240" w:afterAutospacing="0"/>
        <w:ind w:left="1080"/>
        <w:jc w:val="both"/>
        <w:rPr>
          <w:rFonts w:ascii="Arial" w:hAnsi="Arial" w:cs="Arial"/>
          <w:sz w:val="20"/>
          <w:szCs w:val="20"/>
        </w:rPr>
      </w:pPr>
      <w:r w:rsidRPr="005D69D2">
        <w:rPr>
          <w:rFonts w:ascii="Arial" w:hAnsi="Arial" w:cs="Arial"/>
          <w:sz w:val="20"/>
          <w:szCs w:val="20"/>
        </w:rPr>
        <w:t xml:space="preserve">The following </w:t>
      </w:r>
      <w:r w:rsidR="003B453A" w:rsidRPr="005D69D2">
        <w:rPr>
          <w:rFonts w:ascii="Arial" w:hAnsi="Arial" w:cs="Arial"/>
          <w:sz w:val="20"/>
          <w:szCs w:val="20"/>
        </w:rPr>
        <w:t>section</w:t>
      </w:r>
      <w:r w:rsidRPr="005D69D2">
        <w:rPr>
          <w:rFonts w:ascii="Arial" w:hAnsi="Arial" w:cs="Arial"/>
          <w:sz w:val="20"/>
          <w:szCs w:val="20"/>
        </w:rPr>
        <w:t xml:space="preserve"> </w:t>
      </w:r>
      <w:r w:rsidR="00DF1757" w:rsidRPr="005D69D2">
        <w:rPr>
          <w:rFonts w:ascii="Arial" w:hAnsi="Arial" w:cs="Arial"/>
          <w:sz w:val="20"/>
          <w:szCs w:val="20"/>
        </w:rPr>
        <w:t xml:space="preserve">(2) </w:t>
      </w:r>
      <w:r w:rsidRPr="005D69D2">
        <w:rPr>
          <w:rFonts w:ascii="Arial" w:hAnsi="Arial" w:cs="Arial"/>
          <w:sz w:val="20"/>
          <w:szCs w:val="20"/>
        </w:rPr>
        <w:t xml:space="preserve">lists the recovery steps in the </w:t>
      </w:r>
      <w:r w:rsidR="004B5A1F" w:rsidRPr="005D69D2">
        <w:rPr>
          <w:rFonts w:ascii="Arial" w:hAnsi="Arial" w:cs="Arial"/>
          <w:sz w:val="20"/>
          <w:szCs w:val="20"/>
        </w:rPr>
        <w:t>DR</w:t>
      </w:r>
      <w:r w:rsidRPr="005D69D2">
        <w:rPr>
          <w:rFonts w:ascii="Arial" w:hAnsi="Arial" w:cs="Arial"/>
          <w:sz w:val="20"/>
          <w:szCs w:val="20"/>
        </w:rPr>
        <w:t xml:space="preserve"> Plan for Phase 1: Detection and Response.</w:t>
      </w:r>
    </w:p>
    <w:p w:rsidR="00B430E0" w:rsidRPr="005D69D2" w:rsidRDefault="008E6893" w:rsidP="000962CF">
      <w:pPr>
        <w:pStyle w:val="Heading3"/>
        <w:numPr>
          <w:ilvl w:val="0"/>
          <w:numId w:val="4"/>
        </w:numPr>
        <w:jc w:val="both"/>
      </w:pPr>
      <w:bookmarkStart w:id="98" w:name="_Toc65055401"/>
      <w:bookmarkStart w:id="99" w:name="_Toc65058307"/>
      <w:bookmarkStart w:id="100" w:name="_Toc65061547"/>
      <w:bookmarkStart w:id="101" w:name="_Toc65062881"/>
      <w:bookmarkStart w:id="102" w:name="_Toc65065292"/>
      <w:bookmarkStart w:id="103" w:name="_Toc76377803"/>
      <w:r w:rsidRPr="005D69D2">
        <w:lastRenderedPageBreak/>
        <w:t>Roles and Responsibilities</w:t>
      </w:r>
      <w:bookmarkEnd w:id="98"/>
      <w:bookmarkEnd w:id="99"/>
      <w:bookmarkEnd w:id="100"/>
      <w:bookmarkEnd w:id="101"/>
      <w:bookmarkEnd w:id="102"/>
      <w:bookmarkEnd w:id="103"/>
    </w:p>
    <w:p w:rsidR="004A5CAA" w:rsidRPr="005D69D2" w:rsidRDefault="004A5CAA" w:rsidP="004A5CAA">
      <w:pPr>
        <w:rPr>
          <w:rFonts w:ascii="Arial" w:hAnsi="Arial" w:cs="Arial"/>
          <w:sz w:val="20"/>
          <w:szCs w:val="20"/>
        </w:rPr>
      </w:pPr>
    </w:p>
    <w:tbl>
      <w:tblPr>
        <w:tblStyle w:val="TableClassic4"/>
        <w:tblW w:w="1008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060"/>
        <w:gridCol w:w="3420"/>
        <w:gridCol w:w="3600"/>
      </w:tblGrid>
      <w:tr w:rsidR="00B430E0" w:rsidRPr="005D69D2">
        <w:trPr>
          <w:cantSplit/>
          <w:trHeight w:val="464"/>
          <w:tblHeader/>
        </w:trPr>
        <w:tc>
          <w:tcPr>
            <w:tcW w:w="3060" w:type="dxa"/>
            <w:vAlign w:val="center"/>
          </w:tcPr>
          <w:p w:rsidR="00B430E0" w:rsidRPr="005D69D2" w:rsidRDefault="00B430E0">
            <w:pPr>
              <w:rPr>
                <w:rFonts w:ascii="Arial" w:hAnsi="Arial" w:cs="Arial"/>
                <w:sz w:val="20"/>
                <w:szCs w:val="20"/>
              </w:rPr>
            </w:pPr>
            <w:r w:rsidRPr="005D69D2">
              <w:rPr>
                <w:rFonts w:ascii="Arial" w:hAnsi="Arial" w:cs="Arial"/>
                <w:b/>
                <w:bCs/>
                <w:sz w:val="20"/>
                <w:szCs w:val="20"/>
              </w:rPr>
              <w:t>Heading Name</w:t>
            </w:r>
          </w:p>
        </w:tc>
        <w:tc>
          <w:tcPr>
            <w:tcW w:w="3420" w:type="dxa"/>
            <w:vAlign w:val="center"/>
          </w:tcPr>
          <w:p w:rsidR="00B430E0" w:rsidRPr="005D69D2" w:rsidRDefault="00B430E0">
            <w:pPr>
              <w:rPr>
                <w:rFonts w:ascii="Arial" w:hAnsi="Arial" w:cs="Arial"/>
                <w:sz w:val="20"/>
                <w:szCs w:val="20"/>
              </w:rPr>
            </w:pPr>
            <w:r w:rsidRPr="005D69D2">
              <w:rPr>
                <w:rFonts w:ascii="Arial" w:hAnsi="Arial" w:cs="Arial"/>
                <w:b/>
                <w:bCs/>
                <w:sz w:val="20"/>
                <w:szCs w:val="20"/>
              </w:rPr>
              <w:t>Executed by</w:t>
            </w:r>
          </w:p>
        </w:tc>
        <w:tc>
          <w:tcPr>
            <w:tcW w:w="3600" w:type="dxa"/>
            <w:vAlign w:val="center"/>
          </w:tcPr>
          <w:p w:rsidR="00B430E0" w:rsidRPr="005D69D2" w:rsidRDefault="00B430E0">
            <w:pPr>
              <w:rPr>
                <w:rFonts w:ascii="Arial" w:hAnsi="Arial" w:cs="Arial"/>
                <w:sz w:val="20"/>
                <w:szCs w:val="20"/>
              </w:rPr>
            </w:pPr>
            <w:r w:rsidRPr="005D69D2">
              <w:rPr>
                <w:rFonts w:ascii="Arial" w:hAnsi="Arial" w:cs="Arial"/>
                <w:b/>
                <w:bCs/>
                <w:sz w:val="20"/>
                <w:szCs w:val="20"/>
              </w:rPr>
              <w:t>Action Taken</w:t>
            </w:r>
          </w:p>
        </w:tc>
      </w:tr>
      <w:tr w:rsidR="00B430E0" w:rsidRPr="005D69D2">
        <w:trPr>
          <w:cantSplit/>
          <w:trHeight w:val="464"/>
        </w:trPr>
        <w:tc>
          <w:tcPr>
            <w:tcW w:w="3060" w:type="dxa"/>
            <w:vAlign w:val="center"/>
          </w:tcPr>
          <w:p w:rsidR="00B430E0" w:rsidRPr="005D69D2" w:rsidRDefault="00B430E0">
            <w:pPr>
              <w:rPr>
                <w:rFonts w:ascii="Arial" w:hAnsi="Arial" w:cs="Arial"/>
                <w:sz w:val="20"/>
                <w:szCs w:val="20"/>
              </w:rPr>
            </w:pPr>
            <w:r w:rsidRPr="005D69D2">
              <w:rPr>
                <w:rFonts w:ascii="Arial" w:hAnsi="Arial" w:cs="Arial"/>
                <w:sz w:val="20"/>
                <w:szCs w:val="20"/>
              </w:rPr>
              <w:t>Detection and Response</w:t>
            </w:r>
          </w:p>
        </w:tc>
        <w:tc>
          <w:tcPr>
            <w:tcW w:w="3420" w:type="dxa"/>
            <w:vAlign w:val="center"/>
          </w:tcPr>
          <w:p w:rsidR="00B430E0" w:rsidRPr="005D69D2" w:rsidRDefault="00B430E0">
            <w:pPr>
              <w:rPr>
                <w:rFonts w:ascii="Arial" w:hAnsi="Arial" w:cs="Arial"/>
                <w:sz w:val="20"/>
                <w:szCs w:val="20"/>
              </w:rPr>
            </w:pPr>
            <w:r w:rsidRPr="005D69D2">
              <w:rPr>
                <w:rFonts w:ascii="Arial" w:hAnsi="Arial" w:cs="Arial"/>
                <w:sz w:val="20"/>
                <w:szCs w:val="20"/>
              </w:rPr>
              <w:t>Operations personnel</w:t>
            </w:r>
          </w:p>
        </w:tc>
        <w:tc>
          <w:tcPr>
            <w:tcW w:w="3600" w:type="dxa"/>
            <w:vAlign w:val="center"/>
          </w:tcPr>
          <w:p w:rsidR="00B430E0" w:rsidRPr="005D69D2" w:rsidRDefault="00B430E0">
            <w:pPr>
              <w:rPr>
                <w:rFonts w:ascii="Arial" w:hAnsi="Arial" w:cs="Arial"/>
                <w:sz w:val="20"/>
                <w:szCs w:val="20"/>
              </w:rPr>
            </w:pPr>
            <w:r w:rsidRPr="005D69D2">
              <w:rPr>
                <w:rFonts w:ascii="Arial" w:hAnsi="Arial" w:cs="Arial"/>
                <w:sz w:val="20"/>
                <w:szCs w:val="20"/>
              </w:rPr>
              <w:t>Call Operations Management</w:t>
            </w:r>
          </w:p>
        </w:tc>
      </w:tr>
      <w:tr w:rsidR="00591405" w:rsidRPr="005D69D2">
        <w:trPr>
          <w:cantSplit/>
          <w:trHeight w:val="464"/>
        </w:trPr>
        <w:tc>
          <w:tcPr>
            <w:tcW w:w="3060" w:type="dxa"/>
            <w:vAlign w:val="center"/>
          </w:tcPr>
          <w:p w:rsidR="00591405" w:rsidRPr="005D69D2" w:rsidRDefault="00591405">
            <w:pPr>
              <w:rPr>
                <w:rFonts w:ascii="Arial" w:hAnsi="Arial" w:cs="Arial"/>
                <w:sz w:val="20"/>
                <w:szCs w:val="20"/>
              </w:rPr>
            </w:pPr>
          </w:p>
        </w:tc>
        <w:tc>
          <w:tcPr>
            <w:tcW w:w="3420" w:type="dxa"/>
            <w:vAlign w:val="center"/>
          </w:tcPr>
          <w:p w:rsidR="00591405" w:rsidRPr="005D69D2" w:rsidRDefault="001E46AC">
            <w:pPr>
              <w:rPr>
                <w:rFonts w:ascii="Arial" w:hAnsi="Arial" w:cs="Arial"/>
                <w:sz w:val="20"/>
                <w:szCs w:val="20"/>
              </w:rPr>
            </w:pPr>
            <w:r w:rsidRPr="005D69D2">
              <w:rPr>
                <w:rFonts w:ascii="Arial" w:hAnsi="Arial" w:cs="Arial"/>
                <w:sz w:val="20"/>
                <w:szCs w:val="20"/>
              </w:rPr>
              <w:t>Operations Supervisor</w:t>
            </w:r>
          </w:p>
        </w:tc>
        <w:tc>
          <w:tcPr>
            <w:tcW w:w="3600" w:type="dxa"/>
            <w:vAlign w:val="center"/>
          </w:tcPr>
          <w:p w:rsidR="00591405" w:rsidRPr="005D69D2" w:rsidRDefault="00591405">
            <w:pPr>
              <w:rPr>
                <w:rFonts w:ascii="Arial" w:hAnsi="Arial" w:cs="Arial"/>
                <w:sz w:val="20"/>
                <w:szCs w:val="20"/>
              </w:rPr>
            </w:pPr>
            <w:r w:rsidRPr="005D69D2">
              <w:rPr>
                <w:rFonts w:ascii="Arial" w:hAnsi="Arial" w:cs="Arial"/>
                <w:sz w:val="20"/>
                <w:szCs w:val="20"/>
              </w:rPr>
              <w:t>Call Emergency Services</w:t>
            </w:r>
          </w:p>
        </w:tc>
      </w:tr>
      <w:tr w:rsidR="004F52AF" w:rsidRPr="005D69D2">
        <w:trPr>
          <w:cantSplit/>
          <w:trHeight w:val="464"/>
        </w:trPr>
        <w:tc>
          <w:tcPr>
            <w:tcW w:w="3060" w:type="dxa"/>
            <w:vAlign w:val="center"/>
          </w:tcPr>
          <w:p w:rsidR="00B430E0" w:rsidRPr="005D69D2" w:rsidRDefault="00B430E0">
            <w:pPr>
              <w:rPr>
                <w:rFonts w:ascii="Arial" w:hAnsi="Arial" w:cs="Arial"/>
                <w:sz w:val="20"/>
                <w:szCs w:val="20"/>
              </w:rPr>
            </w:pPr>
            <w:r w:rsidRPr="005D69D2">
              <w:rPr>
                <w:rFonts w:ascii="Arial" w:hAnsi="Arial" w:cs="Arial"/>
                <w:sz w:val="20"/>
                <w:szCs w:val="20"/>
              </w:rPr>
              <w:t>Reducing Exposure</w:t>
            </w:r>
          </w:p>
        </w:tc>
        <w:tc>
          <w:tcPr>
            <w:tcW w:w="3420" w:type="dxa"/>
            <w:vAlign w:val="center"/>
          </w:tcPr>
          <w:p w:rsidR="00B430E0" w:rsidRPr="005D69D2" w:rsidRDefault="00B430E0">
            <w:pPr>
              <w:rPr>
                <w:rFonts w:ascii="Arial" w:hAnsi="Arial" w:cs="Arial"/>
                <w:sz w:val="20"/>
                <w:szCs w:val="20"/>
              </w:rPr>
            </w:pPr>
            <w:r w:rsidRPr="005D69D2">
              <w:rPr>
                <w:rFonts w:ascii="Arial" w:hAnsi="Arial" w:cs="Arial"/>
                <w:sz w:val="20"/>
                <w:szCs w:val="20"/>
              </w:rPr>
              <w:t>Operations personnel</w:t>
            </w:r>
          </w:p>
        </w:tc>
        <w:tc>
          <w:tcPr>
            <w:tcW w:w="3600" w:type="dxa"/>
            <w:vAlign w:val="center"/>
          </w:tcPr>
          <w:p w:rsidR="00B430E0" w:rsidRPr="005D69D2" w:rsidRDefault="00B430E0">
            <w:pPr>
              <w:rPr>
                <w:rFonts w:ascii="Arial" w:hAnsi="Arial" w:cs="Arial"/>
                <w:sz w:val="20"/>
                <w:szCs w:val="20"/>
              </w:rPr>
            </w:pPr>
            <w:r w:rsidRPr="005D69D2">
              <w:rPr>
                <w:rFonts w:ascii="Arial" w:hAnsi="Arial" w:cs="Arial"/>
                <w:sz w:val="20"/>
                <w:szCs w:val="20"/>
              </w:rPr>
              <w:t>Follow Emergency Procedures for fire</w:t>
            </w:r>
            <w:r w:rsidR="00076AD2" w:rsidRPr="005D69D2">
              <w:rPr>
                <w:rFonts w:ascii="Arial" w:hAnsi="Arial" w:cs="Arial"/>
                <w:sz w:val="20"/>
                <w:szCs w:val="20"/>
              </w:rPr>
              <w:t>, electrical failure, or water</w:t>
            </w:r>
          </w:p>
        </w:tc>
      </w:tr>
      <w:tr w:rsidR="00591405" w:rsidRPr="005D69D2">
        <w:trPr>
          <w:cantSplit/>
          <w:trHeight w:val="464"/>
        </w:trPr>
        <w:tc>
          <w:tcPr>
            <w:tcW w:w="3060" w:type="dxa"/>
            <w:vAlign w:val="center"/>
          </w:tcPr>
          <w:p w:rsidR="00591405" w:rsidRPr="005D69D2" w:rsidRDefault="00591405">
            <w:pPr>
              <w:rPr>
                <w:rFonts w:ascii="Arial" w:hAnsi="Arial" w:cs="Arial"/>
                <w:sz w:val="20"/>
                <w:szCs w:val="20"/>
              </w:rPr>
            </w:pPr>
          </w:p>
        </w:tc>
        <w:tc>
          <w:tcPr>
            <w:tcW w:w="3420" w:type="dxa"/>
            <w:vAlign w:val="center"/>
          </w:tcPr>
          <w:p w:rsidR="00591405" w:rsidRPr="005D69D2" w:rsidRDefault="001E46AC">
            <w:pPr>
              <w:rPr>
                <w:rFonts w:ascii="Arial" w:hAnsi="Arial" w:cs="Arial"/>
                <w:sz w:val="20"/>
                <w:szCs w:val="20"/>
              </w:rPr>
            </w:pPr>
            <w:r w:rsidRPr="005D69D2">
              <w:rPr>
                <w:rFonts w:ascii="Arial" w:hAnsi="Arial" w:cs="Arial"/>
                <w:sz w:val="20"/>
                <w:szCs w:val="20"/>
              </w:rPr>
              <w:t>Operations Supervisor</w:t>
            </w:r>
          </w:p>
        </w:tc>
        <w:tc>
          <w:tcPr>
            <w:tcW w:w="3600" w:type="dxa"/>
            <w:vAlign w:val="center"/>
          </w:tcPr>
          <w:p w:rsidR="00591405" w:rsidRPr="005D69D2" w:rsidRDefault="00EC3F7B">
            <w:pPr>
              <w:rPr>
                <w:rFonts w:ascii="Arial" w:hAnsi="Arial" w:cs="Arial"/>
                <w:sz w:val="20"/>
                <w:szCs w:val="20"/>
              </w:rPr>
            </w:pPr>
            <w:r w:rsidRPr="005D69D2">
              <w:rPr>
                <w:rFonts w:ascii="Arial" w:hAnsi="Arial" w:cs="Arial"/>
                <w:sz w:val="20"/>
                <w:szCs w:val="20"/>
              </w:rPr>
              <w:t>P</w:t>
            </w:r>
            <w:r w:rsidR="00591405" w:rsidRPr="005D69D2">
              <w:rPr>
                <w:rFonts w:ascii="Arial" w:hAnsi="Arial" w:cs="Arial"/>
                <w:sz w:val="20"/>
                <w:szCs w:val="20"/>
              </w:rPr>
              <w:t>ower</w:t>
            </w:r>
            <w:r w:rsidR="00076AD2" w:rsidRPr="005D69D2">
              <w:rPr>
                <w:rFonts w:ascii="Arial" w:hAnsi="Arial" w:cs="Arial"/>
                <w:sz w:val="20"/>
                <w:szCs w:val="20"/>
              </w:rPr>
              <w:t xml:space="preserve"> down computer equipment and </w:t>
            </w:r>
            <w:r w:rsidR="00591405" w:rsidRPr="005D69D2">
              <w:rPr>
                <w:rFonts w:ascii="Arial" w:hAnsi="Arial" w:cs="Arial"/>
                <w:sz w:val="20"/>
                <w:szCs w:val="20"/>
              </w:rPr>
              <w:t>air-conditioning</w:t>
            </w:r>
            <w:r w:rsidR="00076AD2" w:rsidRPr="005D69D2">
              <w:rPr>
                <w:rFonts w:ascii="Arial" w:hAnsi="Arial" w:cs="Arial"/>
                <w:sz w:val="20"/>
                <w:szCs w:val="20"/>
              </w:rPr>
              <w:t xml:space="preserve">, contact maintenance, minimize </w:t>
            </w:r>
            <w:r w:rsidR="00591405" w:rsidRPr="005D69D2">
              <w:rPr>
                <w:rFonts w:ascii="Arial" w:hAnsi="Arial" w:cs="Arial"/>
                <w:sz w:val="20"/>
                <w:szCs w:val="20"/>
              </w:rPr>
              <w:t>water damage</w:t>
            </w:r>
            <w:r w:rsidR="00076AD2" w:rsidRPr="005D69D2">
              <w:rPr>
                <w:rFonts w:ascii="Arial" w:hAnsi="Arial" w:cs="Arial"/>
                <w:sz w:val="20"/>
                <w:szCs w:val="20"/>
              </w:rPr>
              <w:t xml:space="preserve"> by covering equipment</w:t>
            </w:r>
          </w:p>
        </w:tc>
      </w:tr>
      <w:tr w:rsidR="00B430E0" w:rsidRPr="005D69D2">
        <w:trPr>
          <w:cantSplit/>
          <w:trHeight w:val="464"/>
        </w:trPr>
        <w:tc>
          <w:tcPr>
            <w:tcW w:w="3060" w:type="dxa"/>
            <w:vAlign w:val="center"/>
          </w:tcPr>
          <w:p w:rsidR="00B430E0" w:rsidRPr="005D69D2" w:rsidRDefault="00B430E0">
            <w:pPr>
              <w:rPr>
                <w:rFonts w:ascii="Arial" w:hAnsi="Arial" w:cs="Arial"/>
                <w:sz w:val="20"/>
                <w:szCs w:val="20"/>
              </w:rPr>
            </w:pPr>
            <w:r w:rsidRPr="005D69D2">
              <w:rPr>
                <w:rFonts w:ascii="Arial" w:hAnsi="Arial" w:cs="Arial"/>
                <w:sz w:val="20"/>
                <w:szCs w:val="20"/>
              </w:rPr>
              <w:t>Evacuation</w:t>
            </w:r>
          </w:p>
        </w:tc>
        <w:tc>
          <w:tcPr>
            <w:tcW w:w="3420" w:type="dxa"/>
            <w:vAlign w:val="center"/>
          </w:tcPr>
          <w:p w:rsidR="00B430E0" w:rsidRPr="005D69D2" w:rsidRDefault="00B430E0">
            <w:pPr>
              <w:rPr>
                <w:rFonts w:ascii="Arial" w:hAnsi="Arial" w:cs="Arial"/>
                <w:sz w:val="20"/>
                <w:szCs w:val="20"/>
              </w:rPr>
            </w:pPr>
            <w:r w:rsidRPr="005D69D2">
              <w:rPr>
                <w:rFonts w:ascii="Arial" w:hAnsi="Arial" w:cs="Arial"/>
                <w:sz w:val="20"/>
                <w:szCs w:val="20"/>
              </w:rPr>
              <w:t>All occupants</w:t>
            </w:r>
          </w:p>
        </w:tc>
        <w:tc>
          <w:tcPr>
            <w:tcW w:w="3600" w:type="dxa"/>
            <w:vAlign w:val="center"/>
          </w:tcPr>
          <w:p w:rsidR="00B430E0" w:rsidRPr="005D69D2" w:rsidRDefault="00B430E0">
            <w:pPr>
              <w:rPr>
                <w:rFonts w:ascii="Arial" w:hAnsi="Arial" w:cs="Arial"/>
                <w:sz w:val="20"/>
                <w:szCs w:val="20"/>
              </w:rPr>
            </w:pPr>
            <w:r w:rsidRPr="005D69D2">
              <w:rPr>
                <w:rFonts w:ascii="Arial" w:hAnsi="Arial" w:cs="Arial"/>
                <w:sz w:val="20"/>
                <w:szCs w:val="20"/>
              </w:rPr>
              <w:t>Leave building</w:t>
            </w:r>
          </w:p>
        </w:tc>
      </w:tr>
      <w:tr w:rsidR="00B430E0" w:rsidRPr="005D69D2">
        <w:trPr>
          <w:cantSplit/>
          <w:trHeight w:val="464"/>
        </w:trPr>
        <w:tc>
          <w:tcPr>
            <w:tcW w:w="3060" w:type="dxa"/>
            <w:vAlign w:val="center"/>
          </w:tcPr>
          <w:p w:rsidR="00B430E0" w:rsidRPr="005D69D2" w:rsidRDefault="00B430E0">
            <w:pPr>
              <w:rPr>
                <w:rFonts w:ascii="Arial" w:hAnsi="Arial" w:cs="Arial"/>
                <w:sz w:val="20"/>
                <w:szCs w:val="20"/>
              </w:rPr>
            </w:pPr>
            <w:r w:rsidRPr="005D69D2">
              <w:rPr>
                <w:rFonts w:ascii="Arial" w:hAnsi="Arial" w:cs="Arial"/>
                <w:sz w:val="20"/>
                <w:szCs w:val="20"/>
              </w:rPr>
              <w:t>Advising Emergency</w:t>
            </w:r>
          </w:p>
        </w:tc>
        <w:tc>
          <w:tcPr>
            <w:tcW w:w="3420" w:type="dxa"/>
            <w:vAlign w:val="center"/>
          </w:tcPr>
          <w:p w:rsidR="00B430E0" w:rsidRPr="005D69D2" w:rsidRDefault="00B430E0">
            <w:pPr>
              <w:rPr>
                <w:rFonts w:ascii="Arial" w:hAnsi="Arial" w:cs="Arial"/>
                <w:sz w:val="20"/>
                <w:szCs w:val="20"/>
              </w:rPr>
            </w:pPr>
            <w:r w:rsidRPr="005D69D2">
              <w:rPr>
                <w:rFonts w:ascii="Arial" w:hAnsi="Arial" w:cs="Arial"/>
                <w:sz w:val="20"/>
                <w:szCs w:val="20"/>
              </w:rPr>
              <w:t>Operations personnel</w:t>
            </w:r>
          </w:p>
        </w:tc>
        <w:tc>
          <w:tcPr>
            <w:tcW w:w="3600" w:type="dxa"/>
            <w:vAlign w:val="center"/>
          </w:tcPr>
          <w:p w:rsidR="00B430E0" w:rsidRPr="005D69D2" w:rsidRDefault="00076AD2">
            <w:pPr>
              <w:rPr>
                <w:rFonts w:ascii="Arial" w:hAnsi="Arial" w:cs="Arial"/>
                <w:sz w:val="20"/>
                <w:szCs w:val="20"/>
              </w:rPr>
            </w:pPr>
            <w:r w:rsidRPr="005D69D2">
              <w:rPr>
                <w:rFonts w:ascii="Arial" w:hAnsi="Arial" w:cs="Arial"/>
                <w:sz w:val="20"/>
                <w:szCs w:val="20"/>
              </w:rPr>
              <w:t xml:space="preserve">Call emergency services as required – </w:t>
            </w:r>
            <w:hyperlink w:anchor="_Identifying_the_problem" w:history="1">
              <w:r w:rsidRPr="005D69D2">
                <w:rPr>
                  <w:rStyle w:val="Hyperlink"/>
                  <w:rFonts w:ascii="Arial" w:hAnsi="Arial" w:cs="Arial"/>
                  <w:sz w:val="20"/>
                  <w:szCs w:val="20"/>
                </w:rPr>
                <w:t xml:space="preserve">Section </w:t>
              </w:r>
              <w:r w:rsidR="001A3004" w:rsidRPr="005D69D2">
                <w:rPr>
                  <w:rStyle w:val="Hyperlink"/>
                  <w:rFonts w:ascii="Arial" w:hAnsi="Arial" w:cs="Arial"/>
                  <w:sz w:val="20"/>
                  <w:szCs w:val="20"/>
                </w:rPr>
                <w:t>2-</w:t>
              </w:r>
              <w:r w:rsidRPr="005D69D2">
                <w:rPr>
                  <w:rStyle w:val="Hyperlink"/>
                  <w:rFonts w:ascii="Arial" w:hAnsi="Arial" w:cs="Arial"/>
                  <w:sz w:val="20"/>
                  <w:szCs w:val="20"/>
                </w:rPr>
                <w:t>B</w:t>
              </w:r>
            </w:hyperlink>
            <w:r w:rsidRPr="005D69D2">
              <w:rPr>
                <w:rFonts w:ascii="Arial" w:hAnsi="Arial" w:cs="Arial"/>
                <w:sz w:val="20"/>
                <w:szCs w:val="20"/>
              </w:rPr>
              <w:t>.</w:t>
            </w:r>
          </w:p>
        </w:tc>
      </w:tr>
      <w:tr w:rsidR="00B430E0" w:rsidRPr="005D69D2">
        <w:trPr>
          <w:cantSplit/>
          <w:trHeight w:val="464"/>
        </w:trPr>
        <w:tc>
          <w:tcPr>
            <w:tcW w:w="3060" w:type="dxa"/>
            <w:vAlign w:val="center"/>
          </w:tcPr>
          <w:p w:rsidR="00B430E0" w:rsidRPr="005D69D2" w:rsidRDefault="00B430E0">
            <w:pPr>
              <w:rPr>
                <w:rFonts w:ascii="Arial" w:hAnsi="Arial" w:cs="Arial"/>
                <w:sz w:val="20"/>
                <w:szCs w:val="20"/>
              </w:rPr>
            </w:pPr>
            <w:r w:rsidRPr="005D69D2">
              <w:rPr>
                <w:rFonts w:ascii="Arial" w:hAnsi="Arial" w:cs="Arial"/>
                <w:sz w:val="20"/>
                <w:szCs w:val="20"/>
              </w:rPr>
              <w:t>Management Team</w:t>
            </w:r>
          </w:p>
        </w:tc>
        <w:tc>
          <w:tcPr>
            <w:tcW w:w="3420" w:type="dxa"/>
            <w:vAlign w:val="center"/>
          </w:tcPr>
          <w:p w:rsidR="00B430E0" w:rsidRPr="005D69D2" w:rsidRDefault="001E46AC">
            <w:pPr>
              <w:rPr>
                <w:rFonts w:ascii="Arial" w:hAnsi="Arial" w:cs="Arial"/>
                <w:sz w:val="20"/>
                <w:szCs w:val="20"/>
              </w:rPr>
            </w:pPr>
            <w:r w:rsidRPr="005D69D2">
              <w:rPr>
                <w:rFonts w:ascii="Arial" w:hAnsi="Arial" w:cs="Arial"/>
                <w:sz w:val="20"/>
                <w:szCs w:val="20"/>
              </w:rPr>
              <w:t>Disaster Recovery Coordinator</w:t>
            </w:r>
          </w:p>
        </w:tc>
        <w:tc>
          <w:tcPr>
            <w:tcW w:w="3600" w:type="dxa"/>
            <w:vAlign w:val="center"/>
          </w:tcPr>
          <w:p w:rsidR="00B430E0" w:rsidRPr="005D69D2" w:rsidRDefault="00076AD2">
            <w:pPr>
              <w:rPr>
                <w:rFonts w:ascii="Arial" w:hAnsi="Arial" w:cs="Arial"/>
                <w:sz w:val="20"/>
                <w:szCs w:val="20"/>
              </w:rPr>
            </w:pPr>
            <w:r w:rsidRPr="005D69D2">
              <w:rPr>
                <w:rFonts w:ascii="Arial" w:hAnsi="Arial" w:cs="Arial"/>
                <w:sz w:val="20"/>
                <w:szCs w:val="20"/>
              </w:rPr>
              <w:t>Assess damage, etc. – see sections below</w:t>
            </w:r>
          </w:p>
        </w:tc>
      </w:tr>
    </w:tbl>
    <w:p w:rsidR="004A5CAA" w:rsidRPr="005D69D2" w:rsidRDefault="004A5CAA" w:rsidP="00B430E0">
      <w:pPr>
        <w:jc w:val="center"/>
        <w:rPr>
          <w:rFonts w:ascii="Arial" w:hAnsi="Arial" w:cs="Arial"/>
          <w:b/>
          <w:bCs/>
          <w:sz w:val="20"/>
          <w:szCs w:val="20"/>
        </w:rPr>
      </w:pPr>
    </w:p>
    <w:p w:rsidR="00B430E0" w:rsidRPr="005D69D2" w:rsidRDefault="00F16213" w:rsidP="000962CF">
      <w:pPr>
        <w:pStyle w:val="Heading4"/>
        <w:numPr>
          <w:ilvl w:val="1"/>
          <w:numId w:val="6"/>
        </w:numPr>
        <w:jc w:val="both"/>
        <w:rPr>
          <w:rFonts w:cs="Arial"/>
          <w:bCs w:val="0"/>
        </w:rPr>
      </w:pPr>
      <w:bookmarkStart w:id="104" w:name="_Toc76377804"/>
      <w:r w:rsidRPr="005D69D2">
        <w:rPr>
          <w:rFonts w:cs="Arial"/>
          <w:bCs w:val="0"/>
        </w:rPr>
        <w:t>Management / Damage Assessment Team</w:t>
      </w:r>
      <w:r w:rsidR="00B430E0" w:rsidRPr="005D69D2">
        <w:rPr>
          <w:rFonts w:cs="Arial"/>
          <w:bCs w:val="0"/>
        </w:rPr>
        <w:t>: Initial Response</w:t>
      </w:r>
      <w:bookmarkEnd w:id="104"/>
    </w:p>
    <w:p w:rsidR="00B430E0" w:rsidRPr="005D69D2" w:rsidRDefault="00B430E0" w:rsidP="000962CF">
      <w:pPr>
        <w:numPr>
          <w:ilvl w:val="2"/>
          <w:numId w:val="38"/>
        </w:numPr>
        <w:spacing w:before="240" w:after="120"/>
        <w:jc w:val="both"/>
        <w:rPr>
          <w:rFonts w:ascii="Arial" w:hAnsi="Arial" w:cs="Arial"/>
          <w:b/>
          <w:bCs/>
          <w:sz w:val="20"/>
          <w:szCs w:val="20"/>
        </w:rPr>
      </w:pPr>
      <w:r w:rsidRPr="005D69D2">
        <w:rPr>
          <w:rFonts w:ascii="Arial" w:hAnsi="Arial" w:cs="Arial"/>
          <w:b/>
          <w:bCs/>
          <w:sz w:val="20"/>
          <w:szCs w:val="20"/>
        </w:rPr>
        <w:t xml:space="preserve">Coordinate initial response </w:t>
      </w:r>
      <w:r w:rsidR="00076AD2" w:rsidRPr="005D69D2">
        <w:rPr>
          <w:rFonts w:ascii="Arial" w:hAnsi="Arial" w:cs="Arial"/>
          <w:b/>
          <w:bCs/>
          <w:sz w:val="20"/>
          <w:szCs w:val="20"/>
        </w:rPr>
        <w:t xml:space="preserve">following </w:t>
      </w:r>
      <w:r w:rsidRPr="005D69D2">
        <w:rPr>
          <w:rFonts w:ascii="Arial" w:hAnsi="Arial" w:cs="Arial"/>
          <w:b/>
          <w:bCs/>
          <w:sz w:val="20"/>
          <w:szCs w:val="20"/>
        </w:rPr>
        <w:t>procedures to protect life and minimize property damage.</w:t>
      </w:r>
    </w:p>
    <w:p w:rsidR="00B430E0" w:rsidRPr="005D69D2" w:rsidRDefault="00B430E0" w:rsidP="000962CF">
      <w:pPr>
        <w:numPr>
          <w:ilvl w:val="3"/>
          <w:numId w:val="17"/>
        </w:numPr>
        <w:spacing w:before="60" w:after="60"/>
        <w:jc w:val="both"/>
        <w:rPr>
          <w:rFonts w:ascii="Arial" w:hAnsi="Arial" w:cs="Arial"/>
          <w:bCs/>
          <w:sz w:val="20"/>
          <w:szCs w:val="20"/>
        </w:rPr>
      </w:pPr>
      <w:r w:rsidRPr="005D69D2">
        <w:rPr>
          <w:rFonts w:ascii="Arial" w:hAnsi="Arial" w:cs="Arial"/>
          <w:bCs/>
          <w:sz w:val="20"/>
          <w:szCs w:val="20"/>
        </w:rPr>
        <w:t>Assess the damage.</w:t>
      </w:r>
    </w:p>
    <w:p w:rsidR="00B430E0" w:rsidRPr="005D69D2" w:rsidRDefault="00B430E0" w:rsidP="000962CF">
      <w:pPr>
        <w:numPr>
          <w:ilvl w:val="3"/>
          <w:numId w:val="17"/>
        </w:numPr>
        <w:spacing w:before="60" w:after="60"/>
        <w:jc w:val="both"/>
        <w:rPr>
          <w:rFonts w:ascii="Arial" w:hAnsi="Arial" w:cs="Arial"/>
          <w:bCs/>
          <w:sz w:val="20"/>
          <w:szCs w:val="20"/>
        </w:rPr>
      </w:pPr>
      <w:r w:rsidRPr="005D69D2">
        <w:rPr>
          <w:rFonts w:ascii="Arial" w:hAnsi="Arial" w:cs="Arial"/>
          <w:bCs/>
          <w:sz w:val="20"/>
          <w:szCs w:val="20"/>
        </w:rPr>
        <w:t xml:space="preserve">Determine extent to which </w:t>
      </w:r>
      <w:r w:rsidR="004B5A1F" w:rsidRPr="005D69D2">
        <w:rPr>
          <w:rFonts w:ascii="Arial" w:hAnsi="Arial" w:cs="Arial"/>
          <w:bCs/>
          <w:sz w:val="20"/>
          <w:szCs w:val="20"/>
        </w:rPr>
        <w:t>DR</w:t>
      </w:r>
      <w:r w:rsidRPr="005D69D2">
        <w:rPr>
          <w:rFonts w:ascii="Arial" w:hAnsi="Arial" w:cs="Arial"/>
          <w:bCs/>
          <w:sz w:val="20"/>
          <w:szCs w:val="20"/>
        </w:rPr>
        <w:t xml:space="preserve"> Plan will be utilized.</w:t>
      </w:r>
    </w:p>
    <w:p w:rsidR="00B430E0" w:rsidRPr="005D69D2" w:rsidRDefault="00B430E0" w:rsidP="000962CF">
      <w:pPr>
        <w:numPr>
          <w:ilvl w:val="4"/>
          <w:numId w:val="17"/>
        </w:numPr>
        <w:spacing w:before="60" w:after="60"/>
        <w:jc w:val="both"/>
        <w:rPr>
          <w:rFonts w:ascii="Arial" w:hAnsi="Arial" w:cs="Arial"/>
          <w:bCs/>
          <w:sz w:val="20"/>
          <w:szCs w:val="20"/>
        </w:rPr>
      </w:pPr>
      <w:bookmarkStart w:id="105" w:name="_Toc57548331"/>
      <w:r w:rsidRPr="005D69D2">
        <w:rPr>
          <w:rFonts w:ascii="Arial" w:hAnsi="Arial" w:cs="Arial"/>
          <w:bCs/>
          <w:sz w:val="20"/>
          <w:szCs w:val="20"/>
        </w:rPr>
        <w:t>Minor Damage—</w:t>
      </w:r>
      <w:r w:rsidR="006957B1" w:rsidRPr="005D69D2">
        <w:rPr>
          <w:rFonts w:ascii="Arial" w:hAnsi="Arial" w:cs="Arial"/>
          <w:bCs/>
          <w:sz w:val="20"/>
          <w:szCs w:val="20"/>
        </w:rPr>
        <w:t xml:space="preserve"> </w:t>
      </w:r>
      <w:r w:rsidRPr="005D69D2">
        <w:rPr>
          <w:rFonts w:ascii="Arial" w:hAnsi="Arial" w:cs="Arial"/>
          <w:bCs/>
          <w:sz w:val="20"/>
          <w:szCs w:val="20"/>
        </w:rPr>
        <w:t>Processing can be restarted in a short time with no special recall of personnel.</w:t>
      </w:r>
      <w:bookmarkEnd w:id="105"/>
      <w:r w:rsidRPr="005D69D2">
        <w:rPr>
          <w:rFonts w:ascii="Arial" w:hAnsi="Arial" w:cs="Arial"/>
          <w:bCs/>
          <w:sz w:val="20"/>
          <w:szCs w:val="20"/>
        </w:rPr>
        <w:t xml:space="preserve"> </w:t>
      </w:r>
    </w:p>
    <w:p w:rsidR="00B430E0" w:rsidRPr="005D69D2" w:rsidRDefault="00B430E0" w:rsidP="000962CF">
      <w:pPr>
        <w:numPr>
          <w:ilvl w:val="5"/>
          <w:numId w:val="17"/>
        </w:numPr>
        <w:spacing w:before="60" w:after="60"/>
        <w:jc w:val="both"/>
        <w:rPr>
          <w:rFonts w:ascii="Arial" w:hAnsi="Arial" w:cs="Arial"/>
          <w:bCs/>
          <w:sz w:val="20"/>
          <w:szCs w:val="20"/>
        </w:rPr>
      </w:pPr>
      <w:bookmarkStart w:id="106" w:name="_Toc57548332"/>
      <w:r w:rsidRPr="005D69D2">
        <w:rPr>
          <w:rFonts w:ascii="Arial" w:hAnsi="Arial" w:cs="Arial"/>
          <w:bCs/>
          <w:sz w:val="20"/>
          <w:szCs w:val="20"/>
        </w:rPr>
        <w:t>Anticipated downtime is less than one day. Damage could be to hardware, software, mechanical equipment, electrical equipment, or the facility.</w:t>
      </w:r>
      <w:bookmarkEnd w:id="106"/>
    </w:p>
    <w:p w:rsidR="00B430E0" w:rsidRPr="005D69D2" w:rsidRDefault="00B430E0" w:rsidP="000962CF">
      <w:pPr>
        <w:numPr>
          <w:ilvl w:val="4"/>
          <w:numId w:val="17"/>
        </w:numPr>
        <w:spacing w:before="60" w:after="60"/>
        <w:jc w:val="both"/>
        <w:rPr>
          <w:rFonts w:ascii="Arial" w:hAnsi="Arial" w:cs="Arial"/>
          <w:bCs/>
          <w:sz w:val="20"/>
          <w:szCs w:val="20"/>
        </w:rPr>
      </w:pPr>
      <w:bookmarkStart w:id="107" w:name="_Toc57548333"/>
      <w:r w:rsidRPr="005D69D2">
        <w:rPr>
          <w:rFonts w:ascii="Arial" w:hAnsi="Arial" w:cs="Arial"/>
          <w:bCs/>
          <w:sz w:val="20"/>
          <w:szCs w:val="20"/>
        </w:rPr>
        <w:t xml:space="preserve">Major Damage— Selected teams will be called to direct restoration of normal operations at current </w:t>
      </w:r>
      <w:r w:rsidR="000870CD" w:rsidRPr="005D69D2">
        <w:rPr>
          <w:rFonts w:ascii="Arial" w:hAnsi="Arial" w:cs="Arial"/>
          <w:bCs/>
          <w:sz w:val="20"/>
          <w:szCs w:val="20"/>
        </w:rPr>
        <w:t>Site</w:t>
      </w:r>
      <w:bookmarkEnd w:id="107"/>
    </w:p>
    <w:p w:rsidR="00B430E0" w:rsidRPr="005D69D2" w:rsidRDefault="00B430E0" w:rsidP="000962CF">
      <w:pPr>
        <w:numPr>
          <w:ilvl w:val="5"/>
          <w:numId w:val="17"/>
        </w:numPr>
        <w:spacing w:before="60" w:after="60"/>
        <w:jc w:val="both"/>
        <w:rPr>
          <w:rFonts w:ascii="Arial" w:hAnsi="Arial" w:cs="Arial"/>
          <w:bCs/>
          <w:sz w:val="20"/>
          <w:szCs w:val="20"/>
        </w:rPr>
      </w:pPr>
      <w:bookmarkStart w:id="108" w:name="_Toc57548334"/>
      <w:r w:rsidRPr="005D69D2">
        <w:rPr>
          <w:rFonts w:ascii="Arial" w:hAnsi="Arial" w:cs="Arial"/>
          <w:bCs/>
          <w:sz w:val="20"/>
          <w:szCs w:val="20"/>
        </w:rPr>
        <w:t>Estimated downtime is two to six days. Major damage to hardware or facility.</w:t>
      </w:r>
      <w:bookmarkEnd w:id="108"/>
    </w:p>
    <w:p w:rsidR="00B430E0" w:rsidRPr="005D69D2" w:rsidRDefault="00B430E0" w:rsidP="000962CF">
      <w:pPr>
        <w:numPr>
          <w:ilvl w:val="4"/>
          <w:numId w:val="17"/>
        </w:numPr>
        <w:spacing w:before="60" w:after="60"/>
        <w:jc w:val="both"/>
        <w:rPr>
          <w:rFonts w:ascii="Arial" w:hAnsi="Arial" w:cs="Arial"/>
          <w:bCs/>
          <w:sz w:val="20"/>
          <w:szCs w:val="20"/>
        </w:rPr>
      </w:pPr>
      <w:bookmarkStart w:id="109" w:name="_Toc57548335"/>
      <w:r w:rsidRPr="005D69D2">
        <w:rPr>
          <w:rFonts w:ascii="Arial" w:hAnsi="Arial" w:cs="Arial"/>
          <w:bCs/>
          <w:sz w:val="20"/>
          <w:szCs w:val="20"/>
        </w:rPr>
        <w:t xml:space="preserve">Catastrophe— Damage is extensive. Restoration will take upwards from one week. Computer room or facility could be completely destroyed. All team leaders will be called to begin a total implementation of the </w:t>
      </w:r>
      <w:r w:rsidR="004B5A1F" w:rsidRPr="005D69D2">
        <w:rPr>
          <w:rFonts w:ascii="Arial" w:hAnsi="Arial" w:cs="Arial"/>
          <w:bCs/>
          <w:sz w:val="20"/>
          <w:szCs w:val="20"/>
        </w:rPr>
        <w:t>DR</w:t>
      </w:r>
      <w:r w:rsidRPr="005D69D2">
        <w:rPr>
          <w:rFonts w:ascii="Arial" w:hAnsi="Arial" w:cs="Arial"/>
          <w:bCs/>
          <w:sz w:val="20"/>
          <w:szCs w:val="20"/>
        </w:rPr>
        <w:t xml:space="preserve"> Plan.</w:t>
      </w:r>
      <w:bookmarkEnd w:id="109"/>
    </w:p>
    <w:p w:rsidR="00B430E0" w:rsidRPr="005D69D2" w:rsidRDefault="000870CD" w:rsidP="000962CF">
      <w:pPr>
        <w:numPr>
          <w:ilvl w:val="3"/>
          <w:numId w:val="17"/>
        </w:numPr>
        <w:spacing w:before="60" w:after="60"/>
        <w:jc w:val="both"/>
        <w:rPr>
          <w:rFonts w:ascii="Arial" w:hAnsi="Arial" w:cs="Arial"/>
          <w:bCs/>
          <w:sz w:val="20"/>
          <w:szCs w:val="20"/>
        </w:rPr>
      </w:pPr>
      <w:r w:rsidRPr="005D69D2">
        <w:rPr>
          <w:rFonts w:ascii="Arial" w:hAnsi="Arial" w:cs="Arial"/>
          <w:bCs/>
          <w:sz w:val="20"/>
          <w:szCs w:val="20"/>
        </w:rPr>
        <w:t>Notify senior management</w:t>
      </w:r>
      <w:r w:rsidR="00067949" w:rsidRPr="005D69D2">
        <w:rPr>
          <w:rFonts w:ascii="Arial" w:hAnsi="Arial" w:cs="Arial"/>
          <w:bCs/>
          <w:sz w:val="20"/>
          <w:szCs w:val="20"/>
        </w:rPr>
        <w:t xml:space="preserve"> and Help Desk</w:t>
      </w:r>
    </w:p>
    <w:p w:rsidR="00B430E0" w:rsidRPr="005D69D2" w:rsidRDefault="000870CD" w:rsidP="000962CF">
      <w:pPr>
        <w:numPr>
          <w:ilvl w:val="3"/>
          <w:numId w:val="17"/>
        </w:numPr>
        <w:spacing w:before="60" w:after="60"/>
        <w:jc w:val="both"/>
        <w:rPr>
          <w:rFonts w:ascii="Arial" w:hAnsi="Arial" w:cs="Arial"/>
          <w:bCs/>
          <w:sz w:val="20"/>
          <w:szCs w:val="20"/>
        </w:rPr>
      </w:pPr>
      <w:r w:rsidRPr="005D69D2">
        <w:rPr>
          <w:rFonts w:ascii="Arial" w:hAnsi="Arial" w:cs="Arial"/>
          <w:bCs/>
          <w:sz w:val="20"/>
          <w:szCs w:val="20"/>
        </w:rPr>
        <w:t>Notify users</w:t>
      </w:r>
      <w:r w:rsidR="00067949" w:rsidRPr="005D69D2">
        <w:rPr>
          <w:rFonts w:ascii="Arial" w:hAnsi="Arial" w:cs="Arial"/>
          <w:bCs/>
          <w:sz w:val="20"/>
          <w:szCs w:val="20"/>
        </w:rPr>
        <w:t xml:space="preserve"> at all affected agencies</w:t>
      </w:r>
    </w:p>
    <w:p w:rsidR="00B430E0" w:rsidRPr="005D69D2" w:rsidRDefault="00B430E0" w:rsidP="000962CF">
      <w:pPr>
        <w:numPr>
          <w:ilvl w:val="3"/>
          <w:numId w:val="17"/>
        </w:numPr>
        <w:spacing w:before="60" w:after="60"/>
        <w:jc w:val="both"/>
        <w:rPr>
          <w:rFonts w:ascii="Arial" w:hAnsi="Arial" w:cs="Arial"/>
          <w:bCs/>
          <w:sz w:val="20"/>
          <w:szCs w:val="20"/>
        </w:rPr>
      </w:pPr>
      <w:r w:rsidRPr="005D69D2">
        <w:rPr>
          <w:rFonts w:ascii="Arial" w:hAnsi="Arial" w:cs="Arial"/>
          <w:bCs/>
          <w:sz w:val="20"/>
          <w:szCs w:val="20"/>
        </w:rPr>
        <w:t>Prepare regular statu</w:t>
      </w:r>
      <w:r w:rsidR="000870CD" w:rsidRPr="005D69D2">
        <w:rPr>
          <w:rFonts w:ascii="Arial" w:hAnsi="Arial" w:cs="Arial"/>
          <w:bCs/>
          <w:sz w:val="20"/>
          <w:szCs w:val="20"/>
        </w:rPr>
        <w:t>s reports for senior management</w:t>
      </w:r>
    </w:p>
    <w:p w:rsidR="00B430E0" w:rsidRPr="005D69D2" w:rsidRDefault="00B430E0" w:rsidP="000962CF">
      <w:pPr>
        <w:numPr>
          <w:ilvl w:val="3"/>
          <w:numId w:val="17"/>
        </w:numPr>
        <w:spacing w:before="60" w:after="60"/>
        <w:jc w:val="both"/>
        <w:rPr>
          <w:rFonts w:ascii="Arial" w:hAnsi="Arial" w:cs="Arial"/>
          <w:bCs/>
          <w:sz w:val="20"/>
          <w:szCs w:val="20"/>
        </w:rPr>
      </w:pPr>
      <w:r w:rsidRPr="005D69D2">
        <w:rPr>
          <w:rFonts w:ascii="Arial" w:hAnsi="Arial" w:cs="Arial"/>
          <w:bCs/>
          <w:sz w:val="20"/>
          <w:szCs w:val="20"/>
        </w:rPr>
        <w:t xml:space="preserve">Notify users </w:t>
      </w:r>
      <w:r w:rsidR="00067949" w:rsidRPr="005D69D2">
        <w:rPr>
          <w:rFonts w:ascii="Arial" w:hAnsi="Arial" w:cs="Arial"/>
          <w:bCs/>
          <w:sz w:val="20"/>
          <w:szCs w:val="20"/>
        </w:rPr>
        <w:t xml:space="preserve">and Help Desk </w:t>
      </w:r>
      <w:r w:rsidRPr="005D69D2">
        <w:rPr>
          <w:rFonts w:ascii="Arial" w:hAnsi="Arial" w:cs="Arial"/>
          <w:bCs/>
          <w:sz w:val="20"/>
          <w:szCs w:val="20"/>
        </w:rPr>
        <w:t>of projecte</w:t>
      </w:r>
      <w:r w:rsidR="000870CD" w:rsidRPr="005D69D2">
        <w:rPr>
          <w:rFonts w:ascii="Arial" w:hAnsi="Arial" w:cs="Arial"/>
          <w:bCs/>
          <w:sz w:val="20"/>
          <w:szCs w:val="20"/>
        </w:rPr>
        <w:t>d time for becoming operational</w:t>
      </w:r>
    </w:p>
    <w:p w:rsidR="00B430E0" w:rsidRPr="005D69D2" w:rsidRDefault="00B430E0" w:rsidP="000962CF">
      <w:pPr>
        <w:numPr>
          <w:ilvl w:val="2"/>
          <w:numId w:val="38"/>
        </w:numPr>
        <w:spacing w:before="240" w:after="120"/>
        <w:jc w:val="both"/>
        <w:rPr>
          <w:rFonts w:ascii="Arial" w:hAnsi="Arial" w:cs="Arial"/>
          <w:b/>
          <w:bCs/>
          <w:sz w:val="20"/>
          <w:szCs w:val="20"/>
        </w:rPr>
      </w:pPr>
      <w:r w:rsidRPr="005D69D2">
        <w:rPr>
          <w:rFonts w:ascii="Arial" w:hAnsi="Arial" w:cs="Arial"/>
          <w:b/>
          <w:bCs/>
          <w:sz w:val="20"/>
          <w:szCs w:val="20"/>
        </w:rPr>
        <w:t>Initiation of Backup Site Procedures</w:t>
      </w:r>
    </w:p>
    <w:p w:rsidR="008C06A5" w:rsidRPr="005D69D2" w:rsidRDefault="008C06A5" w:rsidP="008C06A5">
      <w:pPr>
        <w:spacing w:before="240" w:after="120"/>
        <w:ind w:left="1080"/>
        <w:jc w:val="both"/>
        <w:rPr>
          <w:rFonts w:ascii="Arial" w:hAnsi="Arial" w:cs="Arial"/>
          <w:bCs/>
          <w:sz w:val="20"/>
          <w:szCs w:val="20"/>
        </w:rPr>
      </w:pPr>
      <w:r w:rsidRPr="005D69D2">
        <w:rPr>
          <w:rFonts w:ascii="Arial" w:hAnsi="Arial" w:cs="Arial"/>
          <w:bCs/>
          <w:sz w:val="20"/>
          <w:szCs w:val="20"/>
        </w:rPr>
        <w:t>This section will be addressed after a backup site has been selected.</w:t>
      </w:r>
    </w:p>
    <w:p w:rsidR="00B430E0" w:rsidRPr="005D69D2" w:rsidRDefault="00F16213" w:rsidP="000962CF">
      <w:pPr>
        <w:numPr>
          <w:ilvl w:val="2"/>
          <w:numId w:val="38"/>
        </w:numPr>
        <w:spacing w:before="240" w:after="120"/>
        <w:jc w:val="both"/>
        <w:rPr>
          <w:rFonts w:ascii="Arial" w:hAnsi="Arial" w:cs="Arial"/>
          <w:b/>
          <w:bCs/>
          <w:sz w:val="20"/>
          <w:szCs w:val="20"/>
        </w:rPr>
      </w:pPr>
      <w:r w:rsidRPr="005D69D2">
        <w:rPr>
          <w:rFonts w:ascii="Arial" w:hAnsi="Arial" w:cs="Arial"/>
          <w:b/>
          <w:bCs/>
          <w:sz w:val="20"/>
          <w:szCs w:val="20"/>
        </w:rPr>
        <w:t>Management / Damage Assessment Team</w:t>
      </w:r>
      <w:r w:rsidRPr="005D69D2" w:rsidDel="00F16213">
        <w:rPr>
          <w:rFonts w:ascii="Arial" w:hAnsi="Arial" w:cs="Arial"/>
          <w:b/>
          <w:bCs/>
          <w:sz w:val="20"/>
          <w:szCs w:val="20"/>
        </w:rPr>
        <w:t xml:space="preserve"> </w:t>
      </w:r>
      <w:r w:rsidR="00EC3F7B" w:rsidRPr="005D69D2">
        <w:rPr>
          <w:rFonts w:ascii="Arial" w:hAnsi="Arial" w:cs="Arial"/>
          <w:b/>
          <w:bCs/>
          <w:sz w:val="20"/>
          <w:szCs w:val="20"/>
        </w:rPr>
        <w:t>N</w:t>
      </w:r>
      <w:r w:rsidR="00B430E0" w:rsidRPr="005D69D2">
        <w:rPr>
          <w:rFonts w:ascii="Arial" w:hAnsi="Arial" w:cs="Arial"/>
          <w:b/>
          <w:bCs/>
          <w:sz w:val="20"/>
          <w:szCs w:val="20"/>
        </w:rPr>
        <w:t xml:space="preserve">otifies </w:t>
      </w:r>
      <w:r w:rsidR="00EC3F7B" w:rsidRPr="005D69D2">
        <w:rPr>
          <w:rFonts w:ascii="Arial" w:hAnsi="Arial" w:cs="Arial"/>
          <w:b/>
          <w:bCs/>
          <w:sz w:val="20"/>
          <w:szCs w:val="20"/>
        </w:rPr>
        <w:t>Other T</w:t>
      </w:r>
      <w:r w:rsidR="00B430E0" w:rsidRPr="005D69D2">
        <w:rPr>
          <w:rFonts w:ascii="Arial" w:hAnsi="Arial" w:cs="Arial"/>
          <w:b/>
          <w:bCs/>
          <w:sz w:val="20"/>
          <w:szCs w:val="20"/>
        </w:rPr>
        <w:t>eams</w:t>
      </w:r>
    </w:p>
    <w:p w:rsidR="00B430E0" w:rsidRPr="005D69D2" w:rsidRDefault="00B430E0" w:rsidP="000962CF">
      <w:pPr>
        <w:spacing w:before="60" w:after="60"/>
        <w:ind w:left="1080"/>
        <w:jc w:val="both"/>
        <w:rPr>
          <w:rFonts w:ascii="Arial" w:hAnsi="Arial" w:cs="Arial"/>
          <w:sz w:val="20"/>
          <w:szCs w:val="20"/>
        </w:rPr>
      </w:pPr>
      <w:r w:rsidRPr="005D69D2">
        <w:rPr>
          <w:rFonts w:ascii="Arial" w:hAnsi="Arial" w:cs="Arial"/>
          <w:sz w:val="20"/>
          <w:szCs w:val="20"/>
        </w:rPr>
        <w:t>Following an emergency at the computer center, the operational personnel on site will take the</w:t>
      </w:r>
      <w:r w:rsidR="004315B2" w:rsidRPr="005D69D2">
        <w:rPr>
          <w:rFonts w:ascii="Arial" w:hAnsi="Arial" w:cs="Arial"/>
          <w:sz w:val="20"/>
          <w:szCs w:val="20"/>
        </w:rPr>
        <w:t xml:space="preserve"> </w:t>
      </w:r>
      <w:r w:rsidRPr="005D69D2">
        <w:rPr>
          <w:rFonts w:ascii="Arial" w:hAnsi="Arial" w:cs="Arial"/>
          <w:sz w:val="20"/>
          <w:szCs w:val="20"/>
        </w:rPr>
        <w:t xml:space="preserve">appropriate initial action and then contact a member of the </w:t>
      </w:r>
      <w:r w:rsidR="00F16213" w:rsidRPr="005D69D2">
        <w:rPr>
          <w:rFonts w:ascii="Arial" w:hAnsi="Arial" w:cs="Arial"/>
          <w:sz w:val="20"/>
          <w:szCs w:val="20"/>
        </w:rPr>
        <w:t>Management / Damage Assessment Team</w:t>
      </w:r>
      <w:r w:rsidRPr="005D69D2">
        <w:rPr>
          <w:rFonts w:ascii="Arial" w:hAnsi="Arial" w:cs="Arial"/>
          <w:sz w:val="20"/>
          <w:szCs w:val="20"/>
        </w:rPr>
        <w:t xml:space="preserve"> starting</w:t>
      </w:r>
      <w:r w:rsidR="004315B2" w:rsidRPr="005D69D2">
        <w:rPr>
          <w:rFonts w:ascii="Arial" w:hAnsi="Arial" w:cs="Arial"/>
          <w:sz w:val="20"/>
          <w:szCs w:val="20"/>
        </w:rPr>
        <w:t xml:space="preserve"> </w:t>
      </w:r>
      <w:r w:rsidRPr="005D69D2">
        <w:rPr>
          <w:rFonts w:ascii="Arial" w:hAnsi="Arial" w:cs="Arial"/>
          <w:sz w:val="20"/>
          <w:szCs w:val="20"/>
        </w:rPr>
        <w:t>with the first name on the list</w:t>
      </w:r>
      <w:r w:rsidR="00076AD2" w:rsidRPr="005D69D2">
        <w:rPr>
          <w:rFonts w:ascii="Arial" w:hAnsi="Arial" w:cs="Arial"/>
          <w:sz w:val="20"/>
          <w:szCs w:val="20"/>
        </w:rPr>
        <w:t xml:space="preserve">. </w:t>
      </w:r>
      <w:r w:rsidRPr="005D69D2">
        <w:rPr>
          <w:rFonts w:ascii="Arial" w:hAnsi="Arial" w:cs="Arial"/>
          <w:sz w:val="20"/>
          <w:szCs w:val="20"/>
        </w:rPr>
        <w:t>When a member is located, that member will contact the</w:t>
      </w:r>
      <w:r w:rsidR="004315B2" w:rsidRPr="005D69D2">
        <w:rPr>
          <w:rFonts w:ascii="Arial" w:hAnsi="Arial" w:cs="Arial"/>
          <w:sz w:val="20"/>
          <w:szCs w:val="20"/>
        </w:rPr>
        <w:t xml:space="preserve"> </w:t>
      </w:r>
      <w:r w:rsidRPr="005D69D2">
        <w:rPr>
          <w:rFonts w:ascii="Arial" w:hAnsi="Arial" w:cs="Arial"/>
          <w:sz w:val="20"/>
          <w:szCs w:val="20"/>
        </w:rPr>
        <w:t xml:space="preserve">remaining members of the </w:t>
      </w:r>
      <w:r w:rsidR="00F16213" w:rsidRPr="005D69D2">
        <w:rPr>
          <w:rFonts w:ascii="Arial" w:hAnsi="Arial" w:cs="Arial"/>
          <w:sz w:val="20"/>
          <w:szCs w:val="20"/>
        </w:rPr>
        <w:t>Management / Damage Assessment Team</w:t>
      </w:r>
      <w:r w:rsidRPr="005D69D2">
        <w:rPr>
          <w:rFonts w:ascii="Arial" w:hAnsi="Arial" w:cs="Arial"/>
          <w:sz w:val="20"/>
          <w:szCs w:val="20"/>
        </w:rPr>
        <w:t>. The members will meet at or near the</w:t>
      </w:r>
      <w:r w:rsidR="004315B2" w:rsidRPr="005D69D2">
        <w:rPr>
          <w:rFonts w:ascii="Arial" w:hAnsi="Arial" w:cs="Arial"/>
          <w:sz w:val="20"/>
          <w:szCs w:val="20"/>
        </w:rPr>
        <w:t xml:space="preserve"> </w:t>
      </w:r>
      <w:r w:rsidRPr="005D69D2">
        <w:rPr>
          <w:rFonts w:ascii="Arial" w:hAnsi="Arial" w:cs="Arial"/>
          <w:sz w:val="20"/>
          <w:szCs w:val="20"/>
        </w:rPr>
        <w:t>disaster to make a firsthand assessment of the damage. They will determine the action to take and will</w:t>
      </w:r>
      <w:r w:rsidR="004315B2" w:rsidRPr="005D69D2">
        <w:rPr>
          <w:rFonts w:ascii="Arial" w:hAnsi="Arial" w:cs="Arial"/>
          <w:sz w:val="20"/>
          <w:szCs w:val="20"/>
        </w:rPr>
        <w:t xml:space="preserve"> </w:t>
      </w:r>
      <w:r w:rsidRPr="005D69D2">
        <w:rPr>
          <w:rFonts w:ascii="Arial" w:hAnsi="Arial" w:cs="Arial"/>
          <w:sz w:val="20"/>
          <w:szCs w:val="20"/>
        </w:rPr>
        <w:t xml:space="preserve">notify senior management. If a determination is made to notify all other </w:t>
      </w:r>
      <w:r w:rsidR="00067949" w:rsidRPr="005D69D2">
        <w:rPr>
          <w:rFonts w:ascii="Arial" w:hAnsi="Arial" w:cs="Arial"/>
          <w:sz w:val="20"/>
          <w:szCs w:val="20"/>
        </w:rPr>
        <w:t xml:space="preserve">Disaster Recovery </w:t>
      </w:r>
      <w:r w:rsidRPr="005D69D2">
        <w:rPr>
          <w:rFonts w:ascii="Arial" w:hAnsi="Arial" w:cs="Arial"/>
          <w:sz w:val="20"/>
          <w:szCs w:val="20"/>
        </w:rPr>
        <w:t xml:space="preserve">teams, the </w:t>
      </w:r>
      <w:r w:rsidR="00F16213" w:rsidRPr="005D69D2">
        <w:rPr>
          <w:rFonts w:ascii="Arial" w:hAnsi="Arial" w:cs="Arial"/>
          <w:sz w:val="20"/>
          <w:szCs w:val="20"/>
        </w:rPr>
        <w:t>Management / Damage Assessment Team</w:t>
      </w:r>
      <w:r w:rsidRPr="005D69D2">
        <w:rPr>
          <w:rFonts w:ascii="Arial" w:hAnsi="Arial" w:cs="Arial"/>
          <w:sz w:val="20"/>
          <w:szCs w:val="20"/>
        </w:rPr>
        <w:t xml:space="preserve"> will phone the other teams. A brief message</w:t>
      </w:r>
      <w:r w:rsidR="004315B2" w:rsidRPr="005D69D2">
        <w:rPr>
          <w:rFonts w:ascii="Arial" w:hAnsi="Arial" w:cs="Arial"/>
          <w:sz w:val="20"/>
          <w:szCs w:val="20"/>
        </w:rPr>
        <w:t xml:space="preserve"> </w:t>
      </w:r>
      <w:r w:rsidRPr="005D69D2">
        <w:rPr>
          <w:rFonts w:ascii="Arial" w:hAnsi="Arial" w:cs="Arial"/>
          <w:sz w:val="20"/>
          <w:szCs w:val="20"/>
        </w:rPr>
        <w:t>will be dictated over the phone and the called person will write down the message. At the end of the</w:t>
      </w:r>
      <w:r w:rsidR="004315B2" w:rsidRPr="005D69D2">
        <w:rPr>
          <w:rFonts w:ascii="Arial" w:hAnsi="Arial" w:cs="Arial"/>
          <w:sz w:val="20"/>
          <w:szCs w:val="20"/>
        </w:rPr>
        <w:t xml:space="preserve"> </w:t>
      </w:r>
      <w:r w:rsidRPr="005D69D2">
        <w:rPr>
          <w:rFonts w:ascii="Arial" w:hAnsi="Arial" w:cs="Arial"/>
          <w:sz w:val="20"/>
          <w:szCs w:val="20"/>
        </w:rPr>
        <w:t>message, the called person will read back the message to verify that all critical information is stated.</w:t>
      </w:r>
    </w:p>
    <w:p w:rsidR="00B430E0" w:rsidRPr="005D69D2" w:rsidRDefault="00B430E0" w:rsidP="000962CF">
      <w:pPr>
        <w:spacing w:before="60" w:after="60"/>
        <w:ind w:left="1080"/>
        <w:jc w:val="both"/>
        <w:rPr>
          <w:rFonts w:ascii="Arial" w:hAnsi="Arial" w:cs="Arial"/>
          <w:sz w:val="20"/>
          <w:szCs w:val="20"/>
        </w:rPr>
      </w:pPr>
      <w:r w:rsidRPr="005D69D2">
        <w:rPr>
          <w:rFonts w:ascii="Arial" w:hAnsi="Arial" w:cs="Arial"/>
          <w:sz w:val="20"/>
          <w:szCs w:val="20"/>
        </w:rPr>
        <w:lastRenderedPageBreak/>
        <w:t>This same procedure will be used for all calls. It will ensure that all contacts have the</w:t>
      </w:r>
      <w:r w:rsidR="004315B2" w:rsidRPr="005D69D2">
        <w:rPr>
          <w:rFonts w:ascii="Arial" w:hAnsi="Arial" w:cs="Arial"/>
          <w:sz w:val="20"/>
          <w:szCs w:val="20"/>
        </w:rPr>
        <w:t xml:space="preserve"> </w:t>
      </w:r>
      <w:r w:rsidRPr="005D69D2">
        <w:rPr>
          <w:rFonts w:ascii="Arial" w:hAnsi="Arial" w:cs="Arial"/>
          <w:sz w:val="20"/>
          <w:szCs w:val="20"/>
        </w:rPr>
        <w:t xml:space="preserve">same information. </w:t>
      </w:r>
      <w:r w:rsidR="00067949" w:rsidRPr="005D69D2">
        <w:rPr>
          <w:rFonts w:ascii="Arial" w:hAnsi="Arial" w:cs="Arial"/>
          <w:sz w:val="20"/>
          <w:szCs w:val="20"/>
        </w:rPr>
        <w:t xml:space="preserve">Section B (below) contains the list of Disaster Recovery teams and the </w:t>
      </w:r>
      <w:r w:rsidRPr="005D69D2">
        <w:rPr>
          <w:rFonts w:ascii="Arial" w:hAnsi="Arial" w:cs="Arial"/>
          <w:sz w:val="20"/>
          <w:szCs w:val="20"/>
        </w:rPr>
        <w:t>names of all team members and their phone numbers.</w:t>
      </w:r>
    </w:p>
    <w:p w:rsidR="00B430E0" w:rsidRPr="005D69D2" w:rsidRDefault="00B430E0" w:rsidP="000962CF">
      <w:pPr>
        <w:numPr>
          <w:ilvl w:val="3"/>
          <w:numId w:val="38"/>
        </w:numPr>
        <w:spacing w:before="240" w:after="120"/>
        <w:jc w:val="both"/>
        <w:rPr>
          <w:rFonts w:ascii="Arial" w:hAnsi="Arial" w:cs="Arial"/>
          <w:bCs/>
          <w:sz w:val="20"/>
          <w:szCs w:val="20"/>
        </w:rPr>
      </w:pPr>
      <w:r w:rsidRPr="005D69D2">
        <w:rPr>
          <w:rFonts w:ascii="Arial" w:hAnsi="Arial" w:cs="Arial"/>
          <w:bCs/>
          <w:sz w:val="20"/>
          <w:szCs w:val="20"/>
        </w:rPr>
        <w:t xml:space="preserve">Establish </w:t>
      </w:r>
      <w:smartTag w:uri="urn:schemas-microsoft-com:office:smarttags" w:element="place">
        <w:smartTag w:uri="urn:schemas-microsoft-com:office:smarttags" w:element="PlaceName">
          <w:r w:rsidR="00F45317" w:rsidRPr="005D69D2">
            <w:rPr>
              <w:rFonts w:ascii="Arial" w:hAnsi="Arial" w:cs="Arial"/>
              <w:bCs/>
              <w:sz w:val="20"/>
              <w:szCs w:val="20"/>
            </w:rPr>
            <w:t>Command</w:t>
          </w:r>
        </w:smartTag>
        <w:r w:rsidR="00F45317" w:rsidRPr="005D69D2">
          <w:rPr>
            <w:rFonts w:ascii="Arial" w:hAnsi="Arial" w:cs="Arial"/>
            <w:bCs/>
            <w:sz w:val="20"/>
            <w:szCs w:val="20"/>
          </w:rPr>
          <w:t xml:space="preserve"> </w:t>
        </w:r>
        <w:smartTag w:uri="urn:schemas-microsoft-com:office:smarttags" w:element="PlaceType">
          <w:r w:rsidRPr="005D69D2">
            <w:rPr>
              <w:rFonts w:ascii="Arial" w:hAnsi="Arial" w:cs="Arial"/>
              <w:bCs/>
              <w:sz w:val="20"/>
              <w:szCs w:val="20"/>
            </w:rPr>
            <w:t>Center</w:t>
          </w:r>
        </w:smartTag>
      </w:smartTag>
      <w:r w:rsidR="00A47A65" w:rsidRPr="005D69D2">
        <w:rPr>
          <w:rFonts w:ascii="Arial" w:hAnsi="Arial" w:cs="Arial"/>
          <w:bCs/>
          <w:sz w:val="20"/>
          <w:szCs w:val="20"/>
        </w:rPr>
        <w:t xml:space="preserve"> </w:t>
      </w:r>
    </w:p>
    <w:p w:rsidR="00B430E0" w:rsidRPr="005D69D2" w:rsidRDefault="00B430E0" w:rsidP="000962CF">
      <w:pPr>
        <w:spacing w:before="60" w:after="60"/>
        <w:ind w:left="1440"/>
        <w:jc w:val="both"/>
        <w:rPr>
          <w:rFonts w:ascii="Arial" w:hAnsi="Arial" w:cs="Arial"/>
          <w:sz w:val="20"/>
          <w:szCs w:val="20"/>
        </w:rPr>
      </w:pPr>
      <w:r w:rsidRPr="005D69D2">
        <w:rPr>
          <w:rFonts w:ascii="Arial" w:hAnsi="Arial" w:cs="Arial"/>
          <w:sz w:val="20"/>
          <w:szCs w:val="20"/>
        </w:rPr>
        <w:t xml:space="preserve">The first task for the </w:t>
      </w:r>
      <w:r w:rsidR="00F16213" w:rsidRPr="005D69D2">
        <w:rPr>
          <w:rFonts w:ascii="Arial" w:hAnsi="Arial" w:cs="Arial"/>
          <w:sz w:val="20"/>
          <w:szCs w:val="20"/>
        </w:rPr>
        <w:t>Management / Damage Assessment Team</w:t>
      </w:r>
      <w:r w:rsidRPr="005D69D2">
        <w:rPr>
          <w:rFonts w:ascii="Arial" w:hAnsi="Arial" w:cs="Arial"/>
          <w:sz w:val="20"/>
          <w:szCs w:val="20"/>
        </w:rPr>
        <w:t xml:space="preserve"> is to establish a </w:t>
      </w:r>
      <w:smartTag w:uri="urn:schemas-microsoft-com:office:smarttags" w:element="place">
        <w:smartTag w:uri="urn:schemas-microsoft-com:office:smarttags" w:element="PlaceName">
          <w:r w:rsidR="00F45317" w:rsidRPr="005D69D2">
            <w:rPr>
              <w:rFonts w:ascii="Arial" w:hAnsi="Arial" w:cs="Arial"/>
              <w:sz w:val="20"/>
              <w:szCs w:val="20"/>
            </w:rPr>
            <w:t>Command</w:t>
          </w:r>
        </w:smartTag>
        <w:r w:rsidRPr="005D69D2">
          <w:rPr>
            <w:rFonts w:ascii="Arial" w:hAnsi="Arial" w:cs="Arial"/>
            <w:sz w:val="20"/>
            <w:szCs w:val="20"/>
          </w:rPr>
          <w:t xml:space="preserve"> </w:t>
        </w:r>
        <w:smartTag w:uri="urn:schemas-microsoft-com:office:smarttags" w:element="PlaceType">
          <w:r w:rsidR="00DB10D3" w:rsidRPr="005D69D2">
            <w:rPr>
              <w:rFonts w:ascii="Arial" w:hAnsi="Arial" w:cs="Arial"/>
              <w:sz w:val="20"/>
              <w:szCs w:val="20"/>
            </w:rPr>
            <w:t>C</w:t>
          </w:r>
          <w:r w:rsidRPr="005D69D2">
            <w:rPr>
              <w:rFonts w:ascii="Arial" w:hAnsi="Arial" w:cs="Arial"/>
              <w:sz w:val="20"/>
              <w:szCs w:val="20"/>
            </w:rPr>
            <w:t>enter</w:t>
          </w:r>
        </w:smartTag>
      </w:smartTag>
      <w:r w:rsidRPr="005D69D2">
        <w:rPr>
          <w:rFonts w:ascii="Arial" w:hAnsi="Arial" w:cs="Arial"/>
          <w:sz w:val="20"/>
          <w:szCs w:val="20"/>
        </w:rPr>
        <w:t>. The location of</w:t>
      </w:r>
      <w:r w:rsidR="00C07CCA" w:rsidRPr="005D69D2">
        <w:rPr>
          <w:rFonts w:ascii="Arial" w:hAnsi="Arial" w:cs="Arial"/>
          <w:sz w:val="20"/>
          <w:szCs w:val="20"/>
        </w:rPr>
        <w:t xml:space="preserve"> </w:t>
      </w:r>
      <w:r w:rsidRPr="005D69D2">
        <w:rPr>
          <w:rFonts w:ascii="Arial" w:hAnsi="Arial" w:cs="Arial"/>
          <w:sz w:val="20"/>
          <w:szCs w:val="20"/>
        </w:rPr>
        <w:t xml:space="preserve">the </w:t>
      </w:r>
      <w:smartTag w:uri="urn:schemas-microsoft-com:office:smarttags" w:element="place">
        <w:smartTag w:uri="urn:schemas-microsoft-com:office:smarttags" w:element="PlaceName">
          <w:r w:rsidR="00F45317" w:rsidRPr="005D69D2">
            <w:rPr>
              <w:rFonts w:ascii="Arial" w:hAnsi="Arial" w:cs="Arial"/>
              <w:sz w:val="20"/>
              <w:szCs w:val="20"/>
            </w:rPr>
            <w:t>Command</w:t>
          </w:r>
        </w:smartTag>
        <w:r w:rsidRPr="005D69D2">
          <w:rPr>
            <w:rFonts w:ascii="Arial" w:hAnsi="Arial" w:cs="Arial"/>
            <w:sz w:val="20"/>
            <w:szCs w:val="20"/>
          </w:rPr>
          <w:t xml:space="preserve"> </w:t>
        </w:r>
        <w:smartTag w:uri="urn:schemas-microsoft-com:office:smarttags" w:element="PlaceType">
          <w:r w:rsidR="00DB10D3" w:rsidRPr="005D69D2">
            <w:rPr>
              <w:rFonts w:ascii="Arial" w:hAnsi="Arial" w:cs="Arial"/>
              <w:sz w:val="20"/>
              <w:szCs w:val="20"/>
            </w:rPr>
            <w:t>C</w:t>
          </w:r>
          <w:r w:rsidRPr="005D69D2">
            <w:rPr>
              <w:rFonts w:ascii="Arial" w:hAnsi="Arial" w:cs="Arial"/>
              <w:sz w:val="20"/>
              <w:szCs w:val="20"/>
            </w:rPr>
            <w:t>enter</w:t>
          </w:r>
        </w:smartTag>
      </w:smartTag>
      <w:r w:rsidRPr="005D69D2">
        <w:rPr>
          <w:rFonts w:ascii="Arial" w:hAnsi="Arial" w:cs="Arial"/>
          <w:sz w:val="20"/>
          <w:szCs w:val="20"/>
        </w:rPr>
        <w:t xml:space="preserve"> </w:t>
      </w:r>
      <w:r w:rsidR="00067949" w:rsidRPr="005D69D2">
        <w:rPr>
          <w:rFonts w:ascii="Arial" w:hAnsi="Arial" w:cs="Arial"/>
          <w:sz w:val="20"/>
          <w:szCs w:val="20"/>
        </w:rPr>
        <w:t xml:space="preserve">will be </w:t>
      </w:r>
      <w:r w:rsidRPr="005D69D2">
        <w:rPr>
          <w:rFonts w:ascii="Arial" w:hAnsi="Arial" w:cs="Arial"/>
          <w:sz w:val="20"/>
          <w:szCs w:val="20"/>
        </w:rPr>
        <w:t>in close proximity to the data center</w:t>
      </w:r>
      <w:r w:rsidR="0057511C" w:rsidRPr="005D69D2">
        <w:rPr>
          <w:rFonts w:ascii="Arial" w:hAnsi="Arial" w:cs="Arial"/>
          <w:sz w:val="20"/>
          <w:szCs w:val="20"/>
        </w:rPr>
        <w:t xml:space="preserve"> or the Hot</w:t>
      </w:r>
      <w:r w:rsidR="00A47A65" w:rsidRPr="005D69D2">
        <w:rPr>
          <w:rFonts w:ascii="Arial" w:hAnsi="Arial" w:cs="Arial"/>
          <w:sz w:val="20"/>
          <w:szCs w:val="20"/>
        </w:rPr>
        <w:t>-</w:t>
      </w:r>
      <w:r w:rsidR="0057511C" w:rsidRPr="005D69D2">
        <w:rPr>
          <w:rFonts w:ascii="Arial" w:hAnsi="Arial" w:cs="Arial"/>
          <w:sz w:val="20"/>
          <w:szCs w:val="20"/>
        </w:rPr>
        <w:t>site or Cold</w:t>
      </w:r>
      <w:r w:rsidR="00A47A65" w:rsidRPr="005D69D2">
        <w:rPr>
          <w:rFonts w:ascii="Arial" w:hAnsi="Arial" w:cs="Arial"/>
          <w:sz w:val="20"/>
          <w:szCs w:val="20"/>
        </w:rPr>
        <w:t>-</w:t>
      </w:r>
      <w:r w:rsidR="000962CF" w:rsidRPr="005D69D2">
        <w:rPr>
          <w:rFonts w:ascii="Arial" w:hAnsi="Arial" w:cs="Arial"/>
          <w:sz w:val="20"/>
          <w:szCs w:val="20"/>
        </w:rPr>
        <w:t>site depending</w:t>
      </w:r>
      <w:r w:rsidR="00067949" w:rsidRPr="005D69D2">
        <w:rPr>
          <w:rFonts w:ascii="Arial" w:hAnsi="Arial" w:cs="Arial"/>
          <w:sz w:val="20"/>
          <w:szCs w:val="20"/>
        </w:rPr>
        <w:t xml:space="preserve"> on the nature of the disaster</w:t>
      </w:r>
      <w:r w:rsidRPr="005D69D2">
        <w:rPr>
          <w:rFonts w:ascii="Arial" w:hAnsi="Arial" w:cs="Arial"/>
          <w:sz w:val="20"/>
          <w:szCs w:val="20"/>
        </w:rPr>
        <w:t xml:space="preserve">. It </w:t>
      </w:r>
      <w:r w:rsidR="0057511C" w:rsidRPr="005D69D2">
        <w:rPr>
          <w:rFonts w:ascii="Arial" w:hAnsi="Arial" w:cs="Arial"/>
          <w:sz w:val="20"/>
          <w:szCs w:val="20"/>
        </w:rPr>
        <w:t>could be in a nearby office building or hotel/motel</w:t>
      </w:r>
      <w:r w:rsidR="000962CF" w:rsidRPr="005D69D2">
        <w:rPr>
          <w:rFonts w:ascii="Arial" w:hAnsi="Arial" w:cs="Arial"/>
          <w:sz w:val="20"/>
          <w:szCs w:val="20"/>
        </w:rPr>
        <w:t>, or</w:t>
      </w:r>
      <w:r w:rsidR="0057511C" w:rsidRPr="005D69D2">
        <w:rPr>
          <w:rFonts w:ascii="Arial" w:hAnsi="Arial" w:cs="Arial"/>
          <w:sz w:val="20"/>
          <w:szCs w:val="20"/>
        </w:rPr>
        <w:t xml:space="preserve"> in the Hot</w:t>
      </w:r>
      <w:r w:rsidR="00A47A65" w:rsidRPr="005D69D2">
        <w:rPr>
          <w:rFonts w:ascii="Arial" w:hAnsi="Arial" w:cs="Arial"/>
          <w:sz w:val="20"/>
          <w:szCs w:val="20"/>
        </w:rPr>
        <w:t>-</w:t>
      </w:r>
      <w:r w:rsidR="0057511C" w:rsidRPr="005D69D2">
        <w:rPr>
          <w:rFonts w:ascii="Arial" w:hAnsi="Arial" w:cs="Arial"/>
          <w:sz w:val="20"/>
          <w:szCs w:val="20"/>
        </w:rPr>
        <w:t xml:space="preserve"> or Cold</w:t>
      </w:r>
      <w:r w:rsidR="00A47A65" w:rsidRPr="005D69D2">
        <w:rPr>
          <w:rFonts w:ascii="Arial" w:hAnsi="Arial" w:cs="Arial"/>
          <w:sz w:val="20"/>
          <w:szCs w:val="20"/>
        </w:rPr>
        <w:t>-</w:t>
      </w:r>
      <w:r w:rsidR="0057511C" w:rsidRPr="005D69D2">
        <w:rPr>
          <w:rFonts w:ascii="Arial" w:hAnsi="Arial" w:cs="Arial"/>
          <w:sz w:val="20"/>
          <w:szCs w:val="20"/>
        </w:rPr>
        <w:t xml:space="preserve">site. </w:t>
      </w:r>
      <w:r w:rsidRPr="005D69D2">
        <w:rPr>
          <w:rFonts w:ascii="Arial" w:hAnsi="Arial" w:cs="Arial"/>
          <w:sz w:val="20"/>
          <w:szCs w:val="20"/>
        </w:rPr>
        <w:t xml:space="preserve">The </w:t>
      </w:r>
      <w:smartTag w:uri="urn:schemas-microsoft-com:office:smarttags" w:element="place">
        <w:smartTag w:uri="urn:schemas-microsoft-com:office:smarttags" w:element="PlaceName">
          <w:r w:rsidR="00F45317" w:rsidRPr="005D69D2">
            <w:rPr>
              <w:rFonts w:ascii="Arial" w:hAnsi="Arial" w:cs="Arial"/>
              <w:sz w:val="20"/>
              <w:szCs w:val="20"/>
            </w:rPr>
            <w:t>Command</w:t>
          </w:r>
        </w:smartTag>
        <w:r w:rsidR="00F45317" w:rsidRPr="005D69D2">
          <w:rPr>
            <w:rFonts w:ascii="Arial" w:hAnsi="Arial" w:cs="Arial"/>
            <w:sz w:val="20"/>
            <w:szCs w:val="20"/>
          </w:rPr>
          <w:t xml:space="preserve"> </w:t>
        </w:r>
        <w:smartTag w:uri="urn:schemas-microsoft-com:office:smarttags" w:element="PlaceType">
          <w:r w:rsidRPr="005D69D2">
            <w:rPr>
              <w:rFonts w:ascii="Arial" w:hAnsi="Arial" w:cs="Arial"/>
              <w:sz w:val="20"/>
              <w:szCs w:val="20"/>
            </w:rPr>
            <w:t>Center</w:t>
          </w:r>
        </w:smartTag>
      </w:smartTag>
      <w:r w:rsidRPr="005D69D2">
        <w:rPr>
          <w:rFonts w:ascii="Arial" w:hAnsi="Arial" w:cs="Arial"/>
          <w:sz w:val="20"/>
          <w:szCs w:val="20"/>
        </w:rPr>
        <w:t xml:space="preserve"> </w:t>
      </w:r>
      <w:r w:rsidR="0057511C" w:rsidRPr="005D69D2">
        <w:rPr>
          <w:rFonts w:ascii="Arial" w:hAnsi="Arial" w:cs="Arial"/>
          <w:sz w:val="20"/>
          <w:szCs w:val="20"/>
        </w:rPr>
        <w:t xml:space="preserve">must be able to maintain communications with </w:t>
      </w:r>
      <w:r w:rsidRPr="005D69D2">
        <w:rPr>
          <w:rFonts w:ascii="Arial" w:hAnsi="Arial" w:cs="Arial"/>
          <w:sz w:val="20"/>
          <w:szCs w:val="20"/>
        </w:rPr>
        <w:t xml:space="preserve">other departments in </w:t>
      </w:r>
      <w:r w:rsidR="003D4AC5" w:rsidRPr="005D69D2">
        <w:rPr>
          <w:rFonts w:ascii="Arial" w:hAnsi="Arial" w:cs="Arial"/>
          <w:sz w:val="20"/>
          <w:szCs w:val="20"/>
        </w:rPr>
        <w:t>the</w:t>
      </w:r>
      <w:r w:rsidRPr="005D69D2">
        <w:rPr>
          <w:rFonts w:ascii="Arial" w:hAnsi="Arial" w:cs="Arial"/>
          <w:sz w:val="20"/>
          <w:szCs w:val="20"/>
        </w:rPr>
        <w:t xml:space="preserve"> </w:t>
      </w:r>
      <w:r w:rsidR="009673B2" w:rsidRPr="005D69D2">
        <w:rPr>
          <w:rFonts w:ascii="Arial" w:hAnsi="Arial" w:cs="Arial"/>
          <w:sz w:val="20"/>
          <w:szCs w:val="20"/>
        </w:rPr>
        <w:t>agency</w:t>
      </w:r>
      <w:r w:rsidRPr="005D69D2">
        <w:rPr>
          <w:rFonts w:ascii="Arial" w:hAnsi="Arial" w:cs="Arial"/>
          <w:sz w:val="20"/>
          <w:szCs w:val="20"/>
        </w:rPr>
        <w:t xml:space="preserve"> during th</w:t>
      </w:r>
      <w:r w:rsidR="00067949" w:rsidRPr="005D69D2">
        <w:rPr>
          <w:rFonts w:ascii="Arial" w:hAnsi="Arial" w:cs="Arial"/>
          <w:sz w:val="20"/>
          <w:szCs w:val="20"/>
        </w:rPr>
        <w:t xml:space="preserve">e disaster </w:t>
      </w:r>
      <w:r w:rsidRPr="005D69D2">
        <w:rPr>
          <w:rFonts w:ascii="Arial" w:hAnsi="Arial" w:cs="Arial"/>
          <w:sz w:val="20"/>
          <w:szCs w:val="20"/>
        </w:rPr>
        <w:t xml:space="preserve">period. The phone number </w:t>
      </w:r>
      <w:r w:rsidR="0081504E" w:rsidRPr="005D69D2">
        <w:rPr>
          <w:rFonts w:ascii="Arial" w:hAnsi="Arial" w:cs="Arial"/>
          <w:sz w:val="20"/>
          <w:szCs w:val="20"/>
        </w:rPr>
        <w:t>must</w:t>
      </w:r>
      <w:r w:rsidRPr="005D69D2">
        <w:rPr>
          <w:rFonts w:ascii="Arial" w:hAnsi="Arial" w:cs="Arial"/>
          <w:sz w:val="20"/>
          <w:szCs w:val="20"/>
        </w:rPr>
        <w:t xml:space="preserve"> be made available to</w:t>
      </w:r>
      <w:r w:rsidR="00C07CCA" w:rsidRPr="005D69D2">
        <w:rPr>
          <w:rFonts w:ascii="Arial" w:hAnsi="Arial" w:cs="Arial"/>
          <w:sz w:val="20"/>
          <w:szCs w:val="20"/>
        </w:rPr>
        <w:t xml:space="preserve"> </w:t>
      </w:r>
      <w:r w:rsidRPr="005D69D2">
        <w:rPr>
          <w:rFonts w:ascii="Arial" w:hAnsi="Arial" w:cs="Arial"/>
          <w:sz w:val="20"/>
          <w:szCs w:val="20"/>
        </w:rPr>
        <w:t xml:space="preserve">all departments and users so that all information can be channeled through the center. </w:t>
      </w:r>
    </w:p>
    <w:p w:rsidR="00B430E0" w:rsidRPr="005D69D2" w:rsidRDefault="00B430E0" w:rsidP="000962CF">
      <w:pPr>
        <w:numPr>
          <w:ilvl w:val="2"/>
          <w:numId w:val="38"/>
        </w:numPr>
        <w:spacing w:before="240" w:after="120"/>
        <w:jc w:val="both"/>
        <w:rPr>
          <w:rFonts w:ascii="Arial" w:hAnsi="Arial" w:cs="Arial"/>
          <w:b/>
          <w:bCs/>
          <w:sz w:val="20"/>
          <w:szCs w:val="20"/>
        </w:rPr>
      </w:pPr>
      <w:r w:rsidRPr="005D69D2">
        <w:rPr>
          <w:rFonts w:ascii="Arial" w:hAnsi="Arial" w:cs="Arial"/>
          <w:b/>
          <w:bCs/>
          <w:sz w:val="20"/>
          <w:szCs w:val="20"/>
        </w:rPr>
        <w:t>Begin Disaster Recove</w:t>
      </w:r>
      <w:r w:rsidR="00EC3F7B" w:rsidRPr="005D69D2">
        <w:rPr>
          <w:rFonts w:ascii="Arial" w:hAnsi="Arial" w:cs="Arial"/>
          <w:b/>
          <w:bCs/>
          <w:sz w:val="20"/>
          <w:szCs w:val="20"/>
        </w:rPr>
        <w:t>ry Team O</w:t>
      </w:r>
      <w:r w:rsidRPr="005D69D2">
        <w:rPr>
          <w:rFonts w:ascii="Arial" w:hAnsi="Arial" w:cs="Arial"/>
          <w:b/>
          <w:bCs/>
          <w:sz w:val="20"/>
          <w:szCs w:val="20"/>
        </w:rPr>
        <w:t>perations and Disaster Recovery Logs</w:t>
      </w:r>
    </w:p>
    <w:p w:rsidR="00B430E0" w:rsidRPr="005D69D2" w:rsidRDefault="00B430E0" w:rsidP="000962CF">
      <w:pPr>
        <w:spacing w:before="60" w:after="60"/>
        <w:ind w:left="720"/>
        <w:jc w:val="both"/>
        <w:rPr>
          <w:rFonts w:ascii="Arial" w:hAnsi="Arial" w:cs="Arial"/>
          <w:b/>
          <w:sz w:val="20"/>
          <w:szCs w:val="20"/>
        </w:rPr>
      </w:pPr>
      <w:r w:rsidRPr="005D69D2">
        <w:rPr>
          <w:rFonts w:ascii="Arial" w:hAnsi="Arial" w:cs="Arial"/>
          <w:sz w:val="20"/>
          <w:szCs w:val="20"/>
        </w:rPr>
        <w:t xml:space="preserve">The captain of each Disaster Recovery </w:t>
      </w:r>
      <w:r w:rsidR="0057511C" w:rsidRPr="005D69D2">
        <w:rPr>
          <w:rFonts w:ascii="Arial" w:hAnsi="Arial" w:cs="Arial"/>
          <w:sz w:val="20"/>
          <w:szCs w:val="20"/>
        </w:rPr>
        <w:t>t</w:t>
      </w:r>
      <w:r w:rsidRPr="005D69D2">
        <w:rPr>
          <w:rFonts w:ascii="Arial" w:hAnsi="Arial" w:cs="Arial"/>
          <w:sz w:val="20"/>
          <w:szCs w:val="20"/>
        </w:rPr>
        <w:t>eam will document the team’s activity by posting it on the</w:t>
      </w:r>
      <w:r w:rsidR="00C07CCA" w:rsidRPr="005D69D2">
        <w:rPr>
          <w:rFonts w:ascii="Arial" w:hAnsi="Arial" w:cs="Arial"/>
          <w:sz w:val="20"/>
          <w:szCs w:val="20"/>
        </w:rPr>
        <w:t xml:space="preserve"> </w:t>
      </w:r>
      <w:r w:rsidRPr="005D69D2">
        <w:rPr>
          <w:rFonts w:ascii="Arial" w:hAnsi="Arial" w:cs="Arial"/>
          <w:sz w:val="20"/>
          <w:szCs w:val="20"/>
        </w:rPr>
        <w:t xml:space="preserve">Disaster Recovery Log. This will be used by the Management </w:t>
      </w:r>
      <w:r w:rsidR="00F16213" w:rsidRPr="005D69D2">
        <w:rPr>
          <w:rFonts w:ascii="Arial" w:hAnsi="Arial" w:cs="Arial"/>
          <w:sz w:val="20"/>
          <w:szCs w:val="20"/>
        </w:rPr>
        <w:t xml:space="preserve">/ Damage Assessment </w:t>
      </w:r>
      <w:r w:rsidRPr="005D69D2">
        <w:rPr>
          <w:rFonts w:ascii="Arial" w:hAnsi="Arial" w:cs="Arial"/>
          <w:sz w:val="20"/>
          <w:szCs w:val="20"/>
        </w:rPr>
        <w:t>Team to prepare status reports</w:t>
      </w:r>
      <w:r w:rsidR="00C07CCA" w:rsidRPr="005D69D2">
        <w:rPr>
          <w:rFonts w:ascii="Arial" w:hAnsi="Arial" w:cs="Arial"/>
          <w:sz w:val="20"/>
          <w:szCs w:val="20"/>
        </w:rPr>
        <w:t xml:space="preserve"> </w:t>
      </w:r>
      <w:r w:rsidRPr="005D69D2">
        <w:rPr>
          <w:rFonts w:ascii="Arial" w:hAnsi="Arial" w:cs="Arial"/>
          <w:sz w:val="20"/>
          <w:szCs w:val="20"/>
        </w:rPr>
        <w:t xml:space="preserve">for management and will become a historical document for </w:t>
      </w:r>
      <w:r w:rsidR="0057511C" w:rsidRPr="005D69D2">
        <w:rPr>
          <w:rFonts w:ascii="Arial" w:hAnsi="Arial" w:cs="Arial"/>
          <w:sz w:val="20"/>
          <w:szCs w:val="20"/>
        </w:rPr>
        <w:t xml:space="preserve">the </w:t>
      </w:r>
      <w:r w:rsidR="009673B2" w:rsidRPr="005D69D2">
        <w:rPr>
          <w:rFonts w:ascii="Arial" w:hAnsi="Arial" w:cs="Arial"/>
          <w:sz w:val="20"/>
          <w:szCs w:val="20"/>
        </w:rPr>
        <w:t>agency</w:t>
      </w:r>
      <w:r w:rsidRPr="005D69D2">
        <w:rPr>
          <w:rFonts w:ascii="Arial" w:hAnsi="Arial" w:cs="Arial"/>
          <w:sz w:val="20"/>
          <w:szCs w:val="20"/>
        </w:rPr>
        <w:t xml:space="preserve">. The Management </w:t>
      </w:r>
      <w:r w:rsidR="00F16213" w:rsidRPr="005D69D2">
        <w:rPr>
          <w:rFonts w:ascii="Arial" w:hAnsi="Arial" w:cs="Arial"/>
          <w:sz w:val="20"/>
          <w:szCs w:val="20"/>
        </w:rPr>
        <w:t xml:space="preserve">/ Damage Assessment </w:t>
      </w:r>
      <w:r w:rsidRPr="005D69D2">
        <w:rPr>
          <w:rFonts w:ascii="Arial" w:hAnsi="Arial" w:cs="Arial"/>
          <w:sz w:val="20"/>
          <w:szCs w:val="20"/>
        </w:rPr>
        <w:t>Team</w:t>
      </w:r>
      <w:r w:rsidR="00C07CCA" w:rsidRPr="005D69D2">
        <w:rPr>
          <w:rFonts w:ascii="Arial" w:hAnsi="Arial" w:cs="Arial"/>
          <w:sz w:val="20"/>
          <w:szCs w:val="20"/>
        </w:rPr>
        <w:t xml:space="preserve"> </w:t>
      </w:r>
      <w:r w:rsidRPr="005D69D2">
        <w:rPr>
          <w:rFonts w:ascii="Arial" w:hAnsi="Arial" w:cs="Arial"/>
          <w:sz w:val="20"/>
          <w:szCs w:val="20"/>
        </w:rPr>
        <w:t>will also use the log to coordinate the concurrent activities of the various teams.</w:t>
      </w:r>
    </w:p>
    <w:p w:rsidR="00794CAE" w:rsidRPr="005D69D2" w:rsidRDefault="00E65D42" w:rsidP="00794CAE">
      <w:pPr>
        <w:pStyle w:val="Heading4"/>
        <w:numPr>
          <w:ilvl w:val="1"/>
          <w:numId w:val="6"/>
        </w:numPr>
        <w:rPr>
          <w:rFonts w:cs="Arial"/>
        </w:rPr>
      </w:pPr>
      <w:bookmarkStart w:id="110" w:name="_Disaster_Recovery_Teams"/>
      <w:bookmarkEnd w:id="110"/>
      <w:r w:rsidRPr="005D69D2">
        <w:rPr>
          <w:rFonts w:cs="Arial"/>
          <w:bCs w:val="0"/>
        </w:rPr>
        <w:br w:type="page"/>
      </w:r>
      <w:bookmarkStart w:id="111" w:name="_Toc76377805"/>
      <w:r w:rsidR="00B430E0" w:rsidRPr="005D69D2">
        <w:rPr>
          <w:rFonts w:cs="Arial"/>
          <w:bCs w:val="0"/>
        </w:rPr>
        <w:lastRenderedPageBreak/>
        <w:t>Disaster Recovery Teams</w:t>
      </w:r>
      <w:r w:rsidR="00B3598C" w:rsidRPr="005D69D2">
        <w:rPr>
          <w:rFonts w:cs="Arial"/>
          <w:bCs w:val="0"/>
        </w:rPr>
        <w:t xml:space="preserve"> —</w:t>
      </w:r>
      <w:r w:rsidR="00B3598C" w:rsidRPr="005D69D2">
        <w:rPr>
          <w:rFonts w:cs="Arial"/>
          <w:sz w:val="20"/>
          <w:szCs w:val="20"/>
        </w:rPr>
        <w:t xml:space="preserve"> </w:t>
      </w:r>
      <w:r w:rsidR="00B3598C" w:rsidRPr="005D69D2">
        <w:rPr>
          <w:rFonts w:cs="Arial"/>
          <w:szCs w:val="24"/>
        </w:rPr>
        <w:t>Emergency Contact List</w:t>
      </w:r>
      <w:bookmarkEnd w:id="111"/>
    </w:p>
    <w:p w:rsidR="009B36C0" w:rsidRPr="005D69D2" w:rsidRDefault="009B36C0" w:rsidP="002E6307">
      <w:pPr>
        <w:keepNext/>
        <w:rPr>
          <w:rFonts w:ascii="Arial" w:hAnsi="Arial" w:cs="Arial"/>
          <w:sz w:val="18"/>
          <w:szCs w:val="18"/>
        </w:rPr>
      </w:pPr>
    </w:p>
    <w:tbl>
      <w:tblPr>
        <w:tblW w:w="10695" w:type="dxa"/>
        <w:tblInd w:w="93" w:type="dxa"/>
        <w:tblLook w:val="0000" w:firstRow="0" w:lastRow="0" w:firstColumn="0" w:lastColumn="0" w:noHBand="0" w:noVBand="0"/>
      </w:tblPr>
      <w:tblGrid>
        <w:gridCol w:w="269"/>
        <w:gridCol w:w="3789"/>
        <w:gridCol w:w="2112"/>
        <w:gridCol w:w="1557"/>
        <w:gridCol w:w="977"/>
        <w:gridCol w:w="942"/>
        <w:gridCol w:w="1049"/>
      </w:tblGrid>
      <w:tr w:rsidR="00D1323B" w:rsidRPr="005D69D2">
        <w:trPr>
          <w:cantSplit/>
          <w:trHeight w:val="254"/>
          <w:tblHeader/>
        </w:trPr>
        <w:tc>
          <w:tcPr>
            <w:tcW w:w="6170" w:type="dxa"/>
            <w:gridSpan w:val="3"/>
            <w:tcBorders>
              <w:top w:val="single" w:sz="4" w:space="0" w:color="auto"/>
              <w:left w:val="single" w:sz="8" w:space="0" w:color="auto"/>
              <w:bottom w:val="single" w:sz="4" w:space="0" w:color="auto"/>
              <w:right w:val="single" w:sz="8" w:space="0" w:color="auto"/>
            </w:tcBorders>
            <w:shd w:val="clear" w:color="auto" w:fill="CCFFFF"/>
            <w:noWrap/>
            <w:vAlign w:val="center"/>
          </w:tcPr>
          <w:p w:rsidR="00D1323B" w:rsidRPr="005D69D2" w:rsidRDefault="00D1323B" w:rsidP="0060305F">
            <w:pPr>
              <w:keepNext/>
              <w:rPr>
                <w:rFonts w:ascii="Arial" w:hAnsi="Arial" w:cs="Arial"/>
                <w:sz w:val="18"/>
                <w:szCs w:val="18"/>
              </w:rPr>
            </w:pPr>
          </w:p>
        </w:tc>
        <w:tc>
          <w:tcPr>
            <w:tcW w:w="4525" w:type="dxa"/>
            <w:gridSpan w:val="4"/>
            <w:tcBorders>
              <w:top w:val="single" w:sz="8" w:space="0" w:color="auto"/>
              <w:left w:val="single" w:sz="8" w:space="0" w:color="auto"/>
              <w:bottom w:val="single" w:sz="8" w:space="0" w:color="auto"/>
              <w:right w:val="single" w:sz="8" w:space="0" w:color="auto"/>
            </w:tcBorders>
            <w:shd w:val="clear" w:color="auto" w:fill="CCFFFF"/>
            <w:noWrap/>
            <w:vAlign w:val="center"/>
          </w:tcPr>
          <w:p w:rsidR="00D1323B" w:rsidRPr="005D69D2" w:rsidRDefault="00D1323B" w:rsidP="0060305F">
            <w:pPr>
              <w:keepNext/>
              <w:jc w:val="center"/>
              <w:rPr>
                <w:rFonts w:ascii="Arial" w:hAnsi="Arial" w:cs="Arial"/>
                <w:b/>
                <w:bCs/>
                <w:sz w:val="18"/>
                <w:szCs w:val="18"/>
              </w:rPr>
            </w:pPr>
            <w:r w:rsidRPr="005D69D2">
              <w:rPr>
                <w:rFonts w:ascii="Arial" w:hAnsi="Arial" w:cs="Arial"/>
                <w:b/>
                <w:bCs/>
                <w:sz w:val="18"/>
                <w:szCs w:val="18"/>
              </w:rPr>
              <w:t>Contact Numbers</w:t>
            </w:r>
          </w:p>
        </w:tc>
      </w:tr>
      <w:tr w:rsidR="002E6307" w:rsidRPr="005D69D2">
        <w:trPr>
          <w:cantSplit/>
          <w:trHeight w:val="269"/>
          <w:tblHeader/>
        </w:trPr>
        <w:tc>
          <w:tcPr>
            <w:tcW w:w="4058" w:type="dxa"/>
            <w:gridSpan w:val="2"/>
            <w:tcBorders>
              <w:top w:val="single" w:sz="4" w:space="0" w:color="auto"/>
              <w:left w:val="single" w:sz="8" w:space="0" w:color="auto"/>
              <w:bottom w:val="single" w:sz="8" w:space="0" w:color="auto"/>
              <w:right w:val="single" w:sz="4" w:space="0" w:color="auto"/>
            </w:tcBorders>
            <w:shd w:val="clear" w:color="auto" w:fill="CCFFFF"/>
            <w:noWrap/>
            <w:vAlign w:val="center"/>
          </w:tcPr>
          <w:p w:rsidR="002E6307" w:rsidRPr="005D69D2" w:rsidRDefault="002E6307" w:rsidP="00EB449E">
            <w:pPr>
              <w:keepNext/>
              <w:rPr>
                <w:rFonts w:ascii="Arial" w:hAnsi="Arial" w:cs="Arial"/>
                <w:b/>
                <w:sz w:val="18"/>
                <w:szCs w:val="18"/>
              </w:rPr>
            </w:pPr>
            <w:r w:rsidRPr="005D69D2">
              <w:rPr>
                <w:rFonts w:ascii="Arial" w:hAnsi="Arial" w:cs="Arial"/>
                <w:sz w:val="18"/>
                <w:szCs w:val="18"/>
              </w:rPr>
              <w:t> </w:t>
            </w:r>
            <w:r w:rsidRPr="005D69D2">
              <w:rPr>
                <w:rFonts w:ascii="Arial" w:hAnsi="Arial" w:cs="Arial"/>
                <w:b/>
                <w:sz w:val="18"/>
                <w:szCs w:val="18"/>
              </w:rPr>
              <w:t>Functions</w:t>
            </w:r>
          </w:p>
        </w:tc>
        <w:tc>
          <w:tcPr>
            <w:tcW w:w="2112" w:type="dxa"/>
            <w:tcBorders>
              <w:top w:val="single" w:sz="4" w:space="0" w:color="auto"/>
              <w:left w:val="single" w:sz="4" w:space="0" w:color="auto"/>
              <w:bottom w:val="single" w:sz="8" w:space="0" w:color="auto"/>
              <w:right w:val="single" w:sz="8" w:space="0" w:color="auto"/>
            </w:tcBorders>
            <w:shd w:val="clear" w:color="auto" w:fill="CCFFFF"/>
            <w:noWrap/>
            <w:vAlign w:val="center"/>
          </w:tcPr>
          <w:p w:rsidR="002E6307" w:rsidRPr="005D69D2" w:rsidRDefault="002E6307" w:rsidP="00EB449E">
            <w:pPr>
              <w:keepNext/>
              <w:rPr>
                <w:rFonts w:ascii="Arial" w:hAnsi="Arial" w:cs="Arial"/>
                <w:b/>
                <w:sz w:val="18"/>
                <w:szCs w:val="18"/>
              </w:rPr>
            </w:pPr>
            <w:r w:rsidRPr="005D69D2">
              <w:rPr>
                <w:rFonts w:ascii="Arial" w:hAnsi="Arial" w:cs="Arial"/>
                <w:sz w:val="18"/>
                <w:szCs w:val="18"/>
              </w:rPr>
              <w:t> </w:t>
            </w:r>
            <w:r w:rsidRPr="005D69D2">
              <w:rPr>
                <w:rFonts w:ascii="Arial" w:hAnsi="Arial" w:cs="Arial"/>
                <w:b/>
                <w:sz w:val="18"/>
                <w:szCs w:val="18"/>
              </w:rPr>
              <w:t>Names</w:t>
            </w:r>
          </w:p>
        </w:tc>
        <w:tc>
          <w:tcPr>
            <w:tcW w:w="1557" w:type="dxa"/>
            <w:tcBorders>
              <w:top w:val="single" w:sz="8" w:space="0" w:color="auto"/>
              <w:left w:val="single" w:sz="8" w:space="0" w:color="auto"/>
              <w:bottom w:val="single" w:sz="8" w:space="0" w:color="auto"/>
              <w:right w:val="single" w:sz="8" w:space="0" w:color="auto"/>
            </w:tcBorders>
            <w:shd w:val="clear" w:color="auto" w:fill="CCFFFF"/>
            <w:noWrap/>
            <w:vAlign w:val="center"/>
          </w:tcPr>
          <w:p w:rsidR="002E6307" w:rsidRPr="005D69D2" w:rsidRDefault="002E6307" w:rsidP="00EB449E">
            <w:pPr>
              <w:keepNext/>
              <w:jc w:val="center"/>
              <w:rPr>
                <w:rFonts w:ascii="Arial" w:hAnsi="Arial" w:cs="Arial"/>
                <w:b/>
                <w:bCs/>
                <w:sz w:val="18"/>
                <w:szCs w:val="18"/>
              </w:rPr>
            </w:pPr>
            <w:r w:rsidRPr="005D69D2">
              <w:rPr>
                <w:rFonts w:ascii="Arial" w:hAnsi="Arial" w:cs="Arial"/>
                <w:b/>
                <w:bCs/>
                <w:sz w:val="18"/>
                <w:szCs w:val="18"/>
              </w:rPr>
              <w:t>Office</w:t>
            </w:r>
          </w:p>
        </w:tc>
        <w:tc>
          <w:tcPr>
            <w:tcW w:w="977" w:type="dxa"/>
            <w:tcBorders>
              <w:top w:val="single" w:sz="8" w:space="0" w:color="auto"/>
              <w:left w:val="single" w:sz="8" w:space="0" w:color="auto"/>
              <w:bottom w:val="single" w:sz="8" w:space="0" w:color="auto"/>
              <w:right w:val="single" w:sz="8" w:space="0" w:color="auto"/>
            </w:tcBorders>
            <w:shd w:val="clear" w:color="auto" w:fill="CCFFFF"/>
            <w:noWrap/>
            <w:vAlign w:val="center"/>
          </w:tcPr>
          <w:p w:rsidR="002E6307" w:rsidRPr="005D69D2" w:rsidRDefault="002E6307" w:rsidP="00EB449E">
            <w:pPr>
              <w:keepNext/>
              <w:jc w:val="center"/>
              <w:rPr>
                <w:rFonts w:ascii="Arial" w:hAnsi="Arial" w:cs="Arial"/>
                <w:b/>
                <w:bCs/>
                <w:sz w:val="18"/>
                <w:szCs w:val="18"/>
              </w:rPr>
            </w:pPr>
            <w:r w:rsidRPr="005D69D2">
              <w:rPr>
                <w:rFonts w:ascii="Arial" w:hAnsi="Arial" w:cs="Arial"/>
                <w:b/>
                <w:bCs/>
                <w:sz w:val="18"/>
                <w:szCs w:val="18"/>
              </w:rPr>
              <w:t>Home</w:t>
            </w:r>
          </w:p>
        </w:tc>
        <w:tc>
          <w:tcPr>
            <w:tcW w:w="942" w:type="dxa"/>
            <w:tcBorders>
              <w:top w:val="single" w:sz="8" w:space="0" w:color="auto"/>
              <w:left w:val="single" w:sz="8" w:space="0" w:color="auto"/>
              <w:bottom w:val="single" w:sz="8" w:space="0" w:color="auto"/>
              <w:right w:val="single" w:sz="8" w:space="0" w:color="auto"/>
            </w:tcBorders>
            <w:shd w:val="clear" w:color="auto" w:fill="CCFFFF"/>
            <w:noWrap/>
            <w:vAlign w:val="center"/>
          </w:tcPr>
          <w:p w:rsidR="002E6307" w:rsidRPr="005D69D2" w:rsidRDefault="002E6307" w:rsidP="00EB449E">
            <w:pPr>
              <w:keepNext/>
              <w:jc w:val="center"/>
              <w:rPr>
                <w:rFonts w:ascii="Arial" w:hAnsi="Arial" w:cs="Arial"/>
                <w:b/>
                <w:bCs/>
                <w:sz w:val="18"/>
                <w:szCs w:val="18"/>
              </w:rPr>
            </w:pPr>
            <w:r w:rsidRPr="005D69D2">
              <w:rPr>
                <w:rFonts w:ascii="Arial" w:hAnsi="Arial" w:cs="Arial"/>
                <w:b/>
                <w:bCs/>
                <w:sz w:val="18"/>
                <w:szCs w:val="18"/>
              </w:rPr>
              <w:t>Pager</w:t>
            </w:r>
          </w:p>
        </w:tc>
        <w:tc>
          <w:tcPr>
            <w:tcW w:w="1049" w:type="dxa"/>
            <w:tcBorders>
              <w:top w:val="single" w:sz="8" w:space="0" w:color="auto"/>
              <w:left w:val="single" w:sz="8" w:space="0" w:color="auto"/>
              <w:bottom w:val="single" w:sz="8" w:space="0" w:color="auto"/>
              <w:right w:val="single" w:sz="8" w:space="0" w:color="auto"/>
            </w:tcBorders>
            <w:shd w:val="clear" w:color="auto" w:fill="CCFFFF"/>
            <w:noWrap/>
            <w:vAlign w:val="center"/>
          </w:tcPr>
          <w:p w:rsidR="002E6307" w:rsidRPr="005D69D2" w:rsidRDefault="002E6307" w:rsidP="00EB449E">
            <w:pPr>
              <w:keepNext/>
              <w:jc w:val="center"/>
              <w:rPr>
                <w:rFonts w:ascii="Arial" w:hAnsi="Arial" w:cs="Arial"/>
                <w:b/>
                <w:bCs/>
                <w:sz w:val="18"/>
                <w:szCs w:val="18"/>
              </w:rPr>
            </w:pPr>
            <w:r w:rsidRPr="005D69D2">
              <w:rPr>
                <w:rFonts w:ascii="Arial" w:hAnsi="Arial" w:cs="Arial"/>
                <w:b/>
                <w:bCs/>
                <w:sz w:val="18"/>
                <w:szCs w:val="18"/>
              </w:rPr>
              <w:t>Cell</w:t>
            </w:r>
          </w:p>
        </w:tc>
      </w:tr>
      <w:tr w:rsidR="00D1323B"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D1323B" w:rsidRPr="005D69D2" w:rsidRDefault="00D1323B" w:rsidP="00D1323B">
            <w:pPr>
              <w:rPr>
                <w:rFonts w:ascii="Arial" w:hAnsi="Arial" w:cs="Arial"/>
                <w:b/>
                <w:bCs/>
                <w:sz w:val="16"/>
                <w:szCs w:val="16"/>
              </w:rPr>
            </w:pPr>
            <w:r w:rsidRPr="005D69D2">
              <w:rPr>
                <w:rFonts w:ascii="Arial" w:hAnsi="Arial" w:cs="Arial"/>
                <w:b/>
                <w:bCs/>
                <w:sz w:val="16"/>
                <w:szCs w:val="16"/>
              </w:rPr>
              <w:t>Executive Management Team </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54"/>
        </w:trPr>
        <w:tc>
          <w:tcPr>
            <w:tcW w:w="269" w:type="dxa"/>
            <w:tcBorders>
              <w:top w:val="nil"/>
              <w:left w:val="single" w:sz="8"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8"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8"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nil"/>
              <w:bottom w:val="single" w:sz="8"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nil"/>
              <w:bottom w:val="single" w:sz="8"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nil"/>
              <w:bottom w:val="single" w:sz="8"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b/>
                <w:bCs/>
                <w:sz w:val="16"/>
                <w:szCs w:val="16"/>
              </w:rPr>
            </w:pPr>
          </w:p>
        </w:tc>
      </w:tr>
      <w:tr w:rsidR="00AF2AB1"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AF2AB1" w:rsidRPr="005D69D2" w:rsidRDefault="00AF2AB1" w:rsidP="00AF2AB1">
            <w:pPr>
              <w:rPr>
                <w:rFonts w:ascii="Arial" w:hAnsi="Arial" w:cs="Arial"/>
                <w:sz w:val="16"/>
                <w:szCs w:val="16"/>
              </w:rPr>
            </w:pPr>
            <w:r w:rsidRPr="005D69D2">
              <w:rPr>
                <w:rFonts w:ascii="Arial" w:hAnsi="Arial" w:cs="Arial"/>
                <w:b/>
                <w:bCs/>
                <w:sz w:val="16"/>
                <w:szCs w:val="16"/>
              </w:rPr>
              <w:t>Management / Damage Assessment Team</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Captain: Primary DR Coordinator</w:t>
            </w: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nil"/>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nil"/>
              <w:right w:val="nil"/>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nil"/>
              <w:bottom w:val="nil"/>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nil"/>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nil"/>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nil"/>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nil"/>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single" w:sz="4" w:space="0" w:color="auto"/>
              <w:left w:val="single" w:sz="8" w:space="0" w:color="auto"/>
              <w:bottom w:val="nil"/>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single" w:sz="4" w:space="0" w:color="auto"/>
              <w:left w:val="nil"/>
              <w:bottom w:val="nil"/>
              <w:right w:val="nil"/>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single" w:sz="4" w:space="0" w:color="auto"/>
              <w:left w:val="nil"/>
              <w:bottom w:val="nil"/>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single" w:sz="4" w:space="0" w:color="auto"/>
              <w:left w:val="single" w:sz="4" w:space="0" w:color="auto"/>
              <w:bottom w:val="nil"/>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single" w:sz="4" w:space="0" w:color="auto"/>
              <w:left w:val="single" w:sz="4" w:space="0" w:color="auto"/>
              <w:bottom w:val="nil"/>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single" w:sz="4" w:space="0" w:color="auto"/>
              <w:left w:val="single" w:sz="4" w:space="0" w:color="auto"/>
              <w:bottom w:val="nil"/>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single" w:sz="4" w:space="0" w:color="auto"/>
              <w:left w:val="single" w:sz="4" w:space="0" w:color="auto"/>
              <w:bottom w:val="nil"/>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54"/>
        </w:trPr>
        <w:tc>
          <w:tcPr>
            <w:tcW w:w="269" w:type="dxa"/>
            <w:tcBorders>
              <w:top w:val="single" w:sz="4" w:space="0" w:color="auto"/>
              <w:left w:val="single" w:sz="8"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single" w:sz="4" w:space="0" w:color="auto"/>
              <w:left w:val="nil"/>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single" w:sz="4" w:space="0" w:color="auto"/>
              <w:left w:val="nil"/>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single" w:sz="4" w:space="0" w:color="auto"/>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single" w:sz="4" w:space="0" w:color="auto"/>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single" w:sz="4" w:space="0" w:color="auto"/>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single" w:sz="4" w:space="0" w:color="auto"/>
              <w:left w:val="single" w:sz="4" w:space="0" w:color="auto"/>
              <w:bottom w:val="single" w:sz="8"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sz w:val="16"/>
                <w:szCs w:val="16"/>
              </w:rPr>
            </w:pPr>
          </w:p>
        </w:tc>
      </w:tr>
      <w:tr w:rsidR="00AF2AB1"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AF2AB1" w:rsidRPr="005D69D2" w:rsidRDefault="00AF2AB1" w:rsidP="00AF2AB1">
            <w:pPr>
              <w:rPr>
                <w:rFonts w:ascii="Arial" w:hAnsi="Arial" w:cs="Arial"/>
                <w:sz w:val="16"/>
                <w:szCs w:val="16"/>
              </w:rPr>
            </w:pPr>
            <w:r w:rsidRPr="005D69D2">
              <w:rPr>
                <w:rFonts w:ascii="Arial" w:hAnsi="Arial" w:cs="Arial"/>
                <w:b/>
                <w:bCs/>
                <w:sz w:val="16"/>
                <w:szCs w:val="16"/>
              </w:rPr>
              <w:t>Information Security Team</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Captain: Primary BC &amp; Secondary DR Coordinator</w:t>
            </w: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54"/>
        </w:trPr>
        <w:tc>
          <w:tcPr>
            <w:tcW w:w="269" w:type="dxa"/>
            <w:tcBorders>
              <w:top w:val="nil"/>
              <w:left w:val="single" w:sz="8"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nil"/>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8"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sz w:val="16"/>
                <w:szCs w:val="16"/>
              </w:rPr>
            </w:pPr>
          </w:p>
        </w:tc>
      </w:tr>
      <w:tr w:rsidR="00AF2AB1"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AF2AB1" w:rsidRPr="005D69D2" w:rsidRDefault="00AF2AB1" w:rsidP="00AF2AB1">
            <w:pPr>
              <w:rPr>
                <w:rFonts w:ascii="Arial" w:hAnsi="Arial" w:cs="Arial"/>
                <w:sz w:val="16"/>
                <w:szCs w:val="16"/>
              </w:rPr>
            </w:pPr>
            <w:r w:rsidRPr="005D69D2">
              <w:rPr>
                <w:rFonts w:ascii="Arial" w:hAnsi="Arial" w:cs="Arial"/>
                <w:b/>
                <w:bCs/>
                <w:sz w:val="16"/>
                <w:szCs w:val="16"/>
              </w:rPr>
              <w:t>Computer Operations Recovery Team</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Captain</w:t>
            </w: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4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54"/>
        </w:trPr>
        <w:tc>
          <w:tcPr>
            <w:tcW w:w="269" w:type="dxa"/>
            <w:tcBorders>
              <w:top w:val="nil"/>
              <w:left w:val="single" w:sz="8"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nil"/>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8"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nil"/>
              <w:bottom w:val="single" w:sz="8"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nil"/>
              <w:bottom w:val="single" w:sz="8"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nil"/>
              <w:bottom w:val="single" w:sz="8"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sz w:val="16"/>
                <w:szCs w:val="16"/>
              </w:rPr>
            </w:pPr>
          </w:p>
        </w:tc>
      </w:tr>
      <w:tr w:rsidR="00D1323B"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D1323B" w:rsidRPr="005D69D2" w:rsidRDefault="00D1323B" w:rsidP="00D1323B">
            <w:pPr>
              <w:rPr>
                <w:rFonts w:ascii="Arial" w:hAnsi="Arial" w:cs="Arial"/>
                <w:sz w:val="16"/>
                <w:szCs w:val="16"/>
              </w:rPr>
            </w:pPr>
            <w:r w:rsidRPr="005D69D2">
              <w:rPr>
                <w:rFonts w:ascii="Arial" w:hAnsi="Arial" w:cs="Arial"/>
                <w:b/>
                <w:bCs/>
                <w:sz w:val="16"/>
                <w:szCs w:val="16"/>
              </w:rPr>
              <w:t>Systems/Database Software Recovery Team</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Captain</w:t>
            </w: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4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2159EE"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2159EE" w:rsidRPr="005D69D2" w:rsidRDefault="002159EE"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2159EE" w:rsidRPr="005D69D2" w:rsidRDefault="002159EE"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2159EE" w:rsidRPr="005D69D2" w:rsidRDefault="002159EE" w:rsidP="00391705">
            <w:pPr>
              <w:rPr>
                <w:rFonts w:ascii="Arial" w:hAnsi="Arial" w:cs="Arial"/>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tcPr>
          <w:p w:rsidR="002159EE" w:rsidRPr="005D69D2" w:rsidRDefault="002159EE"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r>
      <w:tr w:rsidR="002159EE"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2159EE" w:rsidRPr="005D69D2" w:rsidRDefault="002159EE"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2159EE" w:rsidRPr="005D69D2" w:rsidRDefault="002159EE"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2159EE" w:rsidRPr="005D69D2" w:rsidRDefault="002159EE" w:rsidP="00391705">
            <w:pPr>
              <w:rPr>
                <w:rFonts w:ascii="Arial" w:hAnsi="Arial" w:cs="Arial"/>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tcPr>
          <w:p w:rsidR="002159EE" w:rsidRPr="005D69D2" w:rsidRDefault="002159EE"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r>
      <w:tr w:rsidR="002159EE"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2159EE" w:rsidRPr="005D69D2" w:rsidRDefault="002159EE"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2159EE" w:rsidRPr="005D69D2" w:rsidRDefault="002159EE"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2159EE" w:rsidRPr="005D69D2" w:rsidRDefault="002159EE" w:rsidP="00391705">
            <w:pPr>
              <w:rPr>
                <w:rFonts w:ascii="Arial" w:hAnsi="Arial" w:cs="Arial"/>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tcPr>
          <w:p w:rsidR="002159EE" w:rsidRPr="005D69D2" w:rsidRDefault="002159EE"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r>
      <w:tr w:rsidR="002159EE"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2159EE" w:rsidRPr="005D69D2" w:rsidRDefault="002159EE"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2159EE" w:rsidRPr="005D69D2" w:rsidRDefault="002159EE"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2159EE" w:rsidRPr="005D69D2" w:rsidRDefault="002159EE" w:rsidP="00391705">
            <w:pPr>
              <w:rPr>
                <w:rFonts w:ascii="Arial" w:hAnsi="Arial" w:cs="Arial"/>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tcPr>
          <w:p w:rsidR="002159EE" w:rsidRPr="005D69D2" w:rsidRDefault="002159EE"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r>
      <w:tr w:rsidR="002159EE"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2159EE" w:rsidRPr="005D69D2" w:rsidRDefault="002159EE"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2159EE" w:rsidRPr="005D69D2" w:rsidRDefault="002159EE"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2159EE" w:rsidRPr="005D69D2" w:rsidRDefault="002159EE" w:rsidP="00391705">
            <w:pPr>
              <w:rPr>
                <w:rFonts w:ascii="Arial" w:hAnsi="Arial" w:cs="Arial"/>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42" w:type="dxa"/>
            <w:tcBorders>
              <w:top w:val="nil"/>
              <w:left w:val="nil"/>
              <w:bottom w:val="single" w:sz="4" w:space="0" w:color="auto"/>
              <w:right w:val="single" w:sz="4" w:space="0" w:color="auto"/>
            </w:tcBorders>
            <w:shd w:val="clear" w:color="auto" w:fill="auto"/>
            <w:noWrap/>
          </w:tcPr>
          <w:p w:rsidR="002159EE" w:rsidRPr="005D69D2" w:rsidRDefault="002159EE" w:rsidP="00391705">
            <w:pPr>
              <w:jc w:val="center"/>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r>
      <w:tr w:rsidR="002159EE" w:rsidRPr="005D69D2">
        <w:trPr>
          <w:cantSplit/>
          <w:trHeight w:val="254"/>
        </w:trPr>
        <w:tc>
          <w:tcPr>
            <w:tcW w:w="269" w:type="dxa"/>
            <w:tcBorders>
              <w:top w:val="nil"/>
              <w:left w:val="single" w:sz="8" w:space="0" w:color="auto"/>
              <w:bottom w:val="single" w:sz="8" w:space="0" w:color="auto"/>
              <w:right w:val="nil"/>
            </w:tcBorders>
            <w:shd w:val="clear" w:color="auto" w:fill="auto"/>
            <w:noWrap/>
            <w:vAlign w:val="center"/>
          </w:tcPr>
          <w:p w:rsidR="002159EE" w:rsidRPr="005D69D2" w:rsidRDefault="002159EE"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8" w:space="0" w:color="auto"/>
              <w:right w:val="single" w:sz="4" w:space="0" w:color="auto"/>
            </w:tcBorders>
            <w:shd w:val="clear" w:color="auto" w:fill="auto"/>
            <w:noWrap/>
            <w:vAlign w:val="center"/>
          </w:tcPr>
          <w:p w:rsidR="002159EE" w:rsidRPr="005D69D2" w:rsidRDefault="002159EE" w:rsidP="00391705">
            <w:pPr>
              <w:rPr>
                <w:rFonts w:ascii="Arial" w:hAnsi="Arial" w:cs="Arial"/>
                <w:sz w:val="16"/>
                <w:szCs w:val="16"/>
              </w:rPr>
            </w:pPr>
          </w:p>
        </w:tc>
        <w:tc>
          <w:tcPr>
            <w:tcW w:w="2112" w:type="dxa"/>
            <w:tcBorders>
              <w:top w:val="nil"/>
              <w:left w:val="single" w:sz="4" w:space="0" w:color="auto"/>
              <w:bottom w:val="single" w:sz="8" w:space="0" w:color="auto"/>
              <w:right w:val="nil"/>
            </w:tcBorders>
            <w:shd w:val="clear" w:color="auto" w:fill="auto"/>
            <w:noWrap/>
            <w:vAlign w:val="center"/>
          </w:tcPr>
          <w:p w:rsidR="002159EE" w:rsidRPr="005D69D2" w:rsidRDefault="002159EE" w:rsidP="00391705">
            <w:pPr>
              <w:rPr>
                <w:rFonts w:ascii="Arial" w:hAnsi="Arial" w:cs="Arial"/>
                <w:sz w:val="16"/>
                <w:szCs w:val="16"/>
              </w:rPr>
            </w:pPr>
          </w:p>
        </w:tc>
        <w:tc>
          <w:tcPr>
            <w:tcW w:w="1557" w:type="dxa"/>
            <w:tcBorders>
              <w:top w:val="nil"/>
              <w:left w:val="single" w:sz="4" w:space="0" w:color="auto"/>
              <w:bottom w:val="single" w:sz="8"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77" w:type="dxa"/>
            <w:tcBorders>
              <w:top w:val="nil"/>
              <w:left w:val="nil"/>
              <w:bottom w:val="single" w:sz="8" w:space="0" w:color="auto"/>
              <w:right w:val="single" w:sz="4"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c>
          <w:tcPr>
            <w:tcW w:w="942" w:type="dxa"/>
            <w:tcBorders>
              <w:top w:val="nil"/>
              <w:left w:val="nil"/>
              <w:bottom w:val="single" w:sz="8" w:space="0" w:color="auto"/>
              <w:right w:val="single" w:sz="4" w:space="0" w:color="auto"/>
            </w:tcBorders>
            <w:shd w:val="clear" w:color="auto" w:fill="auto"/>
            <w:noWrap/>
          </w:tcPr>
          <w:p w:rsidR="002159EE" w:rsidRPr="005D69D2" w:rsidRDefault="002159EE" w:rsidP="00391705">
            <w:pPr>
              <w:jc w:val="center"/>
              <w:rPr>
                <w:rFonts w:ascii="Arial" w:hAnsi="Arial" w:cs="Arial"/>
                <w:sz w:val="16"/>
                <w:szCs w:val="16"/>
              </w:rPr>
            </w:pPr>
          </w:p>
        </w:tc>
        <w:tc>
          <w:tcPr>
            <w:tcW w:w="1049" w:type="dxa"/>
            <w:tcBorders>
              <w:top w:val="nil"/>
              <w:left w:val="nil"/>
              <w:bottom w:val="single" w:sz="8" w:space="0" w:color="auto"/>
              <w:right w:val="single" w:sz="8" w:space="0" w:color="auto"/>
            </w:tcBorders>
            <w:shd w:val="clear" w:color="auto" w:fill="auto"/>
            <w:noWrap/>
            <w:vAlign w:val="center"/>
          </w:tcPr>
          <w:p w:rsidR="002159EE" w:rsidRPr="005D69D2" w:rsidRDefault="002159EE" w:rsidP="00391705">
            <w:pPr>
              <w:jc w:val="cente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sz w:val="16"/>
                <w:szCs w:val="16"/>
              </w:rPr>
            </w:pPr>
          </w:p>
        </w:tc>
      </w:tr>
      <w:tr w:rsidR="00D1323B"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D1323B" w:rsidRPr="005D69D2" w:rsidRDefault="00D1323B" w:rsidP="00D1323B">
            <w:pPr>
              <w:rPr>
                <w:rFonts w:ascii="Arial" w:hAnsi="Arial" w:cs="Arial"/>
                <w:sz w:val="16"/>
                <w:szCs w:val="16"/>
              </w:rPr>
            </w:pPr>
            <w:r w:rsidRPr="005D69D2">
              <w:rPr>
                <w:rFonts w:ascii="Arial" w:hAnsi="Arial" w:cs="Arial"/>
                <w:b/>
                <w:bCs/>
                <w:sz w:val="16"/>
                <w:szCs w:val="16"/>
              </w:rPr>
              <w:t>Applications/Database Software Recovery Team</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Captain</w:t>
            </w: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bookmarkStart w:id="112" w:name="_Hlk135105848"/>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bookmarkEnd w:id="112"/>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64702"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664702" w:rsidRPr="005D69D2" w:rsidRDefault="00664702"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664702" w:rsidRPr="005D69D2" w:rsidRDefault="00664702"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664702" w:rsidRPr="005D69D2" w:rsidRDefault="00664702"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664702" w:rsidRPr="005D69D2" w:rsidRDefault="00664702"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664702" w:rsidRPr="005D69D2" w:rsidRDefault="00664702"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664702" w:rsidRPr="005D69D2" w:rsidRDefault="00664702"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664702" w:rsidRPr="005D69D2" w:rsidRDefault="00664702" w:rsidP="00391705">
            <w:pPr>
              <w:jc w:val="cente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sz w:val="16"/>
                <w:szCs w:val="16"/>
              </w:rPr>
            </w:pPr>
          </w:p>
        </w:tc>
      </w:tr>
      <w:tr w:rsidR="00D1323B"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D1323B" w:rsidRPr="005D69D2" w:rsidRDefault="00D1323B" w:rsidP="00D1323B">
            <w:pPr>
              <w:rPr>
                <w:rFonts w:ascii="Arial" w:hAnsi="Arial" w:cs="Arial"/>
                <w:sz w:val="16"/>
                <w:szCs w:val="16"/>
              </w:rPr>
            </w:pPr>
            <w:r w:rsidRPr="005D69D2">
              <w:rPr>
                <w:rFonts w:ascii="Arial" w:hAnsi="Arial" w:cs="Arial"/>
                <w:b/>
                <w:bCs/>
                <w:sz w:val="16"/>
                <w:szCs w:val="16"/>
              </w:rPr>
              <w:t>Network Recovery Team</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Captain</w:t>
            </w: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54"/>
        </w:trPr>
        <w:tc>
          <w:tcPr>
            <w:tcW w:w="269" w:type="dxa"/>
            <w:tcBorders>
              <w:top w:val="nil"/>
              <w:left w:val="single" w:sz="8"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8"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8"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sz w:val="16"/>
                <w:szCs w:val="16"/>
              </w:rPr>
            </w:pPr>
          </w:p>
        </w:tc>
      </w:tr>
      <w:tr w:rsidR="00D1323B"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D1323B" w:rsidRPr="005D69D2" w:rsidRDefault="00D1323B" w:rsidP="00391705">
            <w:pPr>
              <w:rPr>
                <w:rFonts w:ascii="Arial" w:hAnsi="Arial" w:cs="Arial"/>
                <w:b/>
                <w:bCs/>
                <w:sz w:val="16"/>
                <w:szCs w:val="16"/>
              </w:rPr>
            </w:pPr>
            <w:r w:rsidRPr="005D69D2">
              <w:rPr>
                <w:rFonts w:ascii="Arial" w:hAnsi="Arial" w:cs="Arial"/>
                <w:b/>
                <w:bCs/>
                <w:sz w:val="16"/>
                <w:szCs w:val="16"/>
              </w:rPr>
              <w:t>Network Server Recovery Team</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Captain</w:t>
            </w: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54"/>
        </w:trPr>
        <w:tc>
          <w:tcPr>
            <w:tcW w:w="269" w:type="dxa"/>
            <w:tcBorders>
              <w:top w:val="single" w:sz="4" w:space="0" w:color="auto"/>
              <w:left w:val="single" w:sz="8"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single" w:sz="4" w:space="0" w:color="auto"/>
              <w:left w:val="nil"/>
              <w:bottom w:val="single" w:sz="8"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single" w:sz="4" w:space="0" w:color="auto"/>
              <w:left w:val="single" w:sz="4"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single" w:sz="4" w:space="0" w:color="auto"/>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single" w:sz="4" w:space="0" w:color="auto"/>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single" w:sz="4" w:space="0" w:color="auto"/>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single" w:sz="4" w:space="0" w:color="auto"/>
              <w:left w:val="single" w:sz="4" w:space="0" w:color="auto"/>
              <w:bottom w:val="single" w:sz="8"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sz w:val="16"/>
                <w:szCs w:val="16"/>
              </w:rPr>
            </w:pPr>
          </w:p>
        </w:tc>
      </w:tr>
      <w:tr w:rsidR="00D1323B"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D1323B" w:rsidRPr="005D69D2" w:rsidRDefault="00D1323B" w:rsidP="00391705">
            <w:pPr>
              <w:rPr>
                <w:rFonts w:ascii="Arial" w:hAnsi="Arial" w:cs="Arial"/>
                <w:sz w:val="16"/>
                <w:szCs w:val="16"/>
              </w:rPr>
            </w:pPr>
            <w:r w:rsidRPr="005D69D2">
              <w:rPr>
                <w:rFonts w:ascii="Arial" w:hAnsi="Arial" w:cs="Arial"/>
                <w:b/>
                <w:bCs/>
                <w:sz w:val="16"/>
                <w:szCs w:val="16"/>
              </w:rPr>
              <w:t>Desktop Computing Recovery Team</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Captain</w:t>
            </w: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r>
      <w:tr w:rsidR="006E10AC" w:rsidRPr="005D69D2">
        <w:trPr>
          <w:cantSplit/>
          <w:trHeight w:val="254"/>
        </w:trPr>
        <w:tc>
          <w:tcPr>
            <w:tcW w:w="269" w:type="dxa"/>
            <w:tcBorders>
              <w:top w:val="nil"/>
              <w:left w:val="single" w:sz="8"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8"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2112"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8"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sz w:val="16"/>
                <w:szCs w:val="16"/>
              </w:rPr>
            </w:pPr>
          </w:p>
        </w:tc>
      </w:tr>
      <w:tr w:rsidR="00D1323B"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D1323B" w:rsidRPr="005D69D2" w:rsidRDefault="00D1323B" w:rsidP="00D1323B">
            <w:pPr>
              <w:rPr>
                <w:rFonts w:ascii="Arial" w:hAnsi="Arial" w:cs="Arial"/>
                <w:sz w:val="16"/>
                <w:szCs w:val="16"/>
              </w:rPr>
            </w:pPr>
            <w:r w:rsidRPr="005D69D2">
              <w:rPr>
                <w:rFonts w:ascii="Arial" w:hAnsi="Arial" w:cs="Arial"/>
                <w:b/>
                <w:bCs/>
                <w:sz w:val="16"/>
                <w:szCs w:val="16"/>
              </w:rPr>
              <w:t>CORE</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Captain</w:t>
            </w: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77"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42"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6E10AC" w:rsidRPr="005D69D2">
        <w:trPr>
          <w:cantSplit/>
          <w:trHeight w:val="254"/>
        </w:trPr>
        <w:tc>
          <w:tcPr>
            <w:tcW w:w="269" w:type="dxa"/>
            <w:tcBorders>
              <w:top w:val="nil"/>
              <w:left w:val="single" w:sz="8"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8"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2112"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8"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sz w:val="16"/>
                <w:szCs w:val="16"/>
              </w:rPr>
            </w:pPr>
          </w:p>
        </w:tc>
      </w:tr>
      <w:tr w:rsidR="00D1323B"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D1323B" w:rsidRPr="005D69D2" w:rsidRDefault="00D1323B" w:rsidP="00391705">
            <w:pPr>
              <w:rPr>
                <w:rFonts w:ascii="Arial" w:hAnsi="Arial" w:cs="Arial"/>
                <w:b/>
                <w:bCs/>
                <w:sz w:val="16"/>
                <w:szCs w:val="16"/>
              </w:rPr>
            </w:pPr>
            <w:r w:rsidRPr="005D69D2">
              <w:rPr>
                <w:rFonts w:ascii="Arial" w:hAnsi="Arial" w:cs="Arial"/>
                <w:b/>
                <w:bCs/>
                <w:sz w:val="16"/>
                <w:szCs w:val="16"/>
              </w:rPr>
              <w:t xml:space="preserve">Communications Recovery </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Captain</w:t>
            </w:r>
          </w:p>
        </w:tc>
        <w:tc>
          <w:tcPr>
            <w:tcW w:w="2112" w:type="dxa"/>
            <w:tcBorders>
              <w:top w:val="nil"/>
              <w:left w:val="single" w:sz="4" w:space="0" w:color="auto"/>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rPr>
                <w:rFonts w:ascii="Arial" w:hAnsi="Arial" w:cs="Arial"/>
                <w:b/>
                <w:bCs/>
                <w:sz w:val="16"/>
                <w:szCs w:val="16"/>
              </w:rPr>
            </w:pPr>
          </w:p>
        </w:tc>
      </w:tr>
      <w:tr w:rsidR="006E10AC" w:rsidRPr="005D69D2">
        <w:trPr>
          <w:cantSplit/>
          <w:trHeight w:val="254"/>
        </w:trPr>
        <w:tc>
          <w:tcPr>
            <w:tcW w:w="269" w:type="dxa"/>
            <w:tcBorders>
              <w:top w:val="nil"/>
              <w:left w:val="single" w:sz="8"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8"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2112" w:type="dxa"/>
            <w:tcBorders>
              <w:top w:val="nil"/>
              <w:left w:val="single" w:sz="4" w:space="0" w:color="auto"/>
              <w:bottom w:val="single" w:sz="8"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nil"/>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8" w:space="0" w:color="auto"/>
              <w:right w:val="single" w:sz="8" w:space="0" w:color="auto"/>
            </w:tcBorders>
            <w:shd w:val="clear" w:color="auto" w:fill="auto"/>
            <w:noWrap/>
            <w:vAlign w:val="center"/>
          </w:tcPr>
          <w:p w:rsidR="00391705" w:rsidRPr="005D69D2" w:rsidRDefault="00391705" w:rsidP="00391705">
            <w:pP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b/>
                <w:bCs/>
                <w:sz w:val="16"/>
                <w:szCs w:val="16"/>
              </w:rPr>
            </w:pPr>
          </w:p>
        </w:tc>
      </w:tr>
      <w:tr w:rsidR="00D1323B" w:rsidRPr="005D69D2">
        <w:trPr>
          <w:cantSplit/>
          <w:trHeight w:val="254"/>
        </w:trPr>
        <w:tc>
          <w:tcPr>
            <w:tcW w:w="10695" w:type="dxa"/>
            <w:gridSpan w:val="7"/>
            <w:tcBorders>
              <w:top w:val="single" w:sz="8" w:space="0" w:color="auto"/>
              <w:left w:val="single" w:sz="8" w:space="0" w:color="auto"/>
              <w:bottom w:val="single" w:sz="8" w:space="0" w:color="auto"/>
              <w:right w:val="single" w:sz="8" w:space="0" w:color="auto"/>
            </w:tcBorders>
            <w:shd w:val="clear" w:color="auto" w:fill="FFFF99"/>
            <w:noWrap/>
            <w:vAlign w:val="center"/>
          </w:tcPr>
          <w:p w:rsidR="00D1323B" w:rsidRPr="005D69D2" w:rsidRDefault="00D1323B" w:rsidP="00D1323B">
            <w:pPr>
              <w:rPr>
                <w:rFonts w:ascii="Arial" w:hAnsi="Arial" w:cs="Arial"/>
                <w:sz w:val="16"/>
                <w:szCs w:val="16"/>
              </w:rPr>
            </w:pPr>
            <w:r w:rsidRPr="005D69D2">
              <w:rPr>
                <w:rFonts w:ascii="Arial" w:hAnsi="Arial" w:cs="Arial"/>
                <w:b/>
                <w:bCs/>
                <w:sz w:val="16"/>
                <w:szCs w:val="16"/>
              </w:rPr>
              <w:t>State Portal Recovery</w:t>
            </w: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b/>
                <w:bCs/>
                <w:sz w:val="16"/>
                <w:szCs w:val="16"/>
              </w:rPr>
            </w:pPr>
          </w:p>
        </w:tc>
      </w:tr>
      <w:tr w:rsidR="00D1323B" w:rsidRPr="005D69D2">
        <w:trPr>
          <w:cantSplit/>
          <w:trHeight w:val="239"/>
        </w:trPr>
        <w:tc>
          <w:tcPr>
            <w:tcW w:w="10695" w:type="dxa"/>
            <w:gridSpan w:val="7"/>
            <w:tcBorders>
              <w:top w:val="single" w:sz="8" w:space="0" w:color="auto"/>
              <w:left w:val="single" w:sz="8" w:space="0" w:color="auto"/>
              <w:bottom w:val="single" w:sz="4" w:space="0" w:color="auto"/>
              <w:right w:val="single" w:sz="4" w:space="0" w:color="auto"/>
            </w:tcBorders>
            <w:shd w:val="clear" w:color="auto" w:fill="FFFF99"/>
            <w:noWrap/>
            <w:vAlign w:val="center"/>
          </w:tcPr>
          <w:p w:rsidR="00D1323B" w:rsidRPr="005D69D2" w:rsidRDefault="00D1323B" w:rsidP="00D1323B">
            <w:pPr>
              <w:rPr>
                <w:rFonts w:ascii="Arial" w:hAnsi="Arial" w:cs="Arial"/>
                <w:b/>
                <w:bCs/>
                <w:sz w:val="16"/>
                <w:szCs w:val="16"/>
              </w:rPr>
            </w:pPr>
            <w:r w:rsidRPr="005D69D2">
              <w:rPr>
                <w:rFonts w:ascii="Arial" w:hAnsi="Arial" w:cs="Arial"/>
                <w:b/>
                <w:bCs/>
                <w:i/>
                <w:sz w:val="16"/>
                <w:szCs w:val="16"/>
              </w:rPr>
              <w:t>(Agency)</w:t>
            </w:r>
            <w:r w:rsidRPr="005D69D2">
              <w:rPr>
                <w:rFonts w:ascii="Arial" w:hAnsi="Arial" w:cs="Arial"/>
                <w:b/>
                <w:bCs/>
                <w:sz w:val="16"/>
                <w:szCs w:val="16"/>
              </w:rPr>
              <w:t xml:space="preserve"> Help Desk</w:t>
            </w:r>
          </w:p>
        </w:tc>
      </w:tr>
      <w:tr w:rsidR="006E10AC"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 </w:t>
            </w:r>
          </w:p>
        </w:tc>
        <w:tc>
          <w:tcPr>
            <w:tcW w:w="3789" w:type="dxa"/>
            <w:tcBorders>
              <w:top w:val="nil"/>
              <w:left w:val="nil"/>
              <w:bottom w:val="single" w:sz="4" w:space="0" w:color="auto"/>
              <w:right w:val="single" w:sz="4" w:space="0" w:color="auto"/>
            </w:tcBorders>
            <w:shd w:val="clear" w:color="auto" w:fill="auto"/>
            <w:noWrap/>
            <w:vAlign w:val="center"/>
          </w:tcPr>
          <w:p w:rsidR="00391705" w:rsidRPr="005D69D2" w:rsidRDefault="00391705" w:rsidP="00391705">
            <w:pPr>
              <w:rPr>
                <w:rFonts w:ascii="Arial" w:hAnsi="Arial" w:cs="Arial"/>
                <w:b/>
                <w:bCs/>
                <w:sz w:val="16"/>
                <w:szCs w:val="16"/>
              </w:rPr>
            </w:pPr>
            <w:r w:rsidRPr="005D69D2">
              <w:rPr>
                <w:rFonts w:ascii="Arial" w:hAnsi="Arial" w:cs="Arial"/>
                <w:b/>
                <w:bCs/>
                <w:sz w:val="16"/>
                <w:szCs w:val="16"/>
              </w:rPr>
              <w:t>Captain</w:t>
            </w:r>
          </w:p>
        </w:tc>
        <w:tc>
          <w:tcPr>
            <w:tcW w:w="211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rPr>
                <w:rFonts w:ascii="Arial" w:hAnsi="Arial" w:cs="Arial"/>
                <w:b/>
                <w:bCs/>
                <w:sz w:val="16"/>
                <w:szCs w:val="16"/>
              </w:rPr>
            </w:pPr>
          </w:p>
        </w:tc>
        <w:tc>
          <w:tcPr>
            <w:tcW w:w="155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77"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942" w:type="dxa"/>
            <w:tcBorders>
              <w:top w:val="nil"/>
              <w:left w:val="single" w:sz="4" w:space="0" w:color="auto"/>
              <w:bottom w:val="single" w:sz="4" w:space="0" w:color="auto"/>
              <w:right w:val="nil"/>
            </w:tcBorders>
            <w:shd w:val="clear" w:color="auto" w:fill="auto"/>
            <w:noWrap/>
            <w:vAlign w:val="center"/>
          </w:tcPr>
          <w:p w:rsidR="00391705" w:rsidRPr="005D69D2" w:rsidRDefault="00391705" w:rsidP="00391705">
            <w:pPr>
              <w:jc w:val="center"/>
              <w:rPr>
                <w:rFonts w:ascii="Arial" w:hAnsi="Arial" w:cs="Arial"/>
                <w:b/>
                <w:bCs/>
                <w:sz w:val="16"/>
                <w:szCs w:val="16"/>
              </w:rPr>
            </w:pPr>
          </w:p>
        </w:tc>
        <w:tc>
          <w:tcPr>
            <w:tcW w:w="1049" w:type="dxa"/>
            <w:tcBorders>
              <w:top w:val="nil"/>
              <w:left w:val="single" w:sz="4" w:space="0" w:color="auto"/>
              <w:bottom w:val="single" w:sz="4"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b/>
                <w:bCs/>
                <w:sz w:val="16"/>
                <w:szCs w:val="16"/>
              </w:rPr>
            </w:pPr>
          </w:p>
        </w:tc>
      </w:tr>
      <w:tr w:rsidR="006E10AC" w:rsidRPr="005D69D2">
        <w:trPr>
          <w:cantSplit/>
          <w:trHeight w:val="254"/>
        </w:trPr>
        <w:tc>
          <w:tcPr>
            <w:tcW w:w="269" w:type="dxa"/>
            <w:tcBorders>
              <w:top w:val="nil"/>
              <w:left w:val="single" w:sz="8"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8" w:space="0" w:color="auto"/>
              <w:right w:val="single" w:sz="4" w:space="0" w:color="auto"/>
            </w:tcBorders>
            <w:shd w:val="clear" w:color="auto" w:fill="auto"/>
            <w:noWrap/>
            <w:vAlign w:val="center"/>
          </w:tcPr>
          <w:p w:rsidR="00391705" w:rsidRPr="005D69D2" w:rsidRDefault="00391705" w:rsidP="00391705">
            <w:pPr>
              <w:rPr>
                <w:rFonts w:ascii="Arial" w:hAnsi="Arial" w:cs="Arial"/>
                <w:sz w:val="16"/>
                <w:szCs w:val="16"/>
              </w:rPr>
            </w:pPr>
            <w:r w:rsidRPr="005D69D2">
              <w:rPr>
                <w:rFonts w:ascii="Arial" w:hAnsi="Arial" w:cs="Arial"/>
                <w:sz w:val="16"/>
                <w:szCs w:val="16"/>
              </w:rPr>
              <w:t> </w:t>
            </w:r>
          </w:p>
        </w:tc>
        <w:tc>
          <w:tcPr>
            <w:tcW w:w="2112"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rPr>
                <w:rFonts w:ascii="Arial" w:hAnsi="Arial" w:cs="Arial"/>
                <w:sz w:val="16"/>
                <w:szCs w:val="16"/>
              </w:rPr>
            </w:pPr>
          </w:p>
        </w:tc>
        <w:tc>
          <w:tcPr>
            <w:tcW w:w="1557"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77"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942" w:type="dxa"/>
            <w:tcBorders>
              <w:top w:val="nil"/>
              <w:left w:val="single" w:sz="4" w:space="0" w:color="auto"/>
              <w:bottom w:val="single" w:sz="8" w:space="0" w:color="auto"/>
              <w:right w:val="nil"/>
            </w:tcBorders>
            <w:shd w:val="clear" w:color="auto" w:fill="auto"/>
            <w:noWrap/>
            <w:vAlign w:val="center"/>
          </w:tcPr>
          <w:p w:rsidR="00391705" w:rsidRPr="005D69D2" w:rsidRDefault="00391705" w:rsidP="00391705">
            <w:pPr>
              <w:jc w:val="center"/>
              <w:rPr>
                <w:rFonts w:ascii="Arial" w:hAnsi="Arial" w:cs="Arial"/>
                <w:sz w:val="16"/>
                <w:szCs w:val="16"/>
              </w:rPr>
            </w:pPr>
          </w:p>
        </w:tc>
        <w:tc>
          <w:tcPr>
            <w:tcW w:w="1049" w:type="dxa"/>
            <w:tcBorders>
              <w:top w:val="nil"/>
              <w:left w:val="single" w:sz="4" w:space="0" w:color="auto"/>
              <w:bottom w:val="single" w:sz="8" w:space="0" w:color="auto"/>
              <w:right w:val="single" w:sz="8" w:space="0" w:color="auto"/>
            </w:tcBorders>
            <w:shd w:val="clear" w:color="auto" w:fill="auto"/>
            <w:noWrap/>
            <w:vAlign w:val="center"/>
          </w:tcPr>
          <w:p w:rsidR="00391705" w:rsidRPr="005D69D2" w:rsidRDefault="00391705" w:rsidP="00391705">
            <w:pPr>
              <w:jc w:val="center"/>
              <w:rPr>
                <w:rFonts w:ascii="Arial" w:hAnsi="Arial" w:cs="Arial"/>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sz w:val="16"/>
                <w:szCs w:val="16"/>
              </w:rPr>
            </w:pPr>
          </w:p>
        </w:tc>
      </w:tr>
      <w:tr w:rsidR="00AF2AB1" w:rsidRPr="005D69D2">
        <w:trPr>
          <w:cantSplit/>
          <w:trHeight w:val="239"/>
        </w:trPr>
        <w:tc>
          <w:tcPr>
            <w:tcW w:w="6170" w:type="dxa"/>
            <w:gridSpan w:val="3"/>
            <w:tcBorders>
              <w:top w:val="single" w:sz="8" w:space="0" w:color="auto"/>
              <w:left w:val="single" w:sz="8" w:space="0" w:color="auto"/>
              <w:bottom w:val="single" w:sz="4" w:space="0" w:color="auto"/>
              <w:right w:val="nil"/>
            </w:tcBorders>
            <w:shd w:val="clear" w:color="auto" w:fill="FFFF99"/>
            <w:noWrap/>
            <w:vAlign w:val="center"/>
          </w:tcPr>
          <w:p w:rsidR="00AF2AB1" w:rsidRPr="005D69D2" w:rsidRDefault="00AF2AB1" w:rsidP="00391705">
            <w:pPr>
              <w:rPr>
                <w:rFonts w:ascii="Arial" w:hAnsi="Arial" w:cs="Arial"/>
                <w:sz w:val="16"/>
                <w:szCs w:val="16"/>
              </w:rPr>
            </w:pPr>
            <w:r w:rsidRPr="005D69D2">
              <w:rPr>
                <w:rFonts w:ascii="Arial" w:hAnsi="Arial" w:cs="Arial"/>
                <w:b/>
                <w:bCs/>
                <w:sz w:val="16"/>
                <w:szCs w:val="16"/>
              </w:rPr>
              <w:t>Police/Fire/Ambulance</w:t>
            </w:r>
          </w:p>
        </w:tc>
        <w:tc>
          <w:tcPr>
            <w:tcW w:w="1557" w:type="dxa"/>
            <w:tcBorders>
              <w:top w:val="single" w:sz="8" w:space="0" w:color="auto"/>
              <w:left w:val="single" w:sz="4" w:space="0" w:color="auto"/>
              <w:bottom w:val="single" w:sz="4" w:space="0" w:color="auto"/>
              <w:right w:val="single" w:sz="4"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r w:rsidRPr="005D69D2">
              <w:rPr>
                <w:rFonts w:ascii="Arial" w:hAnsi="Arial" w:cs="Arial"/>
                <w:b/>
                <w:bCs/>
                <w:sz w:val="16"/>
                <w:szCs w:val="16"/>
              </w:rPr>
              <w:t>911</w:t>
            </w:r>
          </w:p>
        </w:tc>
        <w:tc>
          <w:tcPr>
            <w:tcW w:w="977" w:type="dxa"/>
            <w:tcBorders>
              <w:top w:val="single" w:sz="8" w:space="0" w:color="auto"/>
              <w:left w:val="nil"/>
              <w:bottom w:val="single" w:sz="4" w:space="0" w:color="auto"/>
              <w:right w:val="single" w:sz="4"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r w:rsidRPr="005D69D2">
              <w:rPr>
                <w:rFonts w:ascii="Arial" w:hAnsi="Arial" w:cs="Arial"/>
                <w:b/>
                <w:bCs/>
                <w:sz w:val="16"/>
                <w:szCs w:val="16"/>
              </w:rPr>
              <w:t>N/A</w:t>
            </w:r>
          </w:p>
        </w:tc>
        <w:tc>
          <w:tcPr>
            <w:tcW w:w="942" w:type="dxa"/>
            <w:tcBorders>
              <w:top w:val="single" w:sz="8" w:space="0" w:color="auto"/>
              <w:left w:val="nil"/>
              <w:bottom w:val="single" w:sz="4" w:space="0" w:color="auto"/>
              <w:right w:val="single" w:sz="4"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r w:rsidRPr="005D69D2">
              <w:rPr>
                <w:rFonts w:ascii="Arial" w:hAnsi="Arial" w:cs="Arial"/>
                <w:b/>
                <w:bCs/>
                <w:sz w:val="16"/>
                <w:szCs w:val="16"/>
              </w:rPr>
              <w:t>N/A</w:t>
            </w:r>
          </w:p>
        </w:tc>
        <w:tc>
          <w:tcPr>
            <w:tcW w:w="1049" w:type="dxa"/>
            <w:tcBorders>
              <w:top w:val="single" w:sz="8" w:space="0" w:color="auto"/>
              <w:left w:val="nil"/>
              <w:bottom w:val="single" w:sz="4" w:space="0" w:color="auto"/>
              <w:right w:val="single" w:sz="8"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r w:rsidRPr="005D69D2">
              <w:rPr>
                <w:rFonts w:ascii="Arial" w:hAnsi="Arial" w:cs="Arial"/>
                <w:b/>
                <w:bCs/>
                <w:sz w:val="16"/>
                <w:szCs w:val="16"/>
              </w:rPr>
              <w:t>N/A</w:t>
            </w:r>
          </w:p>
        </w:tc>
      </w:tr>
      <w:tr w:rsidR="00AF2AB1" w:rsidRPr="005D69D2">
        <w:trPr>
          <w:cantSplit/>
          <w:trHeight w:val="239"/>
        </w:trPr>
        <w:tc>
          <w:tcPr>
            <w:tcW w:w="6170" w:type="dxa"/>
            <w:gridSpan w:val="3"/>
            <w:tcBorders>
              <w:top w:val="nil"/>
              <w:left w:val="single" w:sz="8" w:space="0" w:color="auto"/>
              <w:bottom w:val="single" w:sz="4" w:space="0" w:color="auto"/>
              <w:right w:val="nil"/>
            </w:tcBorders>
            <w:shd w:val="clear" w:color="auto" w:fill="FFFF99"/>
            <w:noWrap/>
            <w:vAlign w:val="center"/>
          </w:tcPr>
          <w:p w:rsidR="00AF2AB1" w:rsidRPr="005D69D2" w:rsidRDefault="00AF2AB1" w:rsidP="00391705">
            <w:pPr>
              <w:rPr>
                <w:rFonts w:ascii="Arial" w:hAnsi="Arial" w:cs="Arial"/>
                <w:b/>
                <w:bCs/>
                <w:sz w:val="16"/>
                <w:szCs w:val="16"/>
              </w:rPr>
            </w:pPr>
            <w:r w:rsidRPr="005D69D2">
              <w:rPr>
                <w:rFonts w:ascii="Arial" w:hAnsi="Arial" w:cs="Arial"/>
                <w:b/>
                <w:bCs/>
                <w:sz w:val="16"/>
                <w:szCs w:val="16"/>
              </w:rPr>
              <w:t>Civil Emergency Management</w:t>
            </w:r>
          </w:p>
        </w:tc>
        <w:tc>
          <w:tcPr>
            <w:tcW w:w="1557" w:type="dxa"/>
            <w:tcBorders>
              <w:top w:val="nil"/>
              <w:left w:val="single" w:sz="4" w:space="0" w:color="auto"/>
              <w:bottom w:val="single" w:sz="4" w:space="0" w:color="auto"/>
              <w:right w:val="single" w:sz="4"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r w:rsidRPr="005D69D2">
              <w:rPr>
                <w:rFonts w:ascii="Arial" w:hAnsi="Arial" w:cs="Arial"/>
                <w:b/>
                <w:bCs/>
                <w:sz w:val="16"/>
                <w:szCs w:val="16"/>
              </w:rPr>
              <w:t>521-2481</w:t>
            </w:r>
          </w:p>
        </w:tc>
        <w:tc>
          <w:tcPr>
            <w:tcW w:w="977" w:type="dxa"/>
            <w:tcBorders>
              <w:top w:val="nil"/>
              <w:left w:val="nil"/>
              <w:bottom w:val="single" w:sz="4" w:space="0" w:color="auto"/>
              <w:right w:val="single" w:sz="4"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r w:rsidRPr="005D69D2">
              <w:rPr>
                <w:rFonts w:ascii="Arial" w:hAnsi="Arial" w:cs="Arial"/>
                <w:b/>
                <w:bCs/>
                <w:sz w:val="16"/>
                <w:szCs w:val="16"/>
              </w:rPr>
              <w:t>N/A</w:t>
            </w:r>
          </w:p>
        </w:tc>
        <w:tc>
          <w:tcPr>
            <w:tcW w:w="942" w:type="dxa"/>
            <w:tcBorders>
              <w:top w:val="nil"/>
              <w:left w:val="nil"/>
              <w:bottom w:val="single" w:sz="4" w:space="0" w:color="auto"/>
              <w:right w:val="single" w:sz="4"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r w:rsidRPr="005D69D2">
              <w:rPr>
                <w:rFonts w:ascii="Arial" w:hAnsi="Arial" w:cs="Arial"/>
                <w:b/>
                <w:bCs/>
                <w:sz w:val="16"/>
                <w:szCs w:val="16"/>
              </w:rPr>
              <w:t>N/A</w:t>
            </w:r>
          </w:p>
        </w:tc>
        <w:tc>
          <w:tcPr>
            <w:tcW w:w="1049" w:type="dxa"/>
            <w:tcBorders>
              <w:top w:val="nil"/>
              <w:left w:val="nil"/>
              <w:bottom w:val="single" w:sz="4" w:space="0" w:color="auto"/>
              <w:right w:val="single" w:sz="8"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r w:rsidRPr="005D69D2">
              <w:rPr>
                <w:rFonts w:ascii="Arial" w:hAnsi="Arial" w:cs="Arial"/>
                <w:b/>
                <w:bCs/>
                <w:sz w:val="16"/>
                <w:szCs w:val="16"/>
              </w:rPr>
              <w:t>N/A</w:t>
            </w:r>
          </w:p>
        </w:tc>
      </w:tr>
      <w:tr w:rsidR="00AF2AB1" w:rsidRPr="005D69D2">
        <w:trPr>
          <w:cantSplit/>
          <w:trHeight w:val="239"/>
        </w:trPr>
        <w:tc>
          <w:tcPr>
            <w:tcW w:w="6170" w:type="dxa"/>
            <w:gridSpan w:val="3"/>
            <w:tcBorders>
              <w:top w:val="nil"/>
              <w:left w:val="single" w:sz="8" w:space="0" w:color="auto"/>
              <w:bottom w:val="single" w:sz="4" w:space="0" w:color="auto"/>
              <w:right w:val="nil"/>
            </w:tcBorders>
            <w:shd w:val="clear" w:color="auto" w:fill="FFFF99"/>
            <w:noWrap/>
            <w:vAlign w:val="center"/>
          </w:tcPr>
          <w:p w:rsidR="00AF2AB1" w:rsidRPr="005D69D2" w:rsidRDefault="00AF2AB1" w:rsidP="00391705">
            <w:pPr>
              <w:rPr>
                <w:rFonts w:ascii="Arial" w:hAnsi="Arial" w:cs="Arial"/>
                <w:b/>
                <w:bCs/>
                <w:sz w:val="16"/>
                <w:szCs w:val="16"/>
              </w:rPr>
            </w:pPr>
            <w:r w:rsidRPr="005D69D2">
              <w:rPr>
                <w:rFonts w:ascii="Arial" w:hAnsi="Arial" w:cs="Arial"/>
                <w:b/>
                <w:bCs/>
                <w:sz w:val="16"/>
                <w:szCs w:val="16"/>
              </w:rPr>
              <w:t>(Air Conditioning Service)</w:t>
            </w:r>
          </w:p>
        </w:tc>
        <w:tc>
          <w:tcPr>
            <w:tcW w:w="1557" w:type="dxa"/>
            <w:tcBorders>
              <w:top w:val="single" w:sz="4" w:space="0" w:color="auto"/>
              <w:left w:val="single" w:sz="4" w:space="0" w:color="auto"/>
              <w:bottom w:val="single" w:sz="4" w:space="0" w:color="auto"/>
              <w:right w:val="single" w:sz="4"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p>
        </w:tc>
        <w:tc>
          <w:tcPr>
            <w:tcW w:w="977" w:type="dxa"/>
            <w:tcBorders>
              <w:top w:val="single" w:sz="4" w:space="0" w:color="auto"/>
              <w:left w:val="nil"/>
              <w:bottom w:val="single" w:sz="4" w:space="0" w:color="auto"/>
              <w:right w:val="single" w:sz="4"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p>
        </w:tc>
        <w:tc>
          <w:tcPr>
            <w:tcW w:w="942" w:type="dxa"/>
            <w:tcBorders>
              <w:top w:val="single" w:sz="4" w:space="0" w:color="auto"/>
              <w:left w:val="nil"/>
              <w:bottom w:val="single" w:sz="4" w:space="0" w:color="auto"/>
              <w:right w:val="single" w:sz="4"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p>
        </w:tc>
        <w:tc>
          <w:tcPr>
            <w:tcW w:w="1049" w:type="dxa"/>
            <w:tcBorders>
              <w:top w:val="single" w:sz="4" w:space="0" w:color="auto"/>
              <w:left w:val="nil"/>
              <w:bottom w:val="single" w:sz="4" w:space="0" w:color="auto"/>
              <w:right w:val="single" w:sz="4" w:space="0" w:color="auto"/>
            </w:tcBorders>
            <w:shd w:val="clear" w:color="auto" w:fill="FFFF99"/>
            <w:noWrap/>
            <w:vAlign w:val="center"/>
          </w:tcPr>
          <w:p w:rsidR="00AF2AB1" w:rsidRPr="005D69D2" w:rsidRDefault="00AF2AB1" w:rsidP="00391705">
            <w:pPr>
              <w:jc w:val="center"/>
              <w:rPr>
                <w:rFonts w:ascii="Arial" w:hAnsi="Arial" w:cs="Arial"/>
                <w:b/>
                <w:bCs/>
                <w:sz w:val="16"/>
                <w:szCs w:val="16"/>
              </w:rPr>
            </w:pPr>
          </w:p>
        </w:tc>
      </w:tr>
      <w:tr w:rsidR="00AF2AB1" w:rsidRPr="005D69D2">
        <w:trPr>
          <w:cantSplit/>
          <w:trHeight w:val="254"/>
        </w:trPr>
        <w:tc>
          <w:tcPr>
            <w:tcW w:w="10695" w:type="dxa"/>
            <w:gridSpan w:val="7"/>
            <w:tcBorders>
              <w:top w:val="nil"/>
              <w:left w:val="nil"/>
              <w:bottom w:val="nil"/>
              <w:right w:val="nil"/>
            </w:tcBorders>
            <w:shd w:val="clear" w:color="auto" w:fill="auto"/>
            <w:noWrap/>
            <w:vAlign w:val="center"/>
          </w:tcPr>
          <w:p w:rsidR="00AF2AB1" w:rsidRPr="005D69D2" w:rsidRDefault="00AF2AB1" w:rsidP="00391705">
            <w:pPr>
              <w:jc w:val="center"/>
              <w:rPr>
                <w:rFonts w:ascii="Arial" w:hAnsi="Arial" w:cs="Arial"/>
                <w:sz w:val="16"/>
                <w:szCs w:val="16"/>
              </w:rPr>
            </w:pPr>
          </w:p>
        </w:tc>
      </w:tr>
      <w:tr w:rsidR="00AF2AB1" w:rsidRPr="005D69D2">
        <w:trPr>
          <w:cantSplit/>
          <w:trHeight w:val="239"/>
        </w:trPr>
        <w:tc>
          <w:tcPr>
            <w:tcW w:w="10695" w:type="dxa"/>
            <w:gridSpan w:val="7"/>
            <w:tcBorders>
              <w:top w:val="single" w:sz="8" w:space="0" w:color="auto"/>
              <w:left w:val="single" w:sz="8" w:space="0" w:color="auto"/>
              <w:bottom w:val="single" w:sz="4" w:space="0" w:color="auto"/>
              <w:right w:val="single" w:sz="8" w:space="0" w:color="auto"/>
            </w:tcBorders>
            <w:shd w:val="clear" w:color="auto" w:fill="FFFF99"/>
            <w:noWrap/>
            <w:vAlign w:val="center"/>
          </w:tcPr>
          <w:p w:rsidR="00AF2AB1" w:rsidRPr="005D69D2" w:rsidRDefault="00AF2AB1" w:rsidP="00AF2AB1">
            <w:pPr>
              <w:outlineLvl w:val="0"/>
              <w:rPr>
                <w:rFonts w:ascii="Arial" w:hAnsi="Arial" w:cs="Arial"/>
                <w:sz w:val="16"/>
                <w:szCs w:val="16"/>
              </w:rPr>
            </w:pPr>
            <w:bookmarkStart w:id="113" w:name="_Toc135110663"/>
            <w:bookmarkStart w:id="114" w:name="_Toc137022513"/>
            <w:bookmarkStart w:id="115" w:name="_Toc137024537"/>
            <w:bookmarkStart w:id="116" w:name="_Toc76377806"/>
            <w:r w:rsidRPr="005D69D2">
              <w:rPr>
                <w:rFonts w:ascii="Arial" w:hAnsi="Arial" w:cs="Arial"/>
                <w:b/>
                <w:bCs/>
                <w:i/>
                <w:sz w:val="16"/>
                <w:szCs w:val="16"/>
              </w:rPr>
              <w:t>(Agency)</w:t>
            </w:r>
            <w:r w:rsidRPr="005D69D2">
              <w:rPr>
                <w:rFonts w:ascii="Arial" w:hAnsi="Arial" w:cs="Arial"/>
                <w:b/>
                <w:bCs/>
                <w:sz w:val="16"/>
                <w:szCs w:val="16"/>
              </w:rPr>
              <w:t xml:space="preserve"> Functional Area Managers</w:t>
            </w:r>
            <w:bookmarkEnd w:id="113"/>
            <w:bookmarkEnd w:id="114"/>
            <w:bookmarkEnd w:id="115"/>
            <w:bookmarkEnd w:id="116"/>
          </w:p>
        </w:tc>
      </w:tr>
      <w:tr w:rsidR="00B261E8"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r w:rsidRPr="005D69D2">
              <w:rPr>
                <w:rFonts w:ascii="Arial" w:hAnsi="Arial" w:cs="Arial"/>
                <w:sz w:val="16"/>
                <w:szCs w:val="16"/>
              </w:rPr>
              <w:t> </w:t>
            </w:r>
          </w:p>
        </w:tc>
        <w:tc>
          <w:tcPr>
            <w:tcW w:w="3789" w:type="dxa"/>
            <w:tcBorders>
              <w:top w:val="nil"/>
              <w:left w:val="nil"/>
              <w:bottom w:val="nil"/>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b/>
                <w:sz w:val="16"/>
                <w:szCs w:val="16"/>
              </w:rPr>
            </w:pPr>
          </w:p>
        </w:tc>
        <w:tc>
          <w:tcPr>
            <w:tcW w:w="155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7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42"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r>
      <w:tr w:rsidR="00B261E8"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r w:rsidRPr="005D69D2">
              <w:rPr>
                <w:rFonts w:ascii="Arial" w:hAnsi="Arial" w:cs="Arial"/>
                <w:sz w:val="16"/>
                <w:szCs w:val="16"/>
              </w:rPr>
              <w:t> </w:t>
            </w:r>
          </w:p>
        </w:tc>
        <w:tc>
          <w:tcPr>
            <w:tcW w:w="3789" w:type="dxa"/>
            <w:tcBorders>
              <w:top w:val="single" w:sz="4" w:space="0" w:color="auto"/>
              <w:left w:val="nil"/>
              <w:bottom w:val="nil"/>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b/>
                <w:sz w:val="16"/>
                <w:szCs w:val="16"/>
              </w:rPr>
            </w:pPr>
          </w:p>
        </w:tc>
        <w:tc>
          <w:tcPr>
            <w:tcW w:w="155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7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42"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r>
      <w:tr w:rsidR="00B261E8"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r w:rsidRPr="005D69D2">
              <w:rPr>
                <w:rFonts w:ascii="Arial" w:hAnsi="Arial" w:cs="Arial"/>
                <w:sz w:val="16"/>
                <w:szCs w:val="16"/>
              </w:rPr>
              <w:t> </w:t>
            </w:r>
          </w:p>
        </w:tc>
        <w:tc>
          <w:tcPr>
            <w:tcW w:w="3789" w:type="dxa"/>
            <w:tcBorders>
              <w:top w:val="single" w:sz="4" w:space="0" w:color="auto"/>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155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7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42"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r>
      <w:tr w:rsidR="00B261E8"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155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7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42"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r>
      <w:tr w:rsidR="00B261E8"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155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7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42"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r>
      <w:tr w:rsidR="00B261E8"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155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7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42"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r>
      <w:tr w:rsidR="00B261E8" w:rsidRPr="005D69D2">
        <w:trPr>
          <w:cantSplit/>
          <w:trHeight w:val="239"/>
        </w:trPr>
        <w:tc>
          <w:tcPr>
            <w:tcW w:w="269" w:type="dxa"/>
            <w:tcBorders>
              <w:top w:val="nil"/>
              <w:left w:val="single" w:sz="8" w:space="0" w:color="auto"/>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r w:rsidRPr="005D69D2">
              <w:rPr>
                <w:rFonts w:ascii="Arial" w:hAnsi="Arial" w:cs="Arial"/>
                <w:sz w:val="16"/>
                <w:szCs w:val="16"/>
              </w:rPr>
              <w:t> </w:t>
            </w:r>
          </w:p>
        </w:tc>
        <w:tc>
          <w:tcPr>
            <w:tcW w:w="3789" w:type="dxa"/>
            <w:tcBorders>
              <w:top w:val="nil"/>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2112" w:type="dxa"/>
            <w:tcBorders>
              <w:top w:val="nil"/>
              <w:left w:val="nil"/>
              <w:bottom w:val="single" w:sz="4" w:space="0" w:color="auto"/>
              <w:right w:val="nil"/>
            </w:tcBorders>
            <w:shd w:val="clear" w:color="auto" w:fill="auto"/>
            <w:noWrap/>
            <w:vAlign w:val="center"/>
          </w:tcPr>
          <w:p w:rsidR="00391705" w:rsidRPr="005D69D2" w:rsidRDefault="00391705" w:rsidP="00391705">
            <w:pPr>
              <w:outlineLvl w:val="0"/>
              <w:rPr>
                <w:rFonts w:ascii="Arial" w:hAnsi="Arial" w:cs="Arial"/>
                <w:sz w:val="16"/>
                <w:szCs w:val="16"/>
              </w:rPr>
            </w:pPr>
          </w:p>
        </w:tc>
        <w:tc>
          <w:tcPr>
            <w:tcW w:w="155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77"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942" w:type="dxa"/>
            <w:tcBorders>
              <w:top w:val="nil"/>
              <w:left w:val="nil"/>
              <w:bottom w:val="single" w:sz="4" w:space="0" w:color="auto"/>
              <w:right w:val="nil"/>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c>
          <w:tcPr>
            <w:tcW w:w="1049" w:type="dxa"/>
            <w:tcBorders>
              <w:top w:val="nil"/>
              <w:left w:val="nil"/>
              <w:bottom w:val="single" w:sz="4" w:space="0" w:color="auto"/>
              <w:right w:val="single" w:sz="8" w:space="0" w:color="auto"/>
            </w:tcBorders>
            <w:shd w:val="clear" w:color="auto" w:fill="auto"/>
            <w:noWrap/>
            <w:vAlign w:val="center"/>
          </w:tcPr>
          <w:p w:rsidR="00391705" w:rsidRPr="005D69D2" w:rsidRDefault="00391705" w:rsidP="00391705">
            <w:pPr>
              <w:jc w:val="center"/>
              <w:outlineLvl w:val="0"/>
              <w:rPr>
                <w:rFonts w:ascii="Arial" w:hAnsi="Arial" w:cs="Arial"/>
                <w:sz w:val="16"/>
                <w:szCs w:val="16"/>
              </w:rPr>
            </w:pPr>
          </w:p>
        </w:tc>
      </w:tr>
    </w:tbl>
    <w:p w:rsidR="00B430E0" w:rsidRPr="005D69D2" w:rsidRDefault="004B5A1F" w:rsidP="000962CF">
      <w:pPr>
        <w:pStyle w:val="Heading3"/>
        <w:numPr>
          <w:ilvl w:val="0"/>
          <w:numId w:val="18"/>
        </w:numPr>
        <w:jc w:val="both"/>
      </w:pPr>
      <w:bookmarkStart w:id="117" w:name="_Toc65055402"/>
      <w:bookmarkStart w:id="118" w:name="_Toc65058308"/>
      <w:bookmarkStart w:id="119" w:name="_Toc65061548"/>
      <w:bookmarkStart w:id="120" w:name="_Toc65062882"/>
      <w:bookmarkStart w:id="121" w:name="_Toc65065293"/>
      <w:bookmarkStart w:id="122" w:name="_Toc76377807"/>
      <w:r w:rsidRPr="005D69D2">
        <w:t>Recovery</w:t>
      </w:r>
      <w:r w:rsidR="00B430E0" w:rsidRPr="005D69D2">
        <w:t xml:space="preserve"> Plan for Major Disasters</w:t>
      </w:r>
      <w:bookmarkEnd w:id="117"/>
      <w:bookmarkEnd w:id="118"/>
      <w:bookmarkEnd w:id="119"/>
      <w:bookmarkEnd w:id="120"/>
      <w:bookmarkEnd w:id="121"/>
      <w:bookmarkEnd w:id="122"/>
    </w:p>
    <w:p w:rsidR="00B430E0" w:rsidRPr="005D69D2" w:rsidRDefault="00B430E0" w:rsidP="000962CF">
      <w:pPr>
        <w:pStyle w:val="Heading4"/>
        <w:numPr>
          <w:ilvl w:val="1"/>
          <w:numId w:val="7"/>
        </w:numPr>
        <w:jc w:val="both"/>
        <w:rPr>
          <w:rFonts w:cs="Arial"/>
        </w:rPr>
      </w:pPr>
      <w:bookmarkStart w:id="123" w:name="_Toc76377808"/>
      <w:r w:rsidRPr="005D69D2">
        <w:rPr>
          <w:rFonts w:cs="Arial"/>
        </w:rPr>
        <w:t>Est</w:t>
      </w:r>
      <w:r w:rsidR="00166165" w:rsidRPr="005D69D2">
        <w:rPr>
          <w:rFonts w:cs="Arial"/>
        </w:rPr>
        <w:t>ablishment of Full Recovery at B</w:t>
      </w:r>
      <w:r w:rsidRPr="005D69D2">
        <w:rPr>
          <w:rFonts w:cs="Arial"/>
        </w:rPr>
        <w:t>ackup Site</w:t>
      </w:r>
      <w:bookmarkEnd w:id="123"/>
    </w:p>
    <w:p w:rsidR="00B430E0" w:rsidRPr="005D69D2" w:rsidRDefault="00B430E0" w:rsidP="000962CF">
      <w:pPr>
        <w:numPr>
          <w:ilvl w:val="2"/>
          <w:numId w:val="8"/>
        </w:numPr>
        <w:spacing w:before="240" w:after="120"/>
        <w:jc w:val="both"/>
        <w:rPr>
          <w:rFonts w:ascii="Arial" w:hAnsi="Arial" w:cs="Arial"/>
          <w:bCs/>
          <w:sz w:val="20"/>
          <w:szCs w:val="20"/>
        </w:rPr>
      </w:pPr>
      <w:r w:rsidRPr="005D69D2">
        <w:rPr>
          <w:rFonts w:ascii="Arial" w:hAnsi="Arial" w:cs="Arial"/>
          <w:bCs/>
          <w:sz w:val="20"/>
          <w:szCs w:val="20"/>
        </w:rPr>
        <w:t xml:space="preserve">All planned software and resources </w:t>
      </w:r>
      <w:r w:rsidR="001B2EE5" w:rsidRPr="005D69D2">
        <w:rPr>
          <w:rFonts w:ascii="Arial" w:hAnsi="Arial" w:cs="Arial"/>
          <w:bCs/>
          <w:sz w:val="20"/>
          <w:szCs w:val="20"/>
        </w:rPr>
        <w:t xml:space="preserve">are identified and compatible hardware is </w:t>
      </w:r>
      <w:r w:rsidRPr="005D69D2">
        <w:rPr>
          <w:rFonts w:ascii="Arial" w:hAnsi="Arial" w:cs="Arial"/>
          <w:bCs/>
          <w:sz w:val="20"/>
          <w:szCs w:val="20"/>
        </w:rPr>
        <w:t xml:space="preserve">in place at </w:t>
      </w:r>
      <w:r w:rsidR="001B2EE5" w:rsidRPr="005D69D2">
        <w:rPr>
          <w:rFonts w:ascii="Arial" w:hAnsi="Arial" w:cs="Arial"/>
          <w:bCs/>
          <w:sz w:val="20"/>
          <w:szCs w:val="20"/>
        </w:rPr>
        <w:t xml:space="preserve">a </w:t>
      </w:r>
      <w:r w:rsidRPr="005D69D2">
        <w:rPr>
          <w:rFonts w:ascii="Arial" w:hAnsi="Arial" w:cs="Arial"/>
          <w:bCs/>
          <w:sz w:val="20"/>
          <w:szCs w:val="20"/>
        </w:rPr>
        <w:t>backup site,</w:t>
      </w:r>
      <w:r w:rsidR="0095142D" w:rsidRPr="005D69D2">
        <w:rPr>
          <w:rFonts w:ascii="Arial" w:hAnsi="Arial" w:cs="Arial"/>
          <w:bCs/>
          <w:sz w:val="20"/>
          <w:szCs w:val="20"/>
        </w:rPr>
        <w:t xml:space="preserve"> </w:t>
      </w:r>
      <w:r w:rsidRPr="005D69D2">
        <w:rPr>
          <w:rFonts w:ascii="Arial" w:hAnsi="Arial" w:cs="Arial"/>
          <w:bCs/>
          <w:sz w:val="20"/>
          <w:szCs w:val="20"/>
        </w:rPr>
        <w:t xml:space="preserve">and the applications </w:t>
      </w:r>
      <w:r w:rsidR="001B2EE5" w:rsidRPr="005D69D2">
        <w:rPr>
          <w:rFonts w:ascii="Arial" w:hAnsi="Arial" w:cs="Arial"/>
          <w:bCs/>
          <w:sz w:val="20"/>
          <w:szCs w:val="20"/>
        </w:rPr>
        <w:t xml:space="preserve">must be </w:t>
      </w:r>
      <w:r w:rsidRPr="005D69D2">
        <w:rPr>
          <w:rFonts w:ascii="Arial" w:hAnsi="Arial" w:cs="Arial"/>
          <w:bCs/>
          <w:sz w:val="20"/>
          <w:szCs w:val="20"/>
        </w:rPr>
        <w:t>tested.</w:t>
      </w:r>
    </w:p>
    <w:p w:rsidR="00B430E0" w:rsidRPr="005D69D2" w:rsidRDefault="00B430E0" w:rsidP="000962CF">
      <w:pPr>
        <w:numPr>
          <w:ilvl w:val="2"/>
          <w:numId w:val="8"/>
        </w:numPr>
        <w:spacing w:before="240" w:after="120"/>
        <w:jc w:val="both"/>
        <w:rPr>
          <w:rFonts w:ascii="Arial" w:hAnsi="Arial" w:cs="Arial"/>
          <w:sz w:val="20"/>
          <w:szCs w:val="20"/>
        </w:rPr>
      </w:pPr>
      <w:r w:rsidRPr="005D69D2">
        <w:rPr>
          <w:rFonts w:ascii="Arial" w:hAnsi="Arial" w:cs="Arial"/>
          <w:bCs/>
          <w:sz w:val="20"/>
          <w:szCs w:val="20"/>
        </w:rPr>
        <w:t xml:space="preserve">Communications network and other equipment </w:t>
      </w:r>
      <w:r w:rsidR="001B2EE5" w:rsidRPr="005D69D2">
        <w:rPr>
          <w:rFonts w:ascii="Arial" w:hAnsi="Arial" w:cs="Arial"/>
          <w:bCs/>
          <w:sz w:val="20"/>
          <w:szCs w:val="20"/>
        </w:rPr>
        <w:t xml:space="preserve">are in place to be </w:t>
      </w:r>
      <w:r w:rsidRPr="005D69D2">
        <w:rPr>
          <w:rFonts w:ascii="Arial" w:hAnsi="Arial" w:cs="Arial"/>
          <w:bCs/>
          <w:sz w:val="20"/>
          <w:szCs w:val="20"/>
        </w:rPr>
        <w:t>fully operational.</w:t>
      </w:r>
    </w:p>
    <w:p w:rsidR="00B430E0" w:rsidRPr="005D69D2" w:rsidRDefault="00B430E0" w:rsidP="000962CF">
      <w:pPr>
        <w:spacing w:after="240"/>
        <w:ind w:left="1080"/>
        <w:jc w:val="both"/>
        <w:rPr>
          <w:rFonts w:ascii="Arial" w:hAnsi="Arial" w:cs="Arial"/>
          <w:sz w:val="20"/>
          <w:szCs w:val="20"/>
        </w:rPr>
      </w:pPr>
      <w:r w:rsidRPr="005D69D2">
        <w:rPr>
          <w:rFonts w:ascii="Arial" w:hAnsi="Arial" w:cs="Arial"/>
          <w:sz w:val="20"/>
          <w:szCs w:val="20"/>
        </w:rPr>
        <w:t xml:space="preserve">Make arrangements with the telephone company and other communications </w:t>
      </w:r>
      <w:r w:rsidR="005321B2">
        <w:rPr>
          <w:rFonts w:ascii="Arial" w:hAnsi="Arial" w:cs="Arial"/>
          <w:sz w:val="20"/>
          <w:szCs w:val="20"/>
        </w:rPr>
        <w:t>Providers</w:t>
      </w:r>
      <w:r w:rsidRPr="005D69D2">
        <w:rPr>
          <w:rFonts w:ascii="Arial" w:hAnsi="Arial" w:cs="Arial"/>
          <w:sz w:val="20"/>
          <w:szCs w:val="20"/>
        </w:rPr>
        <w:t xml:space="preserve"> for delivery and</w:t>
      </w:r>
      <w:r w:rsidR="0095142D" w:rsidRPr="005D69D2">
        <w:rPr>
          <w:rFonts w:ascii="Arial" w:hAnsi="Arial" w:cs="Arial"/>
          <w:sz w:val="20"/>
          <w:szCs w:val="20"/>
        </w:rPr>
        <w:t xml:space="preserve"> </w:t>
      </w:r>
      <w:r w:rsidRPr="005D69D2">
        <w:rPr>
          <w:rFonts w:ascii="Arial" w:hAnsi="Arial" w:cs="Arial"/>
          <w:sz w:val="20"/>
          <w:szCs w:val="20"/>
        </w:rPr>
        <w:t xml:space="preserve">installation of temporary equipment. </w:t>
      </w:r>
      <w:r w:rsidR="005321B2">
        <w:rPr>
          <w:rFonts w:ascii="Arial" w:hAnsi="Arial" w:cs="Arial"/>
          <w:sz w:val="20"/>
          <w:szCs w:val="20"/>
        </w:rPr>
        <w:t>Providers</w:t>
      </w:r>
      <w:r w:rsidRPr="005D69D2">
        <w:rPr>
          <w:rFonts w:ascii="Arial" w:hAnsi="Arial" w:cs="Arial"/>
          <w:sz w:val="20"/>
          <w:szCs w:val="20"/>
        </w:rPr>
        <w:t xml:space="preserve"> that specialize in used equipment can deliver their</w:t>
      </w:r>
      <w:r w:rsidR="0095142D" w:rsidRPr="005D69D2">
        <w:rPr>
          <w:rFonts w:ascii="Arial" w:hAnsi="Arial" w:cs="Arial"/>
          <w:sz w:val="20"/>
          <w:szCs w:val="20"/>
        </w:rPr>
        <w:t xml:space="preserve"> </w:t>
      </w:r>
      <w:r w:rsidRPr="005D69D2">
        <w:rPr>
          <w:rFonts w:ascii="Arial" w:hAnsi="Arial" w:cs="Arial"/>
          <w:sz w:val="20"/>
          <w:szCs w:val="20"/>
        </w:rPr>
        <w:t>equipment in a very short time. Conduct a complete series of tests to ensure full recovery of the</w:t>
      </w:r>
      <w:r w:rsidR="0095142D" w:rsidRPr="005D69D2">
        <w:rPr>
          <w:rFonts w:ascii="Arial" w:hAnsi="Arial" w:cs="Arial"/>
          <w:sz w:val="20"/>
          <w:szCs w:val="20"/>
        </w:rPr>
        <w:t xml:space="preserve"> </w:t>
      </w:r>
      <w:r w:rsidRPr="005D69D2">
        <w:rPr>
          <w:rFonts w:ascii="Arial" w:hAnsi="Arial" w:cs="Arial"/>
          <w:sz w:val="20"/>
          <w:szCs w:val="20"/>
        </w:rPr>
        <w:t>communication network capabilities. Provide for full restoration of service at the original or new</w:t>
      </w:r>
      <w:r w:rsidR="0095142D" w:rsidRPr="005D69D2">
        <w:rPr>
          <w:rFonts w:ascii="Arial" w:hAnsi="Arial" w:cs="Arial"/>
          <w:sz w:val="20"/>
          <w:szCs w:val="20"/>
        </w:rPr>
        <w:t xml:space="preserve"> </w:t>
      </w:r>
      <w:r w:rsidRPr="005D69D2">
        <w:rPr>
          <w:rFonts w:ascii="Arial" w:hAnsi="Arial" w:cs="Arial"/>
          <w:sz w:val="20"/>
          <w:szCs w:val="20"/>
        </w:rPr>
        <w:t>alternate facility.</w:t>
      </w:r>
    </w:p>
    <w:p w:rsidR="00B430E0" w:rsidRPr="005D69D2" w:rsidRDefault="00B430E0" w:rsidP="000962CF">
      <w:pPr>
        <w:pStyle w:val="Heading4"/>
        <w:numPr>
          <w:ilvl w:val="1"/>
          <w:numId w:val="7"/>
        </w:numPr>
        <w:jc w:val="both"/>
        <w:rPr>
          <w:rFonts w:cs="Arial"/>
        </w:rPr>
      </w:pPr>
      <w:bookmarkStart w:id="124" w:name="_Disaster_Recovery_Team"/>
      <w:bookmarkStart w:id="125" w:name="_Toc76377809"/>
      <w:bookmarkEnd w:id="124"/>
      <w:r w:rsidRPr="005D69D2">
        <w:rPr>
          <w:rFonts w:cs="Arial"/>
        </w:rPr>
        <w:t xml:space="preserve">Disaster Recovery Team </w:t>
      </w:r>
      <w:r w:rsidR="00166165" w:rsidRPr="005D69D2">
        <w:rPr>
          <w:rFonts w:cs="Arial"/>
        </w:rPr>
        <w:t>C</w:t>
      </w:r>
      <w:r w:rsidRPr="005D69D2">
        <w:rPr>
          <w:rFonts w:cs="Arial"/>
        </w:rPr>
        <w:t>hecklists</w:t>
      </w:r>
      <w:bookmarkEnd w:id="125"/>
    </w:p>
    <w:p w:rsidR="00B430E0" w:rsidRPr="005D69D2" w:rsidRDefault="00B430E0" w:rsidP="002F422D">
      <w:pPr>
        <w:spacing w:after="240"/>
        <w:ind w:left="720"/>
        <w:jc w:val="both"/>
        <w:rPr>
          <w:rFonts w:ascii="Arial" w:hAnsi="Arial" w:cs="Arial"/>
          <w:sz w:val="20"/>
          <w:szCs w:val="20"/>
        </w:rPr>
      </w:pPr>
      <w:r w:rsidRPr="005D69D2">
        <w:rPr>
          <w:rFonts w:ascii="Arial" w:hAnsi="Arial" w:cs="Arial"/>
          <w:sz w:val="20"/>
          <w:szCs w:val="20"/>
        </w:rPr>
        <w:t xml:space="preserve">The checklists </w:t>
      </w:r>
      <w:r w:rsidR="002B53B8" w:rsidRPr="005D69D2">
        <w:rPr>
          <w:rFonts w:ascii="Arial" w:hAnsi="Arial" w:cs="Arial"/>
          <w:sz w:val="20"/>
          <w:szCs w:val="20"/>
        </w:rPr>
        <w:t xml:space="preserve">in </w:t>
      </w:r>
      <w:hyperlink w:anchor="_B._Disaster_Recovery" w:history="1">
        <w:r w:rsidR="002B53B8" w:rsidRPr="005D69D2">
          <w:rPr>
            <w:rStyle w:val="Hyperlink"/>
            <w:rFonts w:ascii="Arial" w:hAnsi="Arial" w:cs="Arial"/>
            <w:sz w:val="20"/>
            <w:szCs w:val="20"/>
          </w:rPr>
          <w:t xml:space="preserve">Appendix B </w:t>
        </w:r>
        <w:r w:rsidRPr="005D69D2">
          <w:rPr>
            <w:rStyle w:val="Hyperlink"/>
            <w:rFonts w:ascii="Arial" w:hAnsi="Arial" w:cs="Arial"/>
            <w:sz w:val="20"/>
            <w:szCs w:val="20"/>
          </w:rPr>
          <w:t>(Form 21)</w:t>
        </w:r>
      </w:hyperlink>
      <w:r w:rsidRPr="005D69D2">
        <w:rPr>
          <w:rFonts w:ascii="Arial" w:hAnsi="Arial" w:cs="Arial"/>
          <w:sz w:val="20"/>
          <w:szCs w:val="20"/>
        </w:rPr>
        <w:t xml:space="preserve"> are to be used by each team captain to keep track of the many activities</w:t>
      </w:r>
      <w:r w:rsidR="0095142D" w:rsidRPr="005D69D2">
        <w:rPr>
          <w:rFonts w:ascii="Arial" w:hAnsi="Arial" w:cs="Arial"/>
          <w:sz w:val="20"/>
          <w:szCs w:val="20"/>
        </w:rPr>
        <w:t xml:space="preserve"> </w:t>
      </w:r>
      <w:r w:rsidRPr="005D69D2">
        <w:rPr>
          <w:rFonts w:ascii="Arial" w:hAnsi="Arial" w:cs="Arial"/>
          <w:sz w:val="20"/>
          <w:szCs w:val="20"/>
        </w:rPr>
        <w:t xml:space="preserve">that will be performed simultaneously by </w:t>
      </w:r>
      <w:r w:rsidR="00295A67" w:rsidRPr="005D69D2">
        <w:rPr>
          <w:rFonts w:ascii="Arial" w:hAnsi="Arial" w:cs="Arial"/>
          <w:sz w:val="20"/>
          <w:szCs w:val="20"/>
        </w:rPr>
        <w:t>their</w:t>
      </w:r>
      <w:r w:rsidRPr="005D69D2">
        <w:rPr>
          <w:rFonts w:ascii="Arial" w:hAnsi="Arial" w:cs="Arial"/>
          <w:sz w:val="20"/>
          <w:szCs w:val="20"/>
        </w:rPr>
        <w:t xml:space="preserve"> team. The Management Team will collect these checklists</w:t>
      </w:r>
      <w:r w:rsidR="0095142D" w:rsidRPr="005D69D2">
        <w:rPr>
          <w:rFonts w:ascii="Arial" w:hAnsi="Arial" w:cs="Arial"/>
          <w:sz w:val="20"/>
          <w:szCs w:val="20"/>
        </w:rPr>
        <w:t xml:space="preserve"> </w:t>
      </w:r>
      <w:r w:rsidRPr="005D69D2">
        <w:rPr>
          <w:rFonts w:ascii="Arial" w:hAnsi="Arial" w:cs="Arial"/>
          <w:sz w:val="20"/>
          <w:szCs w:val="20"/>
        </w:rPr>
        <w:t>and prepare a detailed report of daily progress. The lists will also be used to coordinate all events</w:t>
      </w:r>
      <w:r w:rsidR="0095142D" w:rsidRPr="005D69D2">
        <w:rPr>
          <w:rFonts w:ascii="Arial" w:hAnsi="Arial" w:cs="Arial"/>
          <w:sz w:val="20"/>
          <w:szCs w:val="20"/>
        </w:rPr>
        <w:t xml:space="preserve"> </w:t>
      </w:r>
      <w:r w:rsidRPr="005D69D2">
        <w:rPr>
          <w:rFonts w:ascii="Arial" w:hAnsi="Arial" w:cs="Arial"/>
          <w:sz w:val="20"/>
          <w:szCs w:val="20"/>
        </w:rPr>
        <w:t xml:space="preserve">from the </w:t>
      </w:r>
      <w:smartTag w:uri="urn:schemas-microsoft-com:office:smarttags" w:element="place">
        <w:smartTag w:uri="urn:schemas-microsoft-com:office:smarttags" w:element="PlaceName">
          <w:r w:rsidR="002B53B8" w:rsidRPr="005D69D2">
            <w:rPr>
              <w:rFonts w:ascii="Arial" w:hAnsi="Arial" w:cs="Arial"/>
              <w:sz w:val="20"/>
              <w:szCs w:val="20"/>
            </w:rPr>
            <w:t>Command</w:t>
          </w:r>
        </w:smartTag>
        <w:r w:rsidR="002B53B8" w:rsidRPr="005D69D2">
          <w:rPr>
            <w:rFonts w:ascii="Arial" w:hAnsi="Arial" w:cs="Arial"/>
            <w:sz w:val="20"/>
            <w:szCs w:val="20"/>
          </w:rPr>
          <w:t xml:space="preserve"> </w:t>
        </w:r>
        <w:smartTag w:uri="urn:schemas-microsoft-com:office:smarttags" w:element="PlaceName">
          <w:r w:rsidR="00DB10D3" w:rsidRPr="005D69D2">
            <w:rPr>
              <w:rFonts w:ascii="Arial" w:hAnsi="Arial" w:cs="Arial"/>
              <w:sz w:val="20"/>
              <w:szCs w:val="20"/>
            </w:rPr>
            <w:t>C</w:t>
          </w:r>
          <w:r w:rsidRPr="005D69D2">
            <w:rPr>
              <w:rFonts w:ascii="Arial" w:hAnsi="Arial" w:cs="Arial"/>
              <w:sz w:val="20"/>
              <w:szCs w:val="20"/>
            </w:rPr>
            <w:t>ontrol</w:t>
          </w:r>
        </w:smartTag>
        <w:r w:rsidRPr="005D69D2">
          <w:rPr>
            <w:rFonts w:ascii="Arial" w:hAnsi="Arial" w:cs="Arial"/>
            <w:sz w:val="20"/>
            <w:szCs w:val="20"/>
          </w:rPr>
          <w:t xml:space="preserve"> </w:t>
        </w:r>
        <w:smartTag w:uri="urn:schemas-microsoft-com:office:smarttags" w:element="PlaceType">
          <w:r w:rsidR="00DB10D3" w:rsidRPr="005D69D2">
            <w:rPr>
              <w:rFonts w:ascii="Arial" w:hAnsi="Arial" w:cs="Arial"/>
              <w:sz w:val="20"/>
              <w:szCs w:val="20"/>
            </w:rPr>
            <w:t>C</w:t>
          </w:r>
          <w:r w:rsidRPr="005D69D2">
            <w:rPr>
              <w:rFonts w:ascii="Arial" w:hAnsi="Arial" w:cs="Arial"/>
              <w:sz w:val="20"/>
              <w:szCs w:val="20"/>
            </w:rPr>
            <w:t>enter</w:t>
          </w:r>
        </w:smartTag>
      </w:smartTag>
      <w:r w:rsidRPr="005D69D2">
        <w:rPr>
          <w:rFonts w:ascii="Arial" w:hAnsi="Arial" w:cs="Arial"/>
          <w:sz w:val="20"/>
          <w:szCs w:val="20"/>
        </w:rPr>
        <w:t>.</w:t>
      </w:r>
    </w:p>
    <w:p w:rsidR="00B430E0" w:rsidRPr="005D69D2" w:rsidRDefault="00B430E0" w:rsidP="007A6801">
      <w:pPr>
        <w:pStyle w:val="Heading4"/>
        <w:numPr>
          <w:ilvl w:val="1"/>
          <w:numId w:val="7"/>
        </w:numPr>
        <w:spacing w:before="0"/>
        <w:ind w:left="907"/>
        <w:jc w:val="both"/>
        <w:rPr>
          <w:rFonts w:cs="Arial"/>
        </w:rPr>
      </w:pPr>
      <w:bookmarkStart w:id="126" w:name="_Toc135110684"/>
      <w:bookmarkStart w:id="127" w:name="_Toc137022534"/>
      <w:bookmarkStart w:id="128" w:name="_Toc137024558"/>
      <w:bookmarkStart w:id="129" w:name="_Toc164480646"/>
      <w:bookmarkStart w:id="130" w:name="_Toc135110685"/>
      <w:bookmarkStart w:id="131" w:name="_Toc137022535"/>
      <w:bookmarkStart w:id="132" w:name="_Toc137024559"/>
      <w:bookmarkStart w:id="133" w:name="_Toc164480647"/>
      <w:bookmarkStart w:id="134" w:name="_Toc135110686"/>
      <w:bookmarkStart w:id="135" w:name="_Toc137022536"/>
      <w:bookmarkStart w:id="136" w:name="_Toc137024560"/>
      <w:bookmarkStart w:id="137" w:name="_Toc164480648"/>
      <w:bookmarkStart w:id="138" w:name="_Toc135110687"/>
      <w:bookmarkStart w:id="139" w:name="_Toc137022537"/>
      <w:bookmarkStart w:id="140" w:name="_Toc137024561"/>
      <w:bookmarkStart w:id="141" w:name="_Toc164480649"/>
      <w:bookmarkStart w:id="142" w:name="_Toc135110785"/>
      <w:bookmarkStart w:id="143" w:name="_Toc137022635"/>
      <w:bookmarkStart w:id="144" w:name="_Toc137024659"/>
      <w:bookmarkStart w:id="145" w:name="_Toc164480747"/>
      <w:bookmarkStart w:id="146" w:name="_Toc135110790"/>
      <w:bookmarkStart w:id="147" w:name="_Toc137022640"/>
      <w:bookmarkStart w:id="148" w:name="_Toc137024664"/>
      <w:bookmarkStart w:id="149" w:name="_Toc164480752"/>
      <w:bookmarkStart w:id="150" w:name="_Toc135110791"/>
      <w:bookmarkStart w:id="151" w:name="_Toc137022641"/>
      <w:bookmarkStart w:id="152" w:name="_Toc137024665"/>
      <w:bookmarkStart w:id="153" w:name="_Toc164480753"/>
      <w:bookmarkStart w:id="154" w:name="_Toc135110854"/>
      <w:bookmarkStart w:id="155" w:name="_Toc137022704"/>
      <w:bookmarkStart w:id="156" w:name="_Toc137024728"/>
      <w:bookmarkStart w:id="157" w:name="_Toc164480816"/>
      <w:bookmarkStart w:id="158" w:name="_Toc135110856"/>
      <w:bookmarkStart w:id="159" w:name="_Toc137022706"/>
      <w:bookmarkStart w:id="160" w:name="_Toc137024730"/>
      <w:bookmarkStart w:id="161" w:name="_Toc164480818"/>
      <w:bookmarkStart w:id="162" w:name="_Toc135110909"/>
      <w:bookmarkStart w:id="163" w:name="_Toc137022759"/>
      <w:bookmarkStart w:id="164" w:name="_Toc137024783"/>
      <w:bookmarkStart w:id="165" w:name="_Toc164480871"/>
      <w:bookmarkStart w:id="166" w:name="_Toc135110911"/>
      <w:bookmarkStart w:id="167" w:name="_Toc137022761"/>
      <w:bookmarkStart w:id="168" w:name="_Toc137024785"/>
      <w:bookmarkStart w:id="169" w:name="_Toc164480873"/>
      <w:bookmarkStart w:id="170" w:name="_Toc135110964"/>
      <w:bookmarkStart w:id="171" w:name="_Toc137022814"/>
      <w:bookmarkStart w:id="172" w:name="_Toc137024838"/>
      <w:bookmarkStart w:id="173" w:name="_Toc164480926"/>
      <w:bookmarkStart w:id="174" w:name="_Toc135110965"/>
      <w:bookmarkStart w:id="175" w:name="_Toc137022815"/>
      <w:bookmarkStart w:id="176" w:name="_Toc137024839"/>
      <w:bookmarkStart w:id="177" w:name="_Toc164480927"/>
      <w:bookmarkStart w:id="178" w:name="_Toc135110966"/>
      <w:bookmarkStart w:id="179" w:name="_Toc137022816"/>
      <w:bookmarkStart w:id="180" w:name="_Toc137024840"/>
      <w:bookmarkStart w:id="181" w:name="_Toc164480928"/>
      <w:bookmarkStart w:id="182" w:name="_Toc135110967"/>
      <w:bookmarkStart w:id="183" w:name="_Toc137022817"/>
      <w:bookmarkStart w:id="184" w:name="_Toc137024841"/>
      <w:bookmarkStart w:id="185" w:name="_Toc164480929"/>
      <w:bookmarkStart w:id="186" w:name="_Toc135110968"/>
      <w:bookmarkStart w:id="187" w:name="_Toc137022818"/>
      <w:bookmarkStart w:id="188" w:name="_Toc137024842"/>
      <w:bookmarkStart w:id="189" w:name="_Toc164480930"/>
      <w:bookmarkStart w:id="190" w:name="_Toc135111116"/>
      <w:bookmarkStart w:id="191" w:name="_Toc137022966"/>
      <w:bookmarkStart w:id="192" w:name="_Toc137024990"/>
      <w:bookmarkStart w:id="193" w:name="_Toc164481078"/>
      <w:bookmarkStart w:id="194" w:name="_Toc135111117"/>
      <w:bookmarkStart w:id="195" w:name="_Toc137022967"/>
      <w:bookmarkStart w:id="196" w:name="_Toc137024991"/>
      <w:bookmarkStart w:id="197" w:name="_Toc164481079"/>
      <w:bookmarkStart w:id="198" w:name="_Toc135111118"/>
      <w:bookmarkStart w:id="199" w:name="_Toc137022968"/>
      <w:bookmarkStart w:id="200" w:name="_Toc137024992"/>
      <w:bookmarkStart w:id="201" w:name="_Toc164481080"/>
      <w:bookmarkStart w:id="202" w:name="_Toc135111119"/>
      <w:bookmarkStart w:id="203" w:name="_Toc137022969"/>
      <w:bookmarkStart w:id="204" w:name="_Toc137024993"/>
      <w:bookmarkStart w:id="205" w:name="_Toc164481081"/>
      <w:bookmarkStart w:id="206" w:name="_Toc135111120"/>
      <w:bookmarkStart w:id="207" w:name="_Toc137022970"/>
      <w:bookmarkStart w:id="208" w:name="_Toc137024994"/>
      <w:bookmarkStart w:id="209" w:name="_Toc164481082"/>
      <w:bookmarkStart w:id="210" w:name="_Toc135111218"/>
      <w:bookmarkStart w:id="211" w:name="_Toc137023068"/>
      <w:bookmarkStart w:id="212" w:name="_Toc137025092"/>
      <w:bookmarkStart w:id="213" w:name="_Toc164481180"/>
      <w:bookmarkStart w:id="214" w:name="_Toc135111219"/>
      <w:bookmarkStart w:id="215" w:name="_Toc137023069"/>
      <w:bookmarkStart w:id="216" w:name="_Toc137025093"/>
      <w:bookmarkStart w:id="217" w:name="_Toc164481181"/>
      <w:bookmarkStart w:id="218" w:name="_Toc135111220"/>
      <w:bookmarkStart w:id="219" w:name="_Toc137023070"/>
      <w:bookmarkStart w:id="220" w:name="_Toc137025094"/>
      <w:bookmarkStart w:id="221" w:name="_Toc164481182"/>
      <w:bookmarkStart w:id="222" w:name="_Toc135111221"/>
      <w:bookmarkStart w:id="223" w:name="_Toc137023071"/>
      <w:bookmarkStart w:id="224" w:name="_Toc137025095"/>
      <w:bookmarkStart w:id="225" w:name="_Toc164481183"/>
      <w:bookmarkStart w:id="226" w:name="_Toc135111222"/>
      <w:bookmarkStart w:id="227" w:name="_Toc137023072"/>
      <w:bookmarkStart w:id="228" w:name="_Toc137025096"/>
      <w:bookmarkStart w:id="229" w:name="_Toc164481184"/>
      <w:bookmarkStart w:id="230" w:name="_Toc135111325"/>
      <w:bookmarkStart w:id="231" w:name="_Toc137023175"/>
      <w:bookmarkStart w:id="232" w:name="_Toc137025199"/>
      <w:bookmarkStart w:id="233" w:name="_Toc164481287"/>
      <w:bookmarkStart w:id="234" w:name="_Toc135111326"/>
      <w:bookmarkStart w:id="235" w:name="_Toc137023176"/>
      <w:bookmarkStart w:id="236" w:name="_Toc137025200"/>
      <w:bookmarkStart w:id="237" w:name="_Toc164481288"/>
      <w:bookmarkStart w:id="238" w:name="_Toc135111327"/>
      <w:bookmarkStart w:id="239" w:name="_Toc137023177"/>
      <w:bookmarkStart w:id="240" w:name="_Toc137025201"/>
      <w:bookmarkStart w:id="241" w:name="_Toc164481289"/>
      <w:bookmarkStart w:id="242" w:name="_Toc135111328"/>
      <w:bookmarkStart w:id="243" w:name="_Toc137023178"/>
      <w:bookmarkStart w:id="244" w:name="_Toc137025202"/>
      <w:bookmarkStart w:id="245" w:name="_Toc164481290"/>
      <w:bookmarkStart w:id="246" w:name="_Toc135111329"/>
      <w:bookmarkStart w:id="247" w:name="_Toc137023179"/>
      <w:bookmarkStart w:id="248" w:name="_Toc137025203"/>
      <w:bookmarkStart w:id="249" w:name="_Toc164481291"/>
      <w:bookmarkStart w:id="250" w:name="_Toc135111377"/>
      <w:bookmarkStart w:id="251" w:name="_Toc137023227"/>
      <w:bookmarkStart w:id="252" w:name="_Toc137025251"/>
      <w:bookmarkStart w:id="253" w:name="_Toc164481339"/>
      <w:bookmarkStart w:id="254" w:name="_Toc76377810"/>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r w:rsidRPr="005D69D2">
        <w:rPr>
          <w:rFonts w:cs="Arial"/>
        </w:rPr>
        <w:t>Restoration of Facilities and Operat</w:t>
      </w:r>
      <w:r w:rsidR="004B3763" w:rsidRPr="005D69D2">
        <w:rPr>
          <w:rFonts w:cs="Arial"/>
        </w:rPr>
        <w:t>ions at the Original and/</w:t>
      </w:r>
      <w:r w:rsidRPr="005D69D2">
        <w:rPr>
          <w:rFonts w:cs="Arial"/>
        </w:rPr>
        <w:t>or Alternate Site</w:t>
      </w:r>
      <w:bookmarkEnd w:id="254"/>
    </w:p>
    <w:p w:rsidR="00B430E0" w:rsidRPr="005D69D2" w:rsidRDefault="001A3004" w:rsidP="00A47A65">
      <w:pPr>
        <w:ind w:left="900"/>
        <w:jc w:val="both"/>
        <w:rPr>
          <w:rFonts w:ascii="Arial" w:hAnsi="Arial" w:cs="Arial"/>
          <w:sz w:val="20"/>
          <w:szCs w:val="20"/>
        </w:rPr>
      </w:pPr>
      <w:r w:rsidRPr="005D69D2">
        <w:rPr>
          <w:rFonts w:ascii="Arial" w:hAnsi="Arial" w:cs="Arial"/>
          <w:sz w:val="20"/>
          <w:szCs w:val="20"/>
        </w:rPr>
        <w:t xml:space="preserve">With the </w:t>
      </w:r>
      <w:r w:rsidR="00B430E0" w:rsidRPr="005D69D2">
        <w:rPr>
          <w:rFonts w:ascii="Arial" w:hAnsi="Arial" w:cs="Arial"/>
          <w:sz w:val="20"/>
          <w:szCs w:val="20"/>
        </w:rPr>
        <w:t xml:space="preserve">backup facility functioning as </w:t>
      </w:r>
      <w:r w:rsidRPr="005D69D2">
        <w:rPr>
          <w:rFonts w:ascii="Arial" w:hAnsi="Arial" w:cs="Arial"/>
          <w:sz w:val="20"/>
          <w:szCs w:val="20"/>
        </w:rPr>
        <w:t xml:space="preserve">the </w:t>
      </w:r>
      <w:r w:rsidR="00B430E0" w:rsidRPr="005D69D2">
        <w:rPr>
          <w:rFonts w:ascii="Arial" w:hAnsi="Arial" w:cs="Arial"/>
          <w:sz w:val="20"/>
          <w:szCs w:val="20"/>
        </w:rPr>
        <w:t xml:space="preserve">data center, it is time to turn attention to </w:t>
      </w:r>
      <w:r w:rsidR="00A47A65" w:rsidRPr="005D69D2">
        <w:rPr>
          <w:rFonts w:ascii="Arial" w:hAnsi="Arial" w:cs="Arial"/>
          <w:sz w:val="20"/>
          <w:szCs w:val="20"/>
        </w:rPr>
        <w:t>either moving to the Cold-</w:t>
      </w:r>
      <w:r w:rsidR="00D40927" w:rsidRPr="005D69D2">
        <w:rPr>
          <w:rFonts w:ascii="Arial" w:hAnsi="Arial" w:cs="Arial"/>
          <w:sz w:val="20"/>
          <w:szCs w:val="20"/>
        </w:rPr>
        <w:t xml:space="preserve">Site and/or </w:t>
      </w:r>
      <w:r w:rsidR="00B430E0" w:rsidRPr="005D69D2">
        <w:rPr>
          <w:rFonts w:ascii="Arial" w:hAnsi="Arial" w:cs="Arial"/>
          <w:sz w:val="20"/>
          <w:szCs w:val="20"/>
        </w:rPr>
        <w:t xml:space="preserve">rebuilding </w:t>
      </w:r>
      <w:r w:rsidR="00103AF8" w:rsidRPr="005D69D2">
        <w:rPr>
          <w:rFonts w:ascii="Arial" w:hAnsi="Arial" w:cs="Arial"/>
          <w:sz w:val="20"/>
          <w:szCs w:val="20"/>
        </w:rPr>
        <w:t>the</w:t>
      </w:r>
      <w:r w:rsidR="00B430E0" w:rsidRPr="005D69D2">
        <w:rPr>
          <w:rFonts w:ascii="Arial" w:hAnsi="Arial" w:cs="Arial"/>
          <w:sz w:val="20"/>
          <w:szCs w:val="20"/>
        </w:rPr>
        <w:t xml:space="preserve"> permanent data center. Reconstruction plans should already have been in progress, but now it is time to devote more effort to this area. The full reconstruction is normally a two-step process. The first step is to use a cold</w:t>
      </w:r>
      <w:r w:rsidR="00A47A65" w:rsidRPr="005D69D2">
        <w:rPr>
          <w:rFonts w:ascii="Arial" w:hAnsi="Arial" w:cs="Arial"/>
          <w:sz w:val="20"/>
          <w:szCs w:val="20"/>
        </w:rPr>
        <w:t>-</w:t>
      </w:r>
      <w:r w:rsidR="00B430E0" w:rsidRPr="005D69D2">
        <w:rPr>
          <w:rFonts w:ascii="Arial" w:hAnsi="Arial" w:cs="Arial"/>
          <w:sz w:val="20"/>
          <w:szCs w:val="20"/>
        </w:rPr>
        <w:t xml:space="preserve">site as a replacement of the high-cost, hot, backup </w:t>
      </w:r>
      <w:r w:rsidR="008441D2">
        <w:rPr>
          <w:rFonts w:ascii="Arial" w:hAnsi="Arial" w:cs="Arial"/>
          <w:sz w:val="20"/>
          <w:szCs w:val="20"/>
        </w:rPr>
        <w:t>site</w:t>
      </w:r>
      <w:r w:rsidR="00B430E0" w:rsidRPr="005D69D2">
        <w:rPr>
          <w:rFonts w:ascii="Arial" w:hAnsi="Arial" w:cs="Arial"/>
          <w:sz w:val="20"/>
          <w:szCs w:val="20"/>
        </w:rPr>
        <w:t xml:space="preserve">. The permanent replacement hardware that will eventually be used at </w:t>
      </w:r>
      <w:r w:rsidRPr="005D69D2">
        <w:rPr>
          <w:rFonts w:ascii="Arial" w:hAnsi="Arial" w:cs="Arial"/>
          <w:sz w:val="20"/>
          <w:szCs w:val="20"/>
        </w:rPr>
        <w:t xml:space="preserve">the </w:t>
      </w:r>
      <w:r w:rsidR="00B430E0" w:rsidRPr="005D69D2">
        <w:rPr>
          <w:rFonts w:ascii="Arial" w:hAnsi="Arial" w:cs="Arial"/>
          <w:sz w:val="20"/>
          <w:szCs w:val="20"/>
        </w:rPr>
        <w:t>permanent facility is ordered and installed at the cold</w:t>
      </w:r>
      <w:r w:rsidR="00A47A65" w:rsidRPr="005D69D2">
        <w:rPr>
          <w:rFonts w:ascii="Arial" w:hAnsi="Arial" w:cs="Arial"/>
          <w:sz w:val="20"/>
          <w:szCs w:val="20"/>
        </w:rPr>
        <w:t>-</w:t>
      </w:r>
      <w:r w:rsidR="00B430E0" w:rsidRPr="005D69D2">
        <w:rPr>
          <w:rFonts w:ascii="Arial" w:hAnsi="Arial" w:cs="Arial"/>
          <w:sz w:val="20"/>
          <w:szCs w:val="20"/>
        </w:rPr>
        <w:t>site. Once it is tested and operational, the production processing is moved from the hot backup site to the now-operational cold</w:t>
      </w:r>
      <w:r w:rsidR="00A47A65" w:rsidRPr="005D69D2">
        <w:rPr>
          <w:rFonts w:ascii="Arial" w:hAnsi="Arial" w:cs="Arial"/>
          <w:sz w:val="20"/>
          <w:szCs w:val="20"/>
        </w:rPr>
        <w:t>-</w:t>
      </w:r>
      <w:r w:rsidR="00B430E0" w:rsidRPr="005D69D2">
        <w:rPr>
          <w:rFonts w:ascii="Arial" w:hAnsi="Arial" w:cs="Arial"/>
          <w:sz w:val="20"/>
          <w:szCs w:val="20"/>
        </w:rPr>
        <w:t xml:space="preserve">site. </w:t>
      </w:r>
      <w:r w:rsidRPr="005D69D2">
        <w:rPr>
          <w:rFonts w:ascii="Arial" w:hAnsi="Arial" w:cs="Arial"/>
          <w:sz w:val="20"/>
          <w:szCs w:val="20"/>
        </w:rPr>
        <w:t xml:space="preserve">Many </w:t>
      </w:r>
      <w:r w:rsidR="00B430E0" w:rsidRPr="005D69D2">
        <w:rPr>
          <w:rFonts w:ascii="Arial" w:hAnsi="Arial" w:cs="Arial"/>
          <w:sz w:val="20"/>
          <w:szCs w:val="20"/>
        </w:rPr>
        <w:t>hot</w:t>
      </w:r>
      <w:r w:rsidR="001A4008" w:rsidRPr="005D69D2">
        <w:rPr>
          <w:rFonts w:ascii="Arial" w:hAnsi="Arial" w:cs="Arial"/>
          <w:sz w:val="20"/>
          <w:szCs w:val="20"/>
        </w:rPr>
        <w:t xml:space="preserve"> sites also provide</w:t>
      </w:r>
      <w:r w:rsidR="00B430E0" w:rsidRPr="005D69D2">
        <w:rPr>
          <w:rFonts w:ascii="Arial" w:hAnsi="Arial" w:cs="Arial"/>
          <w:sz w:val="20"/>
          <w:szCs w:val="20"/>
        </w:rPr>
        <w:t xml:space="preserve"> both a hot backup site and a cold</w:t>
      </w:r>
      <w:r w:rsidR="00A47A65" w:rsidRPr="005D69D2">
        <w:rPr>
          <w:rFonts w:ascii="Arial" w:hAnsi="Arial" w:cs="Arial"/>
          <w:sz w:val="20"/>
          <w:szCs w:val="20"/>
        </w:rPr>
        <w:t>-</w:t>
      </w:r>
      <w:r w:rsidR="00B430E0" w:rsidRPr="005D69D2">
        <w:rPr>
          <w:rFonts w:ascii="Arial" w:hAnsi="Arial" w:cs="Arial"/>
          <w:sz w:val="20"/>
          <w:szCs w:val="20"/>
        </w:rPr>
        <w:t xml:space="preserve">site. Reconstruction at </w:t>
      </w:r>
      <w:r w:rsidRPr="005D69D2">
        <w:rPr>
          <w:rFonts w:ascii="Arial" w:hAnsi="Arial" w:cs="Arial"/>
          <w:sz w:val="20"/>
          <w:szCs w:val="20"/>
        </w:rPr>
        <w:t xml:space="preserve">the </w:t>
      </w:r>
      <w:r w:rsidR="00B430E0" w:rsidRPr="005D69D2">
        <w:rPr>
          <w:rFonts w:ascii="Arial" w:hAnsi="Arial" w:cs="Arial"/>
          <w:sz w:val="20"/>
          <w:szCs w:val="20"/>
        </w:rPr>
        <w:t>permanent facility may not require a totally new building but only repair of the existing facility. Once the permanent facility is ready for use, the hardware at the operational cold</w:t>
      </w:r>
      <w:r w:rsidR="00A47A65" w:rsidRPr="005D69D2">
        <w:rPr>
          <w:rFonts w:ascii="Arial" w:hAnsi="Arial" w:cs="Arial"/>
          <w:sz w:val="20"/>
          <w:szCs w:val="20"/>
        </w:rPr>
        <w:t>-</w:t>
      </w:r>
      <w:r w:rsidR="00B430E0" w:rsidRPr="005D69D2">
        <w:rPr>
          <w:rFonts w:ascii="Arial" w:hAnsi="Arial" w:cs="Arial"/>
          <w:sz w:val="20"/>
          <w:szCs w:val="20"/>
        </w:rPr>
        <w:t>site can be moved to the permanent facility.</w:t>
      </w:r>
    </w:p>
    <w:p w:rsidR="00B430E0" w:rsidRPr="005D69D2" w:rsidRDefault="00B430E0" w:rsidP="000962CF">
      <w:pPr>
        <w:pStyle w:val="Heading3"/>
        <w:numPr>
          <w:ilvl w:val="0"/>
          <w:numId w:val="18"/>
        </w:numPr>
        <w:jc w:val="both"/>
      </w:pPr>
      <w:bookmarkStart w:id="255" w:name="_Toc65055404"/>
      <w:bookmarkStart w:id="256" w:name="_Toc65058310"/>
      <w:bookmarkStart w:id="257" w:name="_Toc65061550"/>
      <w:bookmarkStart w:id="258" w:name="_Toc65062884"/>
      <w:bookmarkStart w:id="259" w:name="_Toc65065295"/>
      <w:bookmarkStart w:id="260" w:name="_Toc76377811"/>
      <w:r w:rsidRPr="005D69D2">
        <w:rPr>
          <w:bCs w:val="0"/>
        </w:rPr>
        <w:t>DISASTER RECOVERY TEAMS</w:t>
      </w:r>
      <w:bookmarkEnd w:id="255"/>
      <w:bookmarkEnd w:id="256"/>
      <w:bookmarkEnd w:id="257"/>
      <w:bookmarkEnd w:id="258"/>
      <w:bookmarkEnd w:id="259"/>
      <w:bookmarkEnd w:id="260"/>
    </w:p>
    <w:p w:rsidR="00B430E0" w:rsidRPr="005D69D2" w:rsidRDefault="00794CAE" w:rsidP="000962CF">
      <w:pPr>
        <w:pStyle w:val="Heading4"/>
        <w:numPr>
          <w:ilvl w:val="1"/>
          <w:numId w:val="9"/>
        </w:numPr>
        <w:jc w:val="both"/>
        <w:rPr>
          <w:rFonts w:cs="Arial"/>
        </w:rPr>
      </w:pPr>
      <w:bookmarkStart w:id="261" w:name="_Toc76377812"/>
      <w:r w:rsidRPr="005D69D2">
        <w:rPr>
          <w:rFonts w:cs="Arial"/>
        </w:rPr>
        <w:t>Emergency Contact List</w:t>
      </w:r>
      <w:r w:rsidR="007822A0" w:rsidRPr="005D69D2">
        <w:rPr>
          <w:rFonts w:cs="Arial"/>
        </w:rPr>
        <w:t xml:space="preserve"> in </w:t>
      </w:r>
      <w:hyperlink w:anchor="_Disaster_Recovery_Teams" w:history="1">
        <w:r w:rsidR="007822A0" w:rsidRPr="005D69D2">
          <w:rPr>
            <w:rStyle w:val="Hyperlink"/>
            <w:rFonts w:cs="Arial"/>
          </w:rPr>
          <w:t>Section 2-B</w:t>
        </w:r>
      </w:hyperlink>
      <w:r w:rsidRPr="005D69D2">
        <w:rPr>
          <w:rFonts w:cs="Arial"/>
        </w:rPr>
        <w:t xml:space="preserve"> &amp; Activity Checklists Provided in</w:t>
      </w:r>
      <w:r w:rsidR="001A3004" w:rsidRPr="005D69D2">
        <w:rPr>
          <w:rFonts w:cs="Arial"/>
        </w:rPr>
        <w:t xml:space="preserve"> </w:t>
      </w:r>
      <w:hyperlink w:anchor="_Disaster_Recovery_Team" w:history="1">
        <w:r w:rsidR="001A3004" w:rsidRPr="005D69D2">
          <w:rPr>
            <w:rStyle w:val="Hyperlink"/>
            <w:rFonts w:cs="Arial"/>
          </w:rPr>
          <w:t xml:space="preserve">Section </w:t>
        </w:r>
        <w:r w:rsidR="007822A0" w:rsidRPr="005D69D2">
          <w:rPr>
            <w:rStyle w:val="Hyperlink"/>
            <w:rFonts w:cs="Arial"/>
          </w:rPr>
          <w:t>3</w:t>
        </w:r>
        <w:r w:rsidR="001A3004" w:rsidRPr="005D69D2">
          <w:rPr>
            <w:rStyle w:val="Hyperlink"/>
            <w:rFonts w:cs="Arial"/>
          </w:rPr>
          <w:t>-B</w:t>
        </w:r>
        <w:bookmarkEnd w:id="261"/>
      </w:hyperlink>
    </w:p>
    <w:p w:rsidR="00B430E0" w:rsidRPr="005D69D2" w:rsidRDefault="007833B9" w:rsidP="007833B9">
      <w:pPr>
        <w:spacing w:after="240"/>
        <w:ind w:left="1080"/>
        <w:jc w:val="both"/>
        <w:rPr>
          <w:rFonts w:ascii="Arial" w:hAnsi="Arial" w:cs="Arial"/>
          <w:bCs/>
          <w:sz w:val="20"/>
          <w:szCs w:val="20"/>
        </w:rPr>
      </w:pPr>
      <w:r w:rsidRPr="005D69D2">
        <w:rPr>
          <w:rFonts w:ascii="Arial" w:hAnsi="Arial" w:cs="Arial"/>
          <w:bCs/>
          <w:sz w:val="20"/>
          <w:szCs w:val="20"/>
        </w:rPr>
        <w:t>See the sections named above to view these resources.</w:t>
      </w:r>
    </w:p>
    <w:p w:rsidR="004F319E" w:rsidRPr="005D69D2" w:rsidRDefault="00B430E0" w:rsidP="000962CF">
      <w:pPr>
        <w:pStyle w:val="Heading4"/>
        <w:numPr>
          <w:ilvl w:val="1"/>
          <w:numId w:val="9"/>
        </w:numPr>
        <w:jc w:val="both"/>
        <w:rPr>
          <w:rFonts w:cs="Arial"/>
        </w:rPr>
      </w:pPr>
      <w:bookmarkStart w:id="262" w:name="_Toc76377813"/>
      <w:r w:rsidRPr="005D69D2">
        <w:rPr>
          <w:rFonts w:cs="Arial"/>
          <w:bCs w:val="0"/>
        </w:rPr>
        <w:t>Description and Responsibilities</w:t>
      </w:r>
      <w:bookmarkEnd w:id="262"/>
      <w:r w:rsidRPr="005D69D2">
        <w:rPr>
          <w:rFonts w:cs="Arial"/>
          <w:bCs w:val="0"/>
        </w:rPr>
        <w:t xml:space="preserve"> </w:t>
      </w:r>
    </w:p>
    <w:p w:rsidR="00B430E0" w:rsidRPr="005D69D2" w:rsidRDefault="00B430E0" w:rsidP="000962CF">
      <w:pPr>
        <w:numPr>
          <w:ilvl w:val="2"/>
          <w:numId w:val="2"/>
        </w:numPr>
        <w:jc w:val="both"/>
        <w:rPr>
          <w:rFonts w:ascii="Arial" w:hAnsi="Arial" w:cs="Arial"/>
          <w:b/>
          <w:bCs/>
          <w:sz w:val="20"/>
          <w:szCs w:val="20"/>
        </w:rPr>
      </w:pPr>
      <w:r w:rsidRPr="005D69D2">
        <w:rPr>
          <w:rFonts w:ascii="Arial" w:hAnsi="Arial" w:cs="Arial"/>
          <w:b/>
          <w:bCs/>
          <w:sz w:val="20"/>
          <w:szCs w:val="20"/>
        </w:rPr>
        <w:t xml:space="preserve">Disaster </w:t>
      </w:r>
      <w:r w:rsidR="004B5A1F" w:rsidRPr="005D69D2">
        <w:rPr>
          <w:rFonts w:ascii="Arial" w:hAnsi="Arial" w:cs="Arial"/>
          <w:b/>
          <w:bCs/>
          <w:sz w:val="20"/>
          <w:szCs w:val="20"/>
        </w:rPr>
        <w:t>Recovery</w:t>
      </w:r>
      <w:r w:rsidRPr="005D69D2">
        <w:rPr>
          <w:rFonts w:ascii="Arial" w:hAnsi="Arial" w:cs="Arial"/>
          <w:b/>
          <w:bCs/>
          <w:sz w:val="20"/>
          <w:szCs w:val="20"/>
        </w:rPr>
        <w:t xml:space="preserve"> Coordinator</w:t>
      </w:r>
    </w:p>
    <w:p w:rsidR="00B430E0" w:rsidRPr="005D69D2" w:rsidRDefault="007812BE" w:rsidP="000962CF">
      <w:pPr>
        <w:spacing w:after="240"/>
        <w:ind w:left="1080"/>
        <w:jc w:val="both"/>
        <w:rPr>
          <w:rFonts w:ascii="Arial" w:hAnsi="Arial" w:cs="Arial"/>
          <w:bCs/>
          <w:sz w:val="20"/>
          <w:szCs w:val="20"/>
        </w:rPr>
      </w:pPr>
      <w:r w:rsidRPr="005D69D2">
        <w:rPr>
          <w:rFonts w:ascii="Arial" w:hAnsi="Arial" w:cs="Arial"/>
          <w:bCs/>
          <w:sz w:val="20"/>
          <w:szCs w:val="20"/>
        </w:rPr>
        <w:t xml:space="preserve">The manager of </w:t>
      </w:r>
      <w:r w:rsidRPr="005D69D2">
        <w:rPr>
          <w:rFonts w:ascii="Arial" w:hAnsi="Arial" w:cs="Arial"/>
          <w:bCs/>
          <w:sz w:val="20"/>
          <w:szCs w:val="20"/>
          <w:u w:val="single"/>
        </w:rPr>
        <w:t>Operations and Applications</w:t>
      </w:r>
      <w:r w:rsidRPr="005D69D2">
        <w:rPr>
          <w:rFonts w:ascii="Arial" w:hAnsi="Arial" w:cs="Arial"/>
          <w:bCs/>
          <w:sz w:val="20"/>
          <w:szCs w:val="20"/>
        </w:rPr>
        <w:t xml:space="preserve"> </w:t>
      </w:r>
      <w:r w:rsidR="00B430E0" w:rsidRPr="005D69D2">
        <w:rPr>
          <w:rFonts w:ascii="Arial" w:hAnsi="Arial" w:cs="Arial"/>
          <w:bCs/>
          <w:sz w:val="20"/>
          <w:szCs w:val="20"/>
        </w:rPr>
        <w:t xml:space="preserve">has been given the responsibility of Disaster </w:t>
      </w:r>
      <w:r w:rsidR="004B5A1F" w:rsidRPr="005D69D2">
        <w:rPr>
          <w:rFonts w:ascii="Arial" w:hAnsi="Arial" w:cs="Arial"/>
          <w:bCs/>
          <w:sz w:val="20"/>
          <w:szCs w:val="20"/>
        </w:rPr>
        <w:t>Recovery</w:t>
      </w:r>
      <w:r w:rsidR="00B430E0" w:rsidRPr="005D69D2">
        <w:rPr>
          <w:rFonts w:ascii="Arial" w:hAnsi="Arial" w:cs="Arial"/>
          <w:bCs/>
          <w:sz w:val="20"/>
          <w:szCs w:val="20"/>
        </w:rPr>
        <w:t xml:space="preserve"> Coordinator and will coordinate the activities stated in this </w:t>
      </w:r>
      <w:r w:rsidRPr="005D69D2">
        <w:rPr>
          <w:rFonts w:ascii="Arial" w:hAnsi="Arial" w:cs="Arial"/>
          <w:bCs/>
          <w:sz w:val="20"/>
          <w:szCs w:val="20"/>
        </w:rPr>
        <w:t>DRP</w:t>
      </w:r>
      <w:r w:rsidR="00B430E0" w:rsidRPr="005D69D2">
        <w:rPr>
          <w:rFonts w:ascii="Arial" w:hAnsi="Arial" w:cs="Arial"/>
          <w:bCs/>
          <w:sz w:val="20"/>
          <w:szCs w:val="20"/>
        </w:rPr>
        <w:t>.</w:t>
      </w:r>
      <w:r w:rsidR="00DC3114" w:rsidRPr="005D69D2">
        <w:rPr>
          <w:rFonts w:ascii="Arial" w:hAnsi="Arial" w:cs="Arial"/>
          <w:bCs/>
          <w:sz w:val="20"/>
          <w:szCs w:val="20"/>
        </w:rPr>
        <w:t xml:space="preserve">  The m</w:t>
      </w:r>
      <w:r w:rsidRPr="005D69D2">
        <w:rPr>
          <w:rFonts w:ascii="Arial" w:hAnsi="Arial" w:cs="Arial"/>
          <w:bCs/>
          <w:sz w:val="20"/>
          <w:szCs w:val="20"/>
        </w:rPr>
        <w:t xml:space="preserve">anager of </w:t>
      </w:r>
      <w:r w:rsidRPr="005D69D2">
        <w:rPr>
          <w:rFonts w:ascii="Arial" w:hAnsi="Arial" w:cs="Arial"/>
          <w:bCs/>
          <w:sz w:val="20"/>
          <w:szCs w:val="20"/>
          <w:u w:val="single"/>
        </w:rPr>
        <w:t>Information Security</w:t>
      </w:r>
      <w:r w:rsidRPr="005D69D2">
        <w:rPr>
          <w:rFonts w:ascii="Arial" w:hAnsi="Arial" w:cs="Arial"/>
          <w:bCs/>
          <w:sz w:val="20"/>
          <w:szCs w:val="20"/>
        </w:rPr>
        <w:t xml:space="preserve"> is the Alternate Disaster </w:t>
      </w:r>
      <w:r w:rsidR="004B5A1F" w:rsidRPr="005D69D2">
        <w:rPr>
          <w:rFonts w:ascii="Arial" w:hAnsi="Arial" w:cs="Arial"/>
          <w:bCs/>
          <w:sz w:val="20"/>
          <w:szCs w:val="20"/>
        </w:rPr>
        <w:t>Recovery</w:t>
      </w:r>
      <w:r w:rsidRPr="005D69D2">
        <w:rPr>
          <w:rFonts w:ascii="Arial" w:hAnsi="Arial" w:cs="Arial"/>
          <w:bCs/>
          <w:sz w:val="20"/>
          <w:szCs w:val="20"/>
        </w:rPr>
        <w:t xml:space="preserve"> Coordinator.</w:t>
      </w:r>
    </w:p>
    <w:p w:rsidR="00B430E0" w:rsidRPr="005D69D2" w:rsidRDefault="00794CAE" w:rsidP="000962CF">
      <w:pPr>
        <w:spacing w:after="240"/>
        <w:ind w:left="1080"/>
        <w:jc w:val="both"/>
        <w:rPr>
          <w:rFonts w:ascii="Arial" w:hAnsi="Arial" w:cs="Arial"/>
          <w:bCs/>
          <w:sz w:val="20"/>
          <w:szCs w:val="20"/>
        </w:rPr>
      </w:pPr>
      <w:r w:rsidRPr="005D69D2">
        <w:rPr>
          <w:rFonts w:ascii="Arial" w:hAnsi="Arial" w:cs="Arial"/>
          <w:bCs/>
          <w:sz w:val="20"/>
          <w:szCs w:val="20"/>
        </w:rPr>
        <w:t>Part of</w:t>
      </w:r>
      <w:r w:rsidR="00B430E0" w:rsidRPr="005D69D2">
        <w:rPr>
          <w:rFonts w:ascii="Arial" w:hAnsi="Arial" w:cs="Arial"/>
          <w:bCs/>
          <w:sz w:val="20"/>
          <w:szCs w:val="20"/>
        </w:rPr>
        <w:t xml:space="preserve"> the </w:t>
      </w:r>
      <w:r w:rsidR="00DC3114" w:rsidRPr="005D69D2">
        <w:rPr>
          <w:rFonts w:ascii="Arial" w:hAnsi="Arial" w:cs="Arial"/>
          <w:bCs/>
          <w:sz w:val="20"/>
          <w:szCs w:val="20"/>
        </w:rPr>
        <w:t>DRP</w:t>
      </w:r>
      <w:r w:rsidR="00B430E0" w:rsidRPr="005D69D2">
        <w:rPr>
          <w:rFonts w:ascii="Arial" w:hAnsi="Arial" w:cs="Arial"/>
          <w:bCs/>
          <w:sz w:val="20"/>
          <w:szCs w:val="20"/>
        </w:rPr>
        <w:t xml:space="preserve"> </w:t>
      </w:r>
      <w:r w:rsidRPr="005D69D2">
        <w:rPr>
          <w:rFonts w:ascii="Arial" w:hAnsi="Arial" w:cs="Arial"/>
          <w:bCs/>
          <w:sz w:val="20"/>
          <w:szCs w:val="20"/>
        </w:rPr>
        <w:t>maintenance process requires</w:t>
      </w:r>
      <w:r w:rsidR="00B430E0" w:rsidRPr="005D69D2">
        <w:rPr>
          <w:rFonts w:ascii="Arial" w:hAnsi="Arial" w:cs="Arial"/>
          <w:bCs/>
          <w:sz w:val="20"/>
          <w:szCs w:val="20"/>
        </w:rPr>
        <w:t xml:space="preserve"> </w:t>
      </w:r>
      <w:r w:rsidR="00106B66" w:rsidRPr="005D69D2">
        <w:rPr>
          <w:rFonts w:ascii="Arial" w:hAnsi="Arial" w:cs="Arial"/>
          <w:bCs/>
          <w:sz w:val="20"/>
          <w:szCs w:val="20"/>
        </w:rPr>
        <w:t>th</w:t>
      </w:r>
      <w:r w:rsidR="004728D6" w:rsidRPr="005D69D2">
        <w:rPr>
          <w:rFonts w:ascii="Arial" w:hAnsi="Arial" w:cs="Arial"/>
          <w:bCs/>
          <w:sz w:val="20"/>
          <w:szCs w:val="20"/>
        </w:rPr>
        <w:t xml:space="preserve">e coordinator </w:t>
      </w:r>
      <w:r w:rsidRPr="005D69D2">
        <w:rPr>
          <w:rFonts w:ascii="Arial" w:hAnsi="Arial" w:cs="Arial"/>
          <w:bCs/>
          <w:sz w:val="20"/>
          <w:szCs w:val="20"/>
        </w:rPr>
        <w:t>to</w:t>
      </w:r>
      <w:r w:rsidR="00B430E0" w:rsidRPr="005D69D2">
        <w:rPr>
          <w:rFonts w:ascii="Arial" w:hAnsi="Arial" w:cs="Arial"/>
          <w:bCs/>
          <w:sz w:val="20"/>
          <w:szCs w:val="20"/>
        </w:rPr>
        <w:t xml:space="preserve"> </w:t>
      </w:r>
      <w:r w:rsidR="00E550B2" w:rsidRPr="005D69D2">
        <w:rPr>
          <w:rFonts w:ascii="Arial" w:hAnsi="Arial" w:cs="Arial"/>
          <w:bCs/>
          <w:sz w:val="20"/>
          <w:szCs w:val="20"/>
        </w:rPr>
        <w:t>monitor</w:t>
      </w:r>
      <w:r w:rsidR="00B430E0" w:rsidRPr="005D69D2">
        <w:rPr>
          <w:rFonts w:ascii="Arial" w:hAnsi="Arial" w:cs="Arial"/>
          <w:bCs/>
          <w:sz w:val="20"/>
          <w:szCs w:val="20"/>
        </w:rPr>
        <w:t xml:space="preserve"> information that needs to be </w:t>
      </w:r>
      <w:r w:rsidR="00C455B0" w:rsidRPr="005D69D2">
        <w:rPr>
          <w:rFonts w:ascii="Arial" w:hAnsi="Arial" w:cs="Arial"/>
          <w:bCs/>
          <w:sz w:val="20"/>
          <w:szCs w:val="20"/>
        </w:rPr>
        <w:t>updated in the plan</w:t>
      </w:r>
      <w:r w:rsidR="00B430E0" w:rsidRPr="005D69D2">
        <w:rPr>
          <w:rFonts w:ascii="Arial" w:hAnsi="Arial" w:cs="Arial"/>
          <w:bCs/>
          <w:sz w:val="20"/>
          <w:szCs w:val="20"/>
        </w:rPr>
        <w:t xml:space="preserve">. </w:t>
      </w:r>
      <w:r w:rsidR="003E6D55" w:rsidRPr="005D69D2">
        <w:rPr>
          <w:rFonts w:ascii="Arial" w:hAnsi="Arial" w:cs="Arial"/>
          <w:bCs/>
          <w:sz w:val="20"/>
          <w:szCs w:val="20"/>
        </w:rPr>
        <w:t xml:space="preserve"> </w:t>
      </w:r>
      <w:r w:rsidR="00C72460" w:rsidRPr="005D69D2">
        <w:rPr>
          <w:rFonts w:ascii="Arial" w:hAnsi="Arial" w:cs="Arial"/>
          <w:bCs/>
          <w:sz w:val="20"/>
          <w:szCs w:val="20"/>
        </w:rPr>
        <w:t>A</w:t>
      </w:r>
      <w:r w:rsidR="00B430E0" w:rsidRPr="005D69D2">
        <w:rPr>
          <w:rFonts w:ascii="Arial" w:hAnsi="Arial" w:cs="Arial"/>
          <w:bCs/>
          <w:sz w:val="20"/>
          <w:szCs w:val="20"/>
        </w:rPr>
        <w:t xml:space="preserve">s people are assigned </w:t>
      </w:r>
      <w:r w:rsidR="00E550B2" w:rsidRPr="005D69D2">
        <w:rPr>
          <w:rFonts w:ascii="Arial" w:hAnsi="Arial" w:cs="Arial"/>
          <w:bCs/>
          <w:sz w:val="20"/>
          <w:szCs w:val="20"/>
        </w:rPr>
        <w:t xml:space="preserve">new </w:t>
      </w:r>
      <w:r w:rsidR="00B430E0" w:rsidRPr="005D69D2">
        <w:rPr>
          <w:rFonts w:ascii="Arial" w:hAnsi="Arial" w:cs="Arial"/>
          <w:bCs/>
          <w:sz w:val="20"/>
          <w:szCs w:val="20"/>
        </w:rPr>
        <w:t xml:space="preserve">duties, their names, addresses, and phone numbers have to be entered in the </w:t>
      </w:r>
      <w:r w:rsidR="003E6D55" w:rsidRPr="005D69D2">
        <w:rPr>
          <w:rFonts w:ascii="Arial" w:hAnsi="Arial" w:cs="Arial"/>
          <w:bCs/>
          <w:sz w:val="20"/>
          <w:szCs w:val="20"/>
        </w:rPr>
        <w:t>DRP</w:t>
      </w:r>
      <w:r w:rsidR="001A4008" w:rsidRPr="005D69D2">
        <w:rPr>
          <w:rFonts w:ascii="Arial" w:hAnsi="Arial" w:cs="Arial"/>
          <w:bCs/>
          <w:sz w:val="20"/>
          <w:szCs w:val="20"/>
        </w:rPr>
        <w:t>;</w:t>
      </w:r>
      <w:r w:rsidR="00B430E0" w:rsidRPr="005D69D2">
        <w:rPr>
          <w:rFonts w:ascii="Arial" w:hAnsi="Arial" w:cs="Arial"/>
          <w:bCs/>
          <w:sz w:val="20"/>
          <w:szCs w:val="20"/>
        </w:rPr>
        <w:t xml:space="preserve"> </w:t>
      </w:r>
      <w:r w:rsidR="001A4008" w:rsidRPr="005D69D2">
        <w:rPr>
          <w:rFonts w:ascii="Arial" w:hAnsi="Arial" w:cs="Arial"/>
          <w:bCs/>
          <w:sz w:val="20"/>
          <w:szCs w:val="20"/>
        </w:rPr>
        <w:t>when</w:t>
      </w:r>
      <w:r w:rsidR="00B430E0" w:rsidRPr="005D69D2">
        <w:rPr>
          <w:rFonts w:ascii="Arial" w:hAnsi="Arial" w:cs="Arial"/>
          <w:bCs/>
          <w:sz w:val="20"/>
          <w:szCs w:val="20"/>
        </w:rPr>
        <w:t xml:space="preserve"> the </w:t>
      </w:r>
      <w:r w:rsidR="00C455B0" w:rsidRPr="005D69D2">
        <w:rPr>
          <w:rFonts w:ascii="Arial" w:hAnsi="Arial" w:cs="Arial"/>
          <w:bCs/>
          <w:sz w:val="20"/>
          <w:szCs w:val="20"/>
        </w:rPr>
        <w:t xml:space="preserve">procedures, </w:t>
      </w:r>
      <w:r w:rsidR="00B430E0" w:rsidRPr="005D69D2">
        <w:rPr>
          <w:rFonts w:ascii="Arial" w:hAnsi="Arial" w:cs="Arial"/>
          <w:bCs/>
          <w:sz w:val="20"/>
          <w:szCs w:val="20"/>
        </w:rPr>
        <w:t xml:space="preserve">addresses </w:t>
      </w:r>
      <w:r w:rsidR="00C455B0" w:rsidRPr="005D69D2">
        <w:rPr>
          <w:rFonts w:ascii="Arial" w:hAnsi="Arial" w:cs="Arial"/>
          <w:bCs/>
          <w:sz w:val="20"/>
          <w:szCs w:val="20"/>
        </w:rPr>
        <w:t xml:space="preserve">or </w:t>
      </w:r>
      <w:r w:rsidR="00B430E0" w:rsidRPr="005D69D2">
        <w:rPr>
          <w:rFonts w:ascii="Arial" w:hAnsi="Arial" w:cs="Arial"/>
          <w:bCs/>
          <w:sz w:val="20"/>
          <w:szCs w:val="20"/>
        </w:rPr>
        <w:t xml:space="preserve">phone numbers change, the master copy of the </w:t>
      </w:r>
      <w:r w:rsidR="003E6D55" w:rsidRPr="005D69D2">
        <w:rPr>
          <w:rFonts w:ascii="Arial" w:hAnsi="Arial" w:cs="Arial"/>
          <w:bCs/>
          <w:sz w:val="20"/>
          <w:szCs w:val="20"/>
        </w:rPr>
        <w:t>DRP</w:t>
      </w:r>
      <w:r w:rsidR="00B430E0" w:rsidRPr="005D69D2">
        <w:rPr>
          <w:rFonts w:ascii="Arial" w:hAnsi="Arial" w:cs="Arial"/>
          <w:bCs/>
          <w:sz w:val="20"/>
          <w:szCs w:val="20"/>
        </w:rPr>
        <w:t xml:space="preserve"> is updated, and update</w:t>
      </w:r>
      <w:r w:rsidR="00EB3227" w:rsidRPr="005D69D2">
        <w:rPr>
          <w:rFonts w:ascii="Arial" w:hAnsi="Arial" w:cs="Arial"/>
          <w:bCs/>
          <w:sz w:val="20"/>
          <w:szCs w:val="20"/>
        </w:rPr>
        <w:t xml:space="preserve">d copies </w:t>
      </w:r>
      <w:r w:rsidR="00B430E0" w:rsidRPr="005D69D2">
        <w:rPr>
          <w:rFonts w:ascii="Arial" w:hAnsi="Arial" w:cs="Arial"/>
          <w:bCs/>
          <w:sz w:val="20"/>
          <w:szCs w:val="20"/>
        </w:rPr>
        <w:t>are distributed</w:t>
      </w:r>
      <w:r w:rsidR="00EB3227" w:rsidRPr="005D69D2">
        <w:rPr>
          <w:rFonts w:ascii="Arial" w:hAnsi="Arial" w:cs="Arial"/>
          <w:bCs/>
          <w:sz w:val="20"/>
          <w:szCs w:val="20"/>
        </w:rPr>
        <w:t xml:space="preserve"> electronically</w:t>
      </w:r>
      <w:r w:rsidR="00C455B0" w:rsidRPr="005D69D2">
        <w:rPr>
          <w:rFonts w:ascii="Arial" w:hAnsi="Arial" w:cs="Arial"/>
          <w:bCs/>
          <w:sz w:val="20"/>
          <w:szCs w:val="20"/>
        </w:rPr>
        <w:t xml:space="preserve">, either on CD’s or </w:t>
      </w:r>
      <w:smartTag w:uri="urn:schemas-microsoft-com:office:smarttags" w:element="stockticker">
        <w:r w:rsidR="00C455B0" w:rsidRPr="005D69D2">
          <w:rPr>
            <w:rFonts w:ascii="Arial" w:hAnsi="Arial" w:cs="Arial"/>
            <w:bCs/>
            <w:sz w:val="20"/>
            <w:szCs w:val="20"/>
          </w:rPr>
          <w:t>USB</w:t>
        </w:r>
      </w:smartTag>
      <w:r w:rsidR="00C455B0" w:rsidRPr="005D69D2">
        <w:rPr>
          <w:rFonts w:ascii="Arial" w:hAnsi="Arial" w:cs="Arial"/>
          <w:bCs/>
          <w:sz w:val="20"/>
          <w:szCs w:val="20"/>
        </w:rPr>
        <w:t xml:space="preserve"> drives.  Updated hard copies of the DRP must also be distributed to the appropriate staff and offsite locations.</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All activities in the </w:t>
      </w:r>
      <w:r w:rsidR="003E6D55" w:rsidRPr="005D69D2">
        <w:rPr>
          <w:rFonts w:ascii="Arial" w:hAnsi="Arial" w:cs="Arial"/>
          <w:bCs/>
          <w:sz w:val="20"/>
          <w:szCs w:val="20"/>
        </w:rPr>
        <w:t>DRP</w:t>
      </w:r>
      <w:r w:rsidRPr="005D69D2">
        <w:rPr>
          <w:rFonts w:ascii="Arial" w:hAnsi="Arial" w:cs="Arial"/>
          <w:bCs/>
          <w:sz w:val="20"/>
          <w:szCs w:val="20"/>
        </w:rPr>
        <w:t xml:space="preserve"> need to be tested. </w:t>
      </w:r>
      <w:r w:rsidR="003E6D55" w:rsidRPr="005D69D2">
        <w:rPr>
          <w:rFonts w:ascii="Arial" w:hAnsi="Arial" w:cs="Arial"/>
          <w:bCs/>
          <w:sz w:val="20"/>
          <w:szCs w:val="20"/>
        </w:rPr>
        <w:t xml:space="preserve"> </w:t>
      </w:r>
      <w:r w:rsidRPr="005D69D2">
        <w:rPr>
          <w:rFonts w:ascii="Arial" w:hAnsi="Arial" w:cs="Arial"/>
          <w:bCs/>
          <w:sz w:val="20"/>
          <w:szCs w:val="20"/>
        </w:rPr>
        <w:t xml:space="preserve">This not only ensures that the procedures work, but also acts as a training exercise for the various teams. </w:t>
      </w:r>
      <w:r w:rsidR="003E6D55" w:rsidRPr="005D69D2">
        <w:rPr>
          <w:rFonts w:ascii="Arial" w:hAnsi="Arial" w:cs="Arial"/>
          <w:bCs/>
          <w:sz w:val="20"/>
          <w:szCs w:val="20"/>
        </w:rPr>
        <w:t xml:space="preserve"> </w:t>
      </w:r>
      <w:r w:rsidRPr="005D69D2">
        <w:rPr>
          <w:rFonts w:ascii="Arial" w:hAnsi="Arial" w:cs="Arial"/>
          <w:bCs/>
          <w:sz w:val="20"/>
          <w:szCs w:val="20"/>
        </w:rPr>
        <w:t xml:space="preserve">The Coordinator will schedule testing and document the success or failure. </w:t>
      </w:r>
      <w:r w:rsidR="003E6D55" w:rsidRPr="005D69D2">
        <w:rPr>
          <w:rFonts w:ascii="Arial" w:hAnsi="Arial" w:cs="Arial"/>
          <w:bCs/>
          <w:sz w:val="20"/>
          <w:szCs w:val="20"/>
        </w:rPr>
        <w:t xml:space="preserve"> </w:t>
      </w:r>
      <w:r w:rsidRPr="005D69D2">
        <w:rPr>
          <w:rFonts w:ascii="Arial" w:hAnsi="Arial" w:cs="Arial"/>
          <w:bCs/>
          <w:sz w:val="20"/>
          <w:szCs w:val="20"/>
        </w:rPr>
        <w:t>He</w:t>
      </w:r>
      <w:r w:rsidR="003E6D55" w:rsidRPr="005D69D2">
        <w:rPr>
          <w:rFonts w:ascii="Arial" w:hAnsi="Arial" w:cs="Arial"/>
          <w:bCs/>
          <w:sz w:val="20"/>
          <w:szCs w:val="20"/>
        </w:rPr>
        <w:t xml:space="preserve"> or she</w:t>
      </w:r>
      <w:r w:rsidRPr="005D69D2">
        <w:rPr>
          <w:rFonts w:ascii="Arial" w:hAnsi="Arial" w:cs="Arial"/>
          <w:bCs/>
          <w:sz w:val="20"/>
          <w:szCs w:val="20"/>
        </w:rPr>
        <w:t xml:space="preserve"> will prepare reports for management and for the </w:t>
      </w:r>
      <w:r w:rsidR="00D46B25" w:rsidRPr="005D69D2">
        <w:rPr>
          <w:rFonts w:ascii="Arial" w:hAnsi="Arial" w:cs="Arial"/>
          <w:bCs/>
          <w:sz w:val="20"/>
          <w:szCs w:val="20"/>
        </w:rPr>
        <w:t xml:space="preserve">state Auditor </w:t>
      </w:r>
      <w:r w:rsidR="00EB3227" w:rsidRPr="005D69D2">
        <w:rPr>
          <w:rFonts w:ascii="Arial" w:hAnsi="Arial" w:cs="Arial"/>
          <w:bCs/>
          <w:sz w:val="20"/>
          <w:szCs w:val="20"/>
        </w:rPr>
        <w:t>when required</w:t>
      </w:r>
      <w:r w:rsidRPr="005D69D2">
        <w:rPr>
          <w:rFonts w:ascii="Arial" w:hAnsi="Arial" w:cs="Arial"/>
          <w:bCs/>
          <w:sz w:val="20"/>
          <w:szCs w:val="20"/>
        </w:rPr>
        <w:t xml:space="preserve">. </w:t>
      </w:r>
      <w:r w:rsidR="003E6D55" w:rsidRPr="005D69D2">
        <w:rPr>
          <w:rFonts w:ascii="Arial" w:hAnsi="Arial" w:cs="Arial"/>
          <w:bCs/>
          <w:sz w:val="20"/>
          <w:szCs w:val="20"/>
        </w:rPr>
        <w:t xml:space="preserve"> </w:t>
      </w:r>
      <w:r w:rsidRPr="005D69D2">
        <w:rPr>
          <w:rFonts w:ascii="Arial" w:hAnsi="Arial" w:cs="Arial"/>
          <w:bCs/>
          <w:sz w:val="20"/>
          <w:szCs w:val="20"/>
        </w:rPr>
        <w:t xml:space="preserve">When tests fail, </w:t>
      </w:r>
      <w:r w:rsidR="00EB3227" w:rsidRPr="005D69D2">
        <w:rPr>
          <w:rFonts w:ascii="Arial" w:hAnsi="Arial" w:cs="Arial"/>
          <w:bCs/>
          <w:sz w:val="20"/>
          <w:szCs w:val="20"/>
        </w:rPr>
        <w:t>t</w:t>
      </w:r>
      <w:r w:rsidRPr="005D69D2">
        <w:rPr>
          <w:rFonts w:ascii="Arial" w:hAnsi="Arial" w:cs="Arial"/>
          <w:bCs/>
          <w:sz w:val="20"/>
          <w:szCs w:val="20"/>
        </w:rPr>
        <w:t>he</w:t>
      </w:r>
      <w:r w:rsidR="00EB3227" w:rsidRPr="005D69D2">
        <w:rPr>
          <w:rFonts w:ascii="Arial" w:hAnsi="Arial" w:cs="Arial"/>
          <w:bCs/>
          <w:sz w:val="20"/>
          <w:szCs w:val="20"/>
        </w:rPr>
        <w:t xml:space="preserve"> coordinator</w:t>
      </w:r>
      <w:r w:rsidRPr="005D69D2">
        <w:rPr>
          <w:rFonts w:ascii="Arial" w:hAnsi="Arial" w:cs="Arial"/>
          <w:bCs/>
          <w:sz w:val="20"/>
          <w:szCs w:val="20"/>
        </w:rPr>
        <w:t xml:space="preserve"> will work with the </w:t>
      </w:r>
      <w:r w:rsidR="00EB3227" w:rsidRPr="005D69D2">
        <w:rPr>
          <w:rFonts w:ascii="Arial" w:hAnsi="Arial" w:cs="Arial"/>
          <w:bCs/>
          <w:sz w:val="20"/>
          <w:szCs w:val="20"/>
        </w:rPr>
        <w:t xml:space="preserve">appropriate </w:t>
      </w:r>
      <w:r w:rsidRPr="005D69D2">
        <w:rPr>
          <w:rFonts w:ascii="Arial" w:hAnsi="Arial" w:cs="Arial"/>
          <w:bCs/>
          <w:sz w:val="20"/>
          <w:szCs w:val="20"/>
        </w:rPr>
        <w:t>team captain</w:t>
      </w:r>
      <w:r w:rsidR="00EB3227" w:rsidRPr="005D69D2">
        <w:rPr>
          <w:rFonts w:ascii="Arial" w:hAnsi="Arial" w:cs="Arial"/>
          <w:bCs/>
          <w:sz w:val="20"/>
          <w:szCs w:val="20"/>
        </w:rPr>
        <w:t>s</w:t>
      </w:r>
      <w:r w:rsidRPr="005D69D2">
        <w:rPr>
          <w:rFonts w:ascii="Arial" w:hAnsi="Arial" w:cs="Arial"/>
          <w:bCs/>
          <w:sz w:val="20"/>
          <w:szCs w:val="20"/>
        </w:rPr>
        <w:t xml:space="preserve"> to resolve the problem</w:t>
      </w:r>
      <w:r w:rsidR="00EB3227" w:rsidRPr="005D69D2">
        <w:rPr>
          <w:rFonts w:ascii="Arial" w:hAnsi="Arial" w:cs="Arial"/>
          <w:bCs/>
          <w:sz w:val="20"/>
          <w:szCs w:val="20"/>
        </w:rPr>
        <w:t>s</w:t>
      </w:r>
      <w:r w:rsidRPr="005D69D2">
        <w:rPr>
          <w:rFonts w:ascii="Arial" w:hAnsi="Arial" w:cs="Arial"/>
          <w:bCs/>
          <w:sz w:val="20"/>
          <w:szCs w:val="20"/>
        </w:rPr>
        <w:t xml:space="preserve"> and schedule another test.</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As hardware, software, and communications are updated at </w:t>
      </w:r>
      <w:r w:rsidR="003E6D55" w:rsidRPr="005D69D2">
        <w:rPr>
          <w:rFonts w:ascii="Arial" w:hAnsi="Arial" w:cs="Arial"/>
          <w:bCs/>
          <w:sz w:val="20"/>
          <w:szCs w:val="20"/>
        </w:rPr>
        <w:t>the</w:t>
      </w:r>
      <w:r w:rsidRPr="005D69D2">
        <w:rPr>
          <w:rFonts w:ascii="Arial" w:hAnsi="Arial" w:cs="Arial"/>
          <w:bCs/>
          <w:sz w:val="20"/>
          <w:szCs w:val="20"/>
        </w:rPr>
        <w:t xml:space="preserve"> </w:t>
      </w:r>
      <w:r w:rsidR="003E6D55" w:rsidRPr="005D69D2">
        <w:rPr>
          <w:rFonts w:ascii="Arial" w:hAnsi="Arial" w:cs="Arial"/>
          <w:bCs/>
          <w:sz w:val="20"/>
          <w:szCs w:val="20"/>
        </w:rPr>
        <w:t>data center</w:t>
      </w:r>
      <w:r w:rsidRPr="005D69D2">
        <w:rPr>
          <w:rFonts w:ascii="Arial" w:hAnsi="Arial" w:cs="Arial"/>
          <w:bCs/>
          <w:sz w:val="20"/>
          <w:szCs w:val="20"/>
        </w:rPr>
        <w:t xml:space="preserve">, </w:t>
      </w:r>
      <w:r w:rsidR="00EB3227" w:rsidRPr="005D69D2">
        <w:rPr>
          <w:rFonts w:ascii="Arial" w:hAnsi="Arial" w:cs="Arial"/>
          <w:bCs/>
          <w:sz w:val="20"/>
          <w:szCs w:val="20"/>
        </w:rPr>
        <w:t>t</w:t>
      </w:r>
      <w:r w:rsidRPr="005D69D2">
        <w:rPr>
          <w:rFonts w:ascii="Arial" w:hAnsi="Arial" w:cs="Arial"/>
          <w:bCs/>
          <w:sz w:val="20"/>
          <w:szCs w:val="20"/>
        </w:rPr>
        <w:t xml:space="preserve">he </w:t>
      </w:r>
      <w:r w:rsidR="00EB3227" w:rsidRPr="005D69D2">
        <w:rPr>
          <w:rFonts w:ascii="Arial" w:hAnsi="Arial" w:cs="Arial"/>
          <w:bCs/>
          <w:sz w:val="20"/>
          <w:szCs w:val="20"/>
        </w:rPr>
        <w:t xml:space="preserve">coordinator </w:t>
      </w:r>
      <w:r w:rsidRPr="005D69D2">
        <w:rPr>
          <w:rFonts w:ascii="Arial" w:hAnsi="Arial" w:cs="Arial"/>
          <w:bCs/>
          <w:sz w:val="20"/>
          <w:szCs w:val="20"/>
        </w:rPr>
        <w:t>will communicate with the hot backup site to ensure that it can adequately support all critical systems.</w:t>
      </w:r>
    </w:p>
    <w:p w:rsidR="00B430E0" w:rsidRPr="005D69D2" w:rsidRDefault="00F16213" w:rsidP="000962CF">
      <w:pPr>
        <w:numPr>
          <w:ilvl w:val="2"/>
          <w:numId w:val="2"/>
        </w:numPr>
        <w:spacing w:before="120" w:after="120"/>
        <w:jc w:val="both"/>
        <w:rPr>
          <w:rFonts w:ascii="Arial" w:hAnsi="Arial" w:cs="Arial"/>
          <w:b/>
          <w:bCs/>
          <w:sz w:val="20"/>
          <w:szCs w:val="20"/>
        </w:rPr>
      </w:pPr>
      <w:r w:rsidRPr="005D69D2">
        <w:rPr>
          <w:rFonts w:ascii="Arial" w:hAnsi="Arial" w:cs="Arial"/>
          <w:b/>
          <w:bCs/>
          <w:sz w:val="20"/>
          <w:szCs w:val="20"/>
        </w:rPr>
        <w:t>Management / Damage Assessment Team</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Team Captain: </w:t>
      </w:r>
      <w:r w:rsidR="004B3763" w:rsidRPr="005D69D2">
        <w:rPr>
          <w:rFonts w:ascii="Arial" w:hAnsi="Arial" w:cs="Arial"/>
          <w:bCs/>
          <w:sz w:val="20"/>
          <w:szCs w:val="20"/>
        </w:rPr>
        <w:t>Operations &amp; Applications Manager</w:t>
      </w:r>
      <w:r w:rsidR="00106B66" w:rsidRPr="005D69D2">
        <w:rPr>
          <w:rFonts w:ascii="Arial" w:hAnsi="Arial" w:cs="Arial"/>
          <w:bCs/>
          <w:sz w:val="20"/>
          <w:szCs w:val="20"/>
        </w:rPr>
        <w:t>_</w:t>
      </w:r>
      <w:r w:rsidRPr="005D69D2">
        <w:rPr>
          <w:rFonts w:ascii="Arial" w:hAnsi="Arial" w:cs="Arial"/>
          <w:bCs/>
          <w:sz w:val="20"/>
          <w:szCs w:val="20"/>
        </w:rPr>
        <w:t>___________________________________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Alternate</w:t>
      </w:r>
      <w:r w:rsidR="00E1493B" w:rsidRPr="005D69D2">
        <w:rPr>
          <w:rFonts w:ascii="Arial" w:hAnsi="Arial" w:cs="Arial"/>
          <w:bCs/>
          <w:sz w:val="20"/>
          <w:szCs w:val="20"/>
        </w:rPr>
        <w:t xml:space="preserve">: </w:t>
      </w:r>
      <w:r w:rsidR="00B3770F" w:rsidRPr="005D69D2">
        <w:rPr>
          <w:rFonts w:ascii="Arial" w:hAnsi="Arial" w:cs="Arial"/>
          <w:bCs/>
          <w:sz w:val="20"/>
          <w:szCs w:val="20"/>
        </w:rPr>
        <w:t>Contracts/Purchasing Ma</w:t>
      </w:r>
      <w:r w:rsidR="00EB3227" w:rsidRPr="005D69D2">
        <w:rPr>
          <w:rFonts w:ascii="Arial" w:hAnsi="Arial" w:cs="Arial"/>
          <w:bCs/>
          <w:sz w:val="20"/>
          <w:szCs w:val="20"/>
        </w:rPr>
        <w:t>nager</w:t>
      </w:r>
      <w:r w:rsidRPr="005D69D2">
        <w:rPr>
          <w:rFonts w:ascii="Arial" w:hAnsi="Arial" w:cs="Arial"/>
          <w:bCs/>
          <w:sz w:val="20"/>
          <w:szCs w:val="20"/>
        </w:rPr>
        <w:t>_____________________________________________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Responsibilities:</w:t>
      </w:r>
    </w:p>
    <w:p w:rsidR="00B430E0" w:rsidRPr="005D69D2" w:rsidRDefault="00B430E0" w:rsidP="000962CF">
      <w:pPr>
        <w:numPr>
          <w:ilvl w:val="3"/>
          <w:numId w:val="23"/>
        </w:numPr>
        <w:spacing w:before="240" w:after="240"/>
        <w:jc w:val="both"/>
        <w:rPr>
          <w:rFonts w:ascii="Arial" w:hAnsi="Arial" w:cs="Arial"/>
          <w:bCs/>
          <w:sz w:val="20"/>
          <w:szCs w:val="20"/>
        </w:rPr>
      </w:pPr>
      <w:r w:rsidRPr="005D69D2">
        <w:rPr>
          <w:rFonts w:ascii="Arial" w:hAnsi="Arial" w:cs="Arial"/>
          <w:bCs/>
          <w:sz w:val="20"/>
          <w:szCs w:val="20"/>
        </w:rPr>
        <w:t>Supervise the initial reaction to the disaster and ensure that organizational property and lives are secured.</w:t>
      </w:r>
    </w:p>
    <w:p w:rsidR="00D54187" w:rsidRPr="005D69D2" w:rsidRDefault="00D54187" w:rsidP="000962CF">
      <w:pPr>
        <w:numPr>
          <w:ilvl w:val="3"/>
          <w:numId w:val="23"/>
        </w:numPr>
        <w:spacing w:before="120" w:after="240"/>
        <w:jc w:val="both"/>
        <w:rPr>
          <w:rFonts w:ascii="Arial" w:hAnsi="Arial" w:cs="Arial"/>
          <w:bCs/>
          <w:sz w:val="20"/>
          <w:szCs w:val="20"/>
        </w:rPr>
      </w:pPr>
      <w:r w:rsidRPr="005D69D2">
        <w:rPr>
          <w:rFonts w:ascii="Arial" w:hAnsi="Arial" w:cs="Arial"/>
          <w:bCs/>
          <w:sz w:val="20"/>
          <w:szCs w:val="20"/>
        </w:rPr>
        <w:t>Review the damage and notify the appropriate state authorities.</w:t>
      </w:r>
    </w:p>
    <w:p w:rsidR="00B430E0" w:rsidRPr="005D69D2" w:rsidRDefault="00D54187" w:rsidP="000962CF">
      <w:pPr>
        <w:numPr>
          <w:ilvl w:val="3"/>
          <w:numId w:val="23"/>
        </w:numPr>
        <w:spacing w:before="120"/>
        <w:jc w:val="both"/>
        <w:rPr>
          <w:rFonts w:ascii="Arial" w:hAnsi="Arial" w:cs="Arial"/>
          <w:bCs/>
          <w:sz w:val="20"/>
          <w:szCs w:val="20"/>
        </w:rPr>
      </w:pPr>
      <w:r w:rsidRPr="005D69D2">
        <w:rPr>
          <w:rFonts w:ascii="Arial" w:hAnsi="Arial" w:cs="Arial"/>
          <w:bCs/>
          <w:sz w:val="20"/>
          <w:szCs w:val="20"/>
        </w:rPr>
        <w:t>Provide detailed accounting of the damage to senior management (see section 2-B).</w:t>
      </w:r>
    </w:p>
    <w:p w:rsidR="00B430E0" w:rsidRPr="005D69D2" w:rsidRDefault="00B430E0" w:rsidP="000962CF">
      <w:pPr>
        <w:numPr>
          <w:ilvl w:val="3"/>
          <w:numId w:val="23"/>
        </w:numPr>
        <w:spacing w:before="240" w:after="240"/>
        <w:jc w:val="both"/>
        <w:rPr>
          <w:rFonts w:ascii="Arial" w:hAnsi="Arial" w:cs="Arial"/>
          <w:bCs/>
          <w:sz w:val="20"/>
          <w:szCs w:val="20"/>
        </w:rPr>
      </w:pPr>
      <w:r w:rsidRPr="005D69D2">
        <w:rPr>
          <w:rFonts w:ascii="Arial" w:hAnsi="Arial" w:cs="Arial"/>
          <w:bCs/>
          <w:sz w:val="20"/>
          <w:szCs w:val="20"/>
        </w:rPr>
        <w:t xml:space="preserve">Determine to what extent the </w:t>
      </w:r>
      <w:r w:rsidR="004B5A1F" w:rsidRPr="005D69D2">
        <w:rPr>
          <w:rFonts w:ascii="Arial" w:hAnsi="Arial" w:cs="Arial"/>
          <w:bCs/>
          <w:sz w:val="20"/>
          <w:szCs w:val="20"/>
        </w:rPr>
        <w:t>Recovery</w:t>
      </w:r>
      <w:r w:rsidRPr="005D69D2">
        <w:rPr>
          <w:rFonts w:ascii="Arial" w:hAnsi="Arial" w:cs="Arial"/>
          <w:bCs/>
          <w:sz w:val="20"/>
          <w:szCs w:val="20"/>
        </w:rPr>
        <w:t xml:space="preserve"> Plan will be implemented.</w:t>
      </w:r>
    </w:p>
    <w:p w:rsidR="00D54187" w:rsidRPr="005D69D2" w:rsidRDefault="00D54187" w:rsidP="000962CF">
      <w:pPr>
        <w:numPr>
          <w:ilvl w:val="3"/>
          <w:numId w:val="23"/>
        </w:numPr>
        <w:spacing w:before="120"/>
        <w:jc w:val="both"/>
        <w:rPr>
          <w:rFonts w:ascii="Arial" w:hAnsi="Arial" w:cs="Arial"/>
          <w:bCs/>
          <w:sz w:val="20"/>
          <w:szCs w:val="20"/>
        </w:rPr>
      </w:pPr>
      <w:r w:rsidRPr="005D69D2">
        <w:rPr>
          <w:rFonts w:ascii="Arial" w:hAnsi="Arial" w:cs="Arial"/>
          <w:bCs/>
          <w:sz w:val="20"/>
          <w:szCs w:val="20"/>
        </w:rPr>
        <w:t>Initiate recovery process.</w:t>
      </w:r>
    </w:p>
    <w:p w:rsidR="00B430E0" w:rsidRPr="005D69D2" w:rsidRDefault="00B430E0" w:rsidP="000962CF">
      <w:pPr>
        <w:numPr>
          <w:ilvl w:val="3"/>
          <w:numId w:val="23"/>
        </w:numPr>
        <w:spacing w:before="240" w:after="240"/>
        <w:jc w:val="both"/>
        <w:rPr>
          <w:rFonts w:ascii="Arial" w:hAnsi="Arial" w:cs="Arial"/>
          <w:bCs/>
          <w:sz w:val="20"/>
          <w:szCs w:val="20"/>
        </w:rPr>
      </w:pPr>
      <w:r w:rsidRPr="005D69D2">
        <w:rPr>
          <w:rFonts w:ascii="Arial" w:hAnsi="Arial" w:cs="Arial"/>
          <w:bCs/>
          <w:sz w:val="20"/>
          <w:szCs w:val="20"/>
        </w:rPr>
        <w:t xml:space="preserve">Call team captains and begin </w:t>
      </w:r>
      <w:r w:rsidR="002C3231" w:rsidRPr="005D69D2">
        <w:rPr>
          <w:rFonts w:ascii="Arial" w:hAnsi="Arial" w:cs="Arial"/>
          <w:bCs/>
          <w:sz w:val="20"/>
          <w:szCs w:val="20"/>
        </w:rPr>
        <w:t xml:space="preserve">executing </w:t>
      </w:r>
      <w:r w:rsidRPr="005D69D2">
        <w:rPr>
          <w:rFonts w:ascii="Arial" w:hAnsi="Arial" w:cs="Arial"/>
          <w:bCs/>
          <w:sz w:val="20"/>
          <w:szCs w:val="20"/>
        </w:rPr>
        <w:t>the disaster recovery plan.</w:t>
      </w:r>
    </w:p>
    <w:p w:rsidR="00B430E0" w:rsidRPr="005D69D2" w:rsidRDefault="00B430E0" w:rsidP="000962CF">
      <w:pPr>
        <w:spacing w:before="240" w:after="240"/>
        <w:ind w:left="1080"/>
        <w:jc w:val="both"/>
        <w:rPr>
          <w:rFonts w:ascii="Arial" w:hAnsi="Arial" w:cs="Arial"/>
          <w:bCs/>
          <w:sz w:val="20"/>
          <w:szCs w:val="20"/>
        </w:rPr>
      </w:pPr>
      <w:r w:rsidRPr="005D69D2">
        <w:rPr>
          <w:rFonts w:ascii="Arial" w:hAnsi="Arial" w:cs="Arial"/>
          <w:bCs/>
          <w:sz w:val="20"/>
          <w:szCs w:val="20"/>
        </w:rPr>
        <w:t>Team Members:</w:t>
      </w:r>
    </w:p>
    <w:p w:rsidR="00B430E0" w:rsidRPr="005D69D2" w:rsidRDefault="00437210" w:rsidP="00437210">
      <w:pPr>
        <w:spacing w:before="120" w:after="120"/>
        <w:ind w:left="1440"/>
        <w:jc w:val="both"/>
        <w:rPr>
          <w:rFonts w:ascii="Arial" w:hAnsi="Arial" w:cs="Arial"/>
          <w:bCs/>
          <w:sz w:val="20"/>
          <w:szCs w:val="20"/>
        </w:rPr>
      </w:pPr>
      <w:r w:rsidRPr="005D69D2">
        <w:rPr>
          <w:rFonts w:ascii="Arial" w:hAnsi="Arial" w:cs="Arial"/>
          <w:bCs/>
          <w:sz w:val="20"/>
          <w:szCs w:val="20"/>
        </w:rPr>
        <w:t>Refer to</w:t>
      </w:r>
      <w:r w:rsidR="002C3231" w:rsidRPr="005D69D2">
        <w:rPr>
          <w:rFonts w:ascii="Arial" w:hAnsi="Arial" w:cs="Arial"/>
          <w:bCs/>
          <w:sz w:val="20"/>
          <w:szCs w:val="20"/>
        </w:rPr>
        <w:t xml:space="preserve"> Section 2-B.</w:t>
      </w:r>
    </w:p>
    <w:p w:rsidR="00B430E0" w:rsidRPr="005D69D2" w:rsidRDefault="000A7B03" w:rsidP="000962CF">
      <w:pPr>
        <w:keepNext/>
        <w:spacing w:before="240" w:after="120"/>
        <w:ind w:left="1080"/>
        <w:jc w:val="both"/>
        <w:rPr>
          <w:rFonts w:ascii="Arial" w:hAnsi="Arial" w:cs="Arial"/>
          <w:bCs/>
          <w:sz w:val="20"/>
          <w:szCs w:val="20"/>
        </w:rPr>
      </w:pPr>
      <w:r w:rsidRPr="005D69D2">
        <w:rPr>
          <w:rFonts w:ascii="Arial" w:hAnsi="Arial" w:cs="Arial"/>
          <w:bCs/>
          <w:sz w:val="20"/>
          <w:szCs w:val="20"/>
        </w:rPr>
        <w:t xml:space="preserve">Disaster </w:t>
      </w:r>
      <w:r w:rsidR="009251A6" w:rsidRPr="005D69D2">
        <w:rPr>
          <w:rFonts w:ascii="Arial" w:hAnsi="Arial" w:cs="Arial"/>
          <w:bCs/>
          <w:sz w:val="20"/>
          <w:szCs w:val="20"/>
        </w:rPr>
        <w:t>Recovery Functions</w:t>
      </w:r>
      <w:r w:rsidR="00B430E0" w:rsidRPr="005D69D2">
        <w:rPr>
          <w:rFonts w:ascii="Arial" w:hAnsi="Arial" w:cs="Arial"/>
          <w:bCs/>
          <w:sz w:val="20"/>
          <w:szCs w:val="20"/>
        </w:rPr>
        <w:t>:</w:t>
      </w:r>
    </w:p>
    <w:p w:rsidR="00B430E0" w:rsidRPr="005D69D2" w:rsidRDefault="00B430E0" w:rsidP="000962CF">
      <w:pPr>
        <w:numPr>
          <w:ilvl w:val="3"/>
          <w:numId w:val="40"/>
        </w:numPr>
        <w:spacing w:before="240" w:after="240"/>
        <w:jc w:val="both"/>
        <w:rPr>
          <w:rFonts w:ascii="Arial" w:hAnsi="Arial" w:cs="Arial"/>
          <w:bCs/>
          <w:sz w:val="20"/>
          <w:szCs w:val="20"/>
        </w:rPr>
      </w:pPr>
      <w:r w:rsidRPr="005D69D2">
        <w:rPr>
          <w:rFonts w:ascii="Arial" w:hAnsi="Arial" w:cs="Arial"/>
          <w:bCs/>
          <w:sz w:val="20"/>
          <w:szCs w:val="20"/>
        </w:rPr>
        <w:t xml:space="preserve">Set up a </w:t>
      </w:r>
      <w:smartTag w:uri="urn:schemas-microsoft-com:office:smarttags" w:element="place">
        <w:smartTag w:uri="urn:schemas-microsoft-com:office:smarttags" w:element="PlaceName">
          <w:r w:rsidRPr="005D69D2">
            <w:rPr>
              <w:rFonts w:ascii="Arial" w:hAnsi="Arial" w:cs="Arial"/>
              <w:bCs/>
              <w:sz w:val="20"/>
              <w:szCs w:val="20"/>
            </w:rPr>
            <w:t>Control</w:t>
          </w:r>
        </w:smartTag>
        <w:r w:rsidRPr="005D69D2">
          <w:rPr>
            <w:rFonts w:ascii="Arial" w:hAnsi="Arial" w:cs="Arial"/>
            <w:bCs/>
            <w:sz w:val="20"/>
            <w:szCs w:val="20"/>
          </w:rPr>
          <w:t xml:space="preserve"> </w:t>
        </w:r>
        <w:smartTag w:uri="urn:schemas-microsoft-com:office:smarttags" w:element="PlaceType">
          <w:r w:rsidRPr="005D69D2">
            <w:rPr>
              <w:rFonts w:ascii="Arial" w:hAnsi="Arial" w:cs="Arial"/>
              <w:bCs/>
              <w:sz w:val="20"/>
              <w:szCs w:val="20"/>
            </w:rPr>
            <w:t>Center</w:t>
          </w:r>
        </w:smartTag>
      </w:smartTag>
      <w:r w:rsidRPr="005D69D2">
        <w:rPr>
          <w:rFonts w:ascii="Arial" w:hAnsi="Arial" w:cs="Arial"/>
          <w:bCs/>
          <w:sz w:val="20"/>
          <w:szCs w:val="20"/>
        </w:rPr>
        <w:t xml:space="preserve"> per the instructions of the </w:t>
      </w:r>
      <w:r w:rsidR="004B5A1F" w:rsidRPr="005D69D2">
        <w:rPr>
          <w:rFonts w:ascii="Arial" w:hAnsi="Arial" w:cs="Arial"/>
          <w:bCs/>
          <w:sz w:val="20"/>
          <w:szCs w:val="20"/>
        </w:rPr>
        <w:t>DRP</w:t>
      </w:r>
      <w:r w:rsidRPr="005D69D2">
        <w:rPr>
          <w:rFonts w:ascii="Arial" w:hAnsi="Arial" w:cs="Arial"/>
          <w:bCs/>
          <w:sz w:val="20"/>
          <w:szCs w:val="20"/>
        </w:rPr>
        <w:t xml:space="preserve"> so that all operations will be channeled through one area.</w:t>
      </w:r>
    </w:p>
    <w:p w:rsidR="00B430E0" w:rsidRPr="005D69D2" w:rsidRDefault="00B430E0" w:rsidP="000962CF">
      <w:pPr>
        <w:numPr>
          <w:ilvl w:val="3"/>
          <w:numId w:val="40"/>
        </w:numPr>
        <w:spacing w:before="240" w:after="240"/>
        <w:jc w:val="both"/>
        <w:rPr>
          <w:rFonts w:ascii="Arial" w:hAnsi="Arial" w:cs="Arial"/>
          <w:bCs/>
          <w:sz w:val="20"/>
          <w:szCs w:val="20"/>
        </w:rPr>
      </w:pPr>
      <w:r w:rsidRPr="005D69D2">
        <w:rPr>
          <w:rFonts w:ascii="Arial" w:hAnsi="Arial" w:cs="Arial"/>
          <w:bCs/>
          <w:sz w:val="20"/>
          <w:szCs w:val="20"/>
        </w:rPr>
        <w:t xml:space="preserve">Distribute the </w:t>
      </w:r>
      <w:r w:rsidR="00093409" w:rsidRPr="005D69D2">
        <w:rPr>
          <w:rFonts w:ascii="Arial" w:hAnsi="Arial" w:cs="Arial"/>
          <w:bCs/>
          <w:sz w:val="20"/>
          <w:szCs w:val="20"/>
        </w:rPr>
        <w:t xml:space="preserve">new </w:t>
      </w:r>
      <w:r w:rsidRPr="005D69D2">
        <w:rPr>
          <w:rFonts w:ascii="Arial" w:hAnsi="Arial" w:cs="Arial"/>
          <w:bCs/>
          <w:sz w:val="20"/>
          <w:szCs w:val="20"/>
        </w:rPr>
        <w:t>phone number</w:t>
      </w:r>
      <w:r w:rsidR="00093409" w:rsidRPr="005D69D2">
        <w:rPr>
          <w:rFonts w:ascii="Arial" w:hAnsi="Arial" w:cs="Arial"/>
          <w:bCs/>
          <w:sz w:val="20"/>
          <w:szCs w:val="20"/>
        </w:rPr>
        <w:t>(s)</w:t>
      </w:r>
      <w:r w:rsidRPr="005D69D2">
        <w:rPr>
          <w:rFonts w:ascii="Arial" w:hAnsi="Arial" w:cs="Arial"/>
          <w:bCs/>
          <w:sz w:val="20"/>
          <w:szCs w:val="20"/>
        </w:rPr>
        <w:t xml:space="preserve"> to all teams and emphasize the use of the phone only for necessary information.</w:t>
      </w:r>
    </w:p>
    <w:p w:rsidR="00B430E0" w:rsidRPr="005D69D2" w:rsidRDefault="00B430E0" w:rsidP="000962CF">
      <w:pPr>
        <w:numPr>
          <w:ilvl w:val="3"/>
          <w:numId w:val="40"/>
        </w:numPr>
        <w:spacing w:before="240" w:after="240"/>
        <w:jc w:val="both"/>
        <w:rPr>
          <w:rFonts w:ascii="Arial" w:hAnsi="Arial" w:cs="Arial"/>
          <w:bCs/>
          <w:sz w:val="20"/>
          <w:szCs w:val="20"/>
        </w:rPr>
      </w:pPr>
      <w:r w:rsidRPr="005D69D2">
        <w:rPr>
          <w:rFonts w:ascii="Arial" w:hAnsi="Arial" w:cs="Arial"/>
          <w:bCs/>
          <w:sz w:val="20"/>
          <w:szCs w:val="20"/>
        </w:rPr>
        <w:t xml:space="preserve">Notify the backup facility of </w:t>
      </w:r>
      <w:r w:rsidR="00103AF8" w:rsidRPr="005D69D2">
        <w:rPr>
          <w:rFonts w:ascii="Arial" w:hAnsi="Arial" w:cs="Arial"/>
          <w:bCs/>
          <w:sz w:val="20"/>
          <w:szCs w:val="20"/>
        </w:rPr>
        <w:t>planned intention</w:t>
      </w:r>
      <w:r w:rsidRPr="005D69D2">
        <w:rPr>
          <w:rFonts w:ascii="Arial" w:hAnsi="Arial" w:cs="Arial"/>
          <w:bCs/>
          <w:sz w:val="20"/>
          <w:szCs w:val="20"/>
        </w:rPr>
        <w:t xml:space="preserve"> to use it.</w:t>
      </w:r>
    </w:p>
    <w:p w:rsidR="00B430E0" w:rsidRPr="005D69D2" w:rsidRDefault="00B430E0" w:rsidP="000962CF">
      <w:pPr>
        <w:numPr>
          <w:ilvl w:val="3"/>
          <w:numId w:val="40"/>
        </w:numPr>
        <w:spacing w:before="240" w:after="240"/>
        <w:jc w:val="both"/>
        <w:rPr>
          <w:rFonts w:ascii="Arial" w:hAnsi="Arial" w:cs="Arial"/>
          <w:bCs/>
          <w:sz w:val="20"/>
          <w:szCs w:val="20"/>
        </w:rPr>
      </w:pPr>
      <w:r w:rsidRPr="005D69D2">
        <w:rPr>
          <w:rFonts w:ascii="Arial" w:hAnsi="Arial" w:cs="Arial"/>
          <w:bCs/>
          <w:sz w:val="20"/>
          <w:szCs w:val="20"/>
        </w:rPr>
        <w:t>Start using the Disaster Recovery Logs for all operations.</w:t>
      </w:r>
    </w:p>
    <w:p w:rsidR="00B430E0" w:rsidRPr="005D69D2" w:rsidRDefault="00B430E0" w:rsidP="000962CF">
      <w:pPr>
        <w:numPr>
          <w:ilvl w:val="3"/>
          <w:numId w:val="40"/>
        </w:numPr>
        <w:spacing w:before="240" w:after="240"/>
        <w:jc w:val="both"/>
        <w:rPr>
          <w:rFonts w:ascii="Arial" w:hAnsi="Arial" w:cs="Arial"/>
          <w:bCs/>
          <w:sz w:val="20"/>
          <w:szCs w:val="20"/>
        </w:rPr>
      </w:pPr>
      <w:r w:rsidRPr="005D69D2">
        <w:rPr>
          <w:rFonts w:ascii="Arial" w:hAnsi="Arial" w:cs="Arial"/>
          <w:bCs/>
          <w:sz w:val="20"/>
          <w:szCs w:val="20"/>
        </w:rPr>
        <w:t xml:space="preserve">Supply senior management </w:t>
      </w:r>
      <w:r w:rsidR="002C3231" w:rsidRPr="005D69D2">
        <w:rPr>
          <w:rFonts w:ascii="Arial" w:hAnsi="Arial" w:cs="Arial"/>
          <w:bCs/>
          <w:sz w:val="20"/>
          <w:szCs w:val="20"/>
        </w:rPr>
        <w:t xml:space="preserve">and the Help Desk </w:t>
      </w:r>
      <w:r w:rsidRPr="005D69D2">
        <w:rPr>
          <w:rFonts w:ascii="Arial" w:hAnsi="Arial" w:cs="Arial"/>
          <w:bCs/>
          <w:sz w:val="20"/>
          <w:szCs w:val="20"/>
        </w:rPr>
        <w:t>with scheduled updates on status.</w:t>
      </w:r>
    </w:p>
    <w:p w:rsidR="00B430E0" w:rsidRPr="005D69D2" w:rsidRDefault="00B430E0" w:rsidP="000962CF">
      <w:pPr>
        <w:numPr>
          <w:ilvl w:val="3"/>
          <w:numId w:val="40"/>
        </w:numPr>
        <w:spacing w:before="240" w:after="240"/>
        <w:jc w:val="both"/>
        <w:rPr>
          <w:rFonts w:ascii="Arial" w:hAnsi="Arial" w:cs="Arial"/>
          <w:bCs/>
          <w:sz w:val="20"/>
          <w:szCs w:val="20"/>
        </w:rPr>
      </w:pPr>
      <w:r w:rsidRPr="005D69D2">
        <w:rPr>
          <w:rFonts w:ascii="Arial" w:hAnsi="Arial" w:cs="Arial"/>
          <w:bCs/>
          <w:sz w:val="20"/>
          <w:szCs w:val="20"/>
        </w:rPr>
        <w:t>Notify all users of the status of the computer facility.</w:t>
      </w:r>
    </w:p>
    <w:p w:rsidR="00B430E0" w:rsidRPr="005D69D2" w:rsidRDefault="00B430E0" w:rsidP="000962CF">
      <w:pPr>
        <w:numPr>
          <w:ilvl w:val="3"/>
          <w:numId w:val="40"/>
        </w:numPr>
        <w:spacing w:before="240" w:after="240"/>
        <w:jc w:val="both"/>
        <w:rPr>
          <w:rFonts w:ascii="Arial" w:hAnsi="Arial" w:cs="Arial"/>
          <w:bCs/>
          <w:sz w:val="20"/>
          <w:szCs w:val="20"/>
        </w:rPr>
      </w:pPr>
      <w:r w:rsidRPr="005D69D2">
        <w:rPr>
          <w:rFonts w:ascii="Arial" w:hAnsi="Arial" w:cs="Arial"/>
          <w:bCs/>
          <w:sz w:val="20"/>
          <w:szCs w:val="20"/>
        </w:rPr>
        <w:t>Arrange for any additional professional help.</w:t>
      </w:r>
    </w:p>
    <w:p w:rsidR="00B430E0" w:rsidRPr="005D69D2" w:rsidRDefault="00B430E0" w:rsidP="000962CF">
      <w:pPr>
        <w:numPr>
          <w:ilvl w:val="3"/>
          <w:numId w:val="40"/>
        </w:numPr>
        <w:spacing w:before="240" w:after="240"/>
        <w:jc w:val="both"/>
        <w:rPr>
          <w:rFonts w:ascii="Arial" w:hAnsi="Arial" w:cs="Arial"/>
          <w:bCs/>
          <w:sz w:val="20"/>
          <w:szCs w:val="20"/>
        </w:rPr>
      </w:pPr>
      <w:r w:rsidRPr="005D69D2">
        <w:rPr>
          <w:rFonts w:ascii="Arial" w:hAnsi="Arial" w:cs="Arial"/>
          <w:bCs/>
          <w:sz w:val="20"/>
          <w:szCs w:val="20"/>
        </w:rPr>
        <w:t xml:space="preserve">Coordinate interviews to </w:t>
      </w:r>
      <w:r w:rsidR="004D0E94" w:rsidRPr="005D69D2">
        <w:rPr>
          <w:rFonts w:ascii="Arial" w:hAnsi="Arial" w:cs="Arial"/>
          <w:bCs/>
          <w:sz w:val="20"/>
          <w:szCs w:val="20"/>
        </w:rPr>
        <w:t>f</w:t>
      </w:r>
      <w:r w:rsidRPr="005D69D2">
        <w:rPr>
          <w:rFonts w:ascii="Arial" w:hAnsi="Arial" w:cs="Arial"/>
          <w:bCs/>
          <w:sz w:val="20"/>
          <w:szCs w:val="20"/>
        </w:rPr>
        <w:t>ill any vacancies.</w:t>
      </w:r>
    </w:p>
    <w:p w:rsidR="00D54187" w:rsidRPr="005D69D2" w:rsidRDefault="00D54187" w:rsidP="000962CF">
      <w:pPr>
        <w:spacing w:before="240" w:after="240"/>
        <w:ind w:left="1080"/>
        <w:jc w:val="both"/>
        <w:rPr>
          <w:rFonts w:ascii="Arial" w:hAnsi="Arial" w:cs="Arial"/>
          <w:bCs/>
          <w:sz w:val="20"/>
          <w:szCs w:val="20"/>
        </w:rPr>
      </w:pPr>
      <w:r w:rsidRPr="005D69D2">
        <w:rPr>
          <w:rFonts w:ascii="Arial" w:hAnsi="Arial" w:cs="Arial"/>
          <w:bCs/>
          <w:sz w:val="20"/>
          <w:szCs w:val="20"/>
        </w:rPr>
        <w:t>Salvage Functions:</w:t>
      </w:r>
    </w:p>
    <w:p w:rsidR="00D54187" w:rsidRPr="005D69D2" w:rsidRDefault="00D54187" w:rsidP="000962CF">
      <w:pPr>
        <w:numPr>
          <w:ilvl w:val="4"/>
          <w:numId w:val="37"/>
        </w:numPr>
        <w:spacing w:after="120"/>
        <w:jc w:val="both"/>
        <w:rPr>
          <w:rFonts w:ascii="Arial" w:hAnsi="Arial" w:cs="Arial"/>
          <w:bCs/>
          <w:sz w:val="20"/>
          <w:szCs w:val="20"/>
        </w:rPr>
      </w:pPr>
      <w:r w:rsidRPr="005D69D2">
        <w:rPr>
          <w:rFonts w:ascii="Arial" w:hAnsi="Arial" w:cs="Arial"/>
          <w:bCs/>
          <w:sz w:val="20"/>
          <w:szCs w:val="20"/>
        </w:rPr>
        <w:t>Contact Risk Management and do follow-up as required.</w:t>
      </w:r>
    </w:p>
    <w:p w:rsidR="00D54187" w:rsidRPr="005D69D2" w:rsidRDefault="00D54187" w:rsidP="000962CF">
      <w:pPr>
        <w:numPr>
          <w:ilvl w:val="4"/>
          <w:numId w:val="37"/>
        </w:numPr>
        <w:spacing w:after="120"/>
        <w:jc w:val="both"/>
        <w:rPr>
          <w:rFonts w:ascii="Arial" w:hAnsi="Arial" w:cs="Arial"/>
          <w:bCs/>
          <w:sz w:val="20"/>
          <w:szCs w:val="20"/>
        </w:rPr>
      </w:pPr>
      <w:r w:rsidRPr="005D69D2">
        <w:rPr>
          <w:rFonts w:ascii="Arial" w:hAnsi="Arial" w:cs="Arial"/>
          <w:bCs/>
          <w:sz w:val="20"/>
          <w:szCs w:val="20"/>
        </w:rPr>
        <w:t>Review the damage and determine hardware that can be repaired.</w:t>
      </w:r>
    </w:p>
    <w:p w:rsidR="00D54187" w:rsidRPr="005D69D2" w:rsidRDefault="00D54187" w:rsidP="000962CF">
      <w:pPr>
        <w:numPr>
          <w:ilvl w:val="4"/>
          <w:numId w:val="37"/>
        </w:numPr>
        <w:spacing w:after="120"/>
        <w:jc w:val="both"/>
        <w:rPr>
          <w:rFonts w:ascii="Arial" w:hAnsi="Arial" w:cs="Arial"/>
          <w:bCs/>
          <w:sz w:val="20"/>
          <w:szCs w:val="20"/>
        </w:rPr>
      </w:pPr>
      <w:r w:rsidRPr="005D69D2">
        <w:rPr>
          <w:rFonts w:ascii="Arial" w:hAnsi="Arial" w:cs="Arial"/>
          <w:bCs/>
          <w:sz w:val="20"/>
          <w:szCs w:val="20"/>
        </w:rPr>
        <w:t>Prepare report that details damage and outlines disposition.</w:t>
      </w:r>
    </w:p>
    <w:p w:rsidR="00D54187" w:rsidRPr="005D69D2" w:rsidRDefault="00D54187" w:rsidP="000962CF">
      <w:pPr>
        <w:numPr>
          <w:ilvl w:val="4"/>
          <w:numId w:val="37"/>
        </w:numPr>
        <w:spacing w:after="120"/>
        <w:jc w:val="both"/>
        <w:rPr>
          <w:rFonts w:ascii="Arial" w:hAnsi="Arial" w:cs="Arial"/>
          <w:bCs/>
          <w:sz w:val="20"/>
          <w:szCs w:val="20"/>
        </w:rPr>
      </w:pPr>
      <w:r w:rsidRPr="005D69D2">
        <w:rPr>
          <w:rFonts w:ascii="Arial" w:hAnsi="Arial" w:cs="Arial"/>
          <w:bCs/>
          <w:sz w:val="20"/>
          <w:szCs w:val="20"/>
        </w:rPr>
        <w:t>Initiate replacement process</w:t>
      </w:r>
      <w:r w:rsidR="00DF20D7" w:rsidRPr="005D69D2">
        <w:rPr>
          <w:rFonts w:ascii="Arial" w:hAnsi="Arial" w:cs="Arial"/>
          <w:bCs/>
          <w:sz w:val="20"/>
          <w:szCs w:val="20"/>
        </w:rPr>
        <w:t xml:space="preserve"> (</w:t>
      </w:r>
      <w:r w:rsidR="005321B2">
        <w:rPr>
          <w:rFonts w:ascii="Arial" w:hAnsi="Arial" w:cs="Arial"/>
          <w:bCs/>
          <w:sz w:val="20"/>
          <w:szCs w:val="20"/>
        </w:rPr>
        <w:t>Provider</w:t>
      </w:r>
      <w:r w:rsidR="00DF20D7" w:rsidRPr="005D69D2">
        <w:rPr>
          <w:rFonts w:ascii="Arial" w:hAnsi="Arial" w:cs="Arial"/>
          <w:bCs/>
          <w:sz w:val="20"/>
          <w:szCs w:val="20"/>
        </w:rPr>
        <w:t xml:space="preserve"> contacts, etc.)</w:t>
      </w:r>
    </w:p>
    <w:p w:rsidR="00D54187" w:rsidRPr="005D69D2" w:rsidRDefault="00D54187" w:rsidP="000962CF">
      <w:pPr>
        <w:numPr>
          <w:ilvl w:val="4"/>
          <w:numId w:val="37"/>
        </w:numPr>
        <w:spacing w:after="120"/>
        <w:jc w:val="both"/>
        <w:rPr>
          <w:rFonts w:ascii="Arial" w:hAnsi="Arial" w:cs="Arial"/>
          <w:bCs/>
          <w:sz w:val="20"/>
          <w:szCs w:val="20"/>
        </w:rPr>
      </w:pPr>
      <w:r w:rsidRPr="005D69D2">
        <w:rPr>
          <w:rFonts w:ascii="Arial" w:hAnsi="Arial" w:cs="Arial"/>
          <w:bCs/>
          <w:sz w:val="20"/>
          <w:szCs w:val="20"/>
        </w:rPr>
        <w:t>Advise other teams of the replacement provisions in existing contracts, if any.</w:t>
      </w:r>
    </w:p>
    <w:p w:rsidR="00B430E0" w:rsidRPr="005D69D2" w:rsidRDefault="00B430E0" w:rsidP="000962CF">
      <w:pPr>
        <w:numPr>
          <w:ilvl w:val="2"/>
          <w:numId w:val="2"/>
        </w:numPr>
        <w:spacing w:before="120" w:after="120"/>
        <w:jc w:val="both"/>
        <w:rPr>
          <w:rFonts w:ascii="Arial" w:hAnsi="Arial" w:cs="Arial"/>
          <w:b/>
          <w:bCs/>
          <w:sz w:val="20"/>
          <w:szCs w:val="20"/>
        </w:rPr>
      </w:pPr>
      <w:r w:rsidRPr="005D69D2">
        <w:rPr>
          <w:rFonts w:ascii="Arial" w:hAnsi="Arial" w:cs="Arial"/>
          <w:b/>
          <w:bCs/>
          <w:sz w:val="20"/>
          <w:szCs w:val="20"/>
        </w:rPr>
        <w:t>Operations Team</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Team Captain: </w:t>
      </w:r>
      <w:r w:rsidR="00EE6856" w:rsidRPr="005D69D2">
        <w:rPr>
          <w:rFonts w:ascii="Arial" w:hAnsi="Arial" w:cs="Arial"/>
          <w:bCs/>
          <w:sz w:val="20"/>
          <w:szCs w:val="20"/>
        </w:rPr>
        <w:t xml:space="preserve">Systems Software and </w:t>
      </w:r>
      <w:r w:rsidR="004D0E94" w:rsidRPr="005D69D2">
        <w:rPr>
          <w:rFonts w:ascii="Arial" w:hAnsi="Arial" w:cs="Arial"/>
          <w:bCs/>
          <w:sz w:val="20"/>
          <w:szCs w:val="20"/>
        </w:rPr>
        <w:t xml:space="preserve">Operations Administrator </w:t>
      </w:r>
      <w:r w:rsidRPr="005D69D2">
        <w:rPr>
          <w:rFonts w:ascii="Arial" w:hAnsi="Arial" w:cs="Arial"/>
          <w:bCs/>
          <w:sz w:val="20"/>
          <w:szCs w:val="20"/>
        </w:rPr>
        <w:t>_____________________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Alternate</w:t>
      </w:r>
      <w:r w:rsidR="00E1493B" w:rsidRPr="005D69D2">
        <w:rPr>
          <w:rFonts w:ascii="Arial" w:hAnsi="Arial" w:cs="Arial"/>
          <w:bCs/>
          <w:sz w:val="20"/>
          <w:szCs w:val="20"/>
        </w:rPr>
        <w:t xml:space="preserve">: </w:t>
      </w:r>
      <w:r w:rsidR="00664F8B" w:rsidRPr="005D69D2">
        <w:rPr>
          <w:rFonts w:ascii="Arial" w:hAnsi="Arial" w:cs="Arial"/>
          <w:bCs/>
          <w:sz w:val="20"/>
          <w:szCs w:val="20"/>
        </w:rPr>
        <w:t>Networks</w:t>
      </w:r>
      <w:r w:rsidR="003A4F21" w:rsidRPr="005D69D2">
        <w:rPr>
          <w:rFonts w:ascii="Arial" w:hAnsi="Arial" w:cs="Arial"/>
          <w:bCs/>
          <w:sz w:val="20"/>
          <w:szCs w:val="20"/>
        </w:rPr>
        <w:t>,</w:t>
      </w:r>
      <w:r w:rsidR="00664F8B" w:rsidRPr="005D69D2">
        <w:rPr>
          <w:rFonts w:ascii="Arial" w:hAnsi="Arial" w:cs="Arial"/>
          <w:bCs/>
          <w:sz w:val="20"/>
          <w:szCs w:val="20"/>
        </w:rPr>
        <w:t xml:space="preserve"> PC’s </w:t>
      </w:r>
      <w:r w:rsidR="003A4F21" w:rsidRPr="005D69D2">
        <w:rPr>
          <w:rFonts w:ascii="Arial" w:hAnsi="Arial" w:cs="Arial"/>
          <w:bCs/>
          <w:sz w:val="20"/>
          <w:szCs w:val="20"/>
        </w:rPr>
        <w:t>&amp;</w:t>
      </w:r>
      <w:r w:rsidR="00664F8B" w:rsidRPr="005D69D2">
        <w:rPr>
          <w:rFonts w:ascii="Arial" w:hAnsi="Arial" w:cs="Arial"/>
          <w:bCs/>
          <w:sz w:val="20"/>
          <w:szCs w:val="20"/>
        </w:rPr>
        <w:t xml:space="preserve"> Servers Administrator</w:t>
      </w:r>
      <w:r w:rsidRPr="005D69D2">
        <w:rPr>
          <w:rFonts w:ascii="Arial" w:hAnsi="Arial" w:cs="Arial"/>
          <w:bCs/>
          <w:sz w:val="20"/>
          <w:szCs w:val="20"/>
        </w:rPr>
        <w:t>_____________________________</w:t>
      </w:r>
      <w:r w:rsidR="00463005" w:rsidRPr="005D69D2">
        <w:rPr>
          <w:rFonts w:ascii="Arial" w:hAnsi="Arial" w:cs="Arial"/>
          <w:bCs/>
          <w:sz w:val="20"/>
          <w:szCs w:val="20"/>
        </w:rPr>
        <w:t>_</w:t>
      </w:r>
      <w:r w:rsidRPr="005D69D2">
        <w:rPr>
          <w:rFonts w:ascii="Arial" w:hAnsi="Arial" w:cs="Arial"/>
          <w:bCs/>
          <w:sz w:val="20"/>
          <w:szCs w:val="20"/>
        </w:rPr>
        <w:t>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Responsibilities:</w:t>
      </w:r>
    </w:p>
    <w:p w:rsidR="00B430E0" w:rsidRPr="005D69D2" w:rsidRDefault="00B430E0" w:rsidP="000962CF">
      <w:pPr>
        <w:numPr>
          <w:ilvl w:val="3"/>
          <w:numId w:val="53"/>
        </w:numPr>
        <w:spacing w:before="240" w:after="240"/>
        <w:jc w:val="both"/>
        <w:rPr>
          <w:rFonts w:ascii="Arial" w:hAnsi="Arial" w:cs="Arial"/>
          <w:bCs/>
          <w:sz w:val="20"/>
          <w:szCs w:val="20"/>
        </w:rPr>
      </w:pPr>
      <w:r w:rsidRPr="005D69D2">
        <w:rPr>
          <w:rFonts w:ascii="Arial" w:hAnsi="Arial" w:cs="Arial"/>
          <w:bCs/>
          <w:sz w:val="20"/>
          <w:szCs w:val="20"/>
        </w:rPr>
        <w:t xml:space="preserve">Restore files and </w:t>
      </w:r>
      <w:r w:rsidR="00664F8B" w:rsidRPr="005D69D2">
        <w:rPr>
          <w:rFonts w:ascii="Arial" w:hAnsi="Arial" w:cs="Arial"/>
          <w:bCs/>
          <w:sz w:val="20"/>
          <w:szCs w:val="20"/>
        </w:rPr>
        <w:t xml:space="preserve">applications and </w:t>
      </w:r>
      <w:r w:rsidRPr="005D69D2">
        <w:rPr>
          <w:rFonts w:ascii="Arial" w:hAnsi="Arial" w:cs="Arial"/>
          <w:bCs/>
          <w:sz w:val="20"/>
          <w:szCs w:val="20"/>
        </w:rPr>
        <w:t>operate system</w:t>
      </w:r>
      <w:r w:rsidR="00664F8B" w:rsidRPr="005D69D2">
        <w:rPr>
          <w:rFonts w:ascii="Arial" w:hAnsi="Arial" w:cs="Arial"/>
          <w:bCs/>
          <w:sz w:val="20"/>
          <w:szCs w:val="20"/>
        </w:rPr>
        <w:t>s</w:t>
      </w:r>
      <w:r w:rsidRPr="005D69D2">
        <w:rPr>
          <w:rFonts w:ascii="Arial" w:hAnsi="Arial" w:cs="Arial"/>
          <w:bCs/>
          <w:sz w:val="20"/>
          <w:szCs w:val="20"/>
        </w:rPr>
        <w:t xml:space="preserve"> at the hot backup site.</w:t>
      </w:r>
    </w:p>
    <w:p w:rsidR="00B430E0" w:rsidRPr="005D69D2" w:rsidRDefault="00B36D24" w:rsidP="000962CF">
      <w:pPr>
        <w:numPr>
          <w:ilvl w:val="3"/>
          <w:numId w:val="53"/>
        </w:numPr>
        <w:spacing w:before="240" w:after="240"/>
        <w:jc w:val="both"/>
        <w:rPr>
          <w:rFonts w:ascii="Arial" w:hAnsi="Arial" w:cs="Arial"/>
          <w:bCs/>
          <w:sz w:val="20"/>
          <w:szCs w:val="20"/>
        </w:rPr>
      </w:pPr>
      <w:r w:rsidRPr="005D69D2">
        <w:rPr>
          <w:rFonts w:ascii="Arial" w:hAnsi="Arial" w:cs="Arial"/>
          <w:bCs/>
          <w:sz w:val="20"/>
          <w:szCs w:val="20"/>
        </w:rPr>
        <w:t xml:space="preserve"> </w:t>
      </w:r>
      <w:r w:rsidR="00B430E0" w:rsidRPr="005D69D2">
        <w:rPr>
          <w:rFonts w:ascii="Arial" w:hAnsi="Arial" w:cs="Arial"/>
          <w:bCs/>
          <w:sz w:val="20"/>
          <w:szCs w:val="20"/>
        </w:rPr>
        <w:t>Prepare operations schedule at hot backup site.</w:t>
      </w:r>
    </w:p>
    <w:p w:rsidR="00B430E0" w:rsidRPr="005D69D2" w:rsidRDefault="00B36D24" w:rsidP="000962CF">
      <w:pPr>
        <w:numPr>
          <w:ilvl w:val="3"/>
          <w:numId w:val="53"/>
        </w:numPr>
        <w:spacing w:before="240" w:after="240"/>
        <w:jc w:val="both"/>
        <w:rPr>
          <w:rFonts w:ascii="Arial" w:hAnsi="Arial" w:cs="Arial"/>
          <w:bCs/>
          <w:sz w:val="20"/>
          <w:szCs w:val="20"/>
        </w:rPr>
      </w:pPr>
      <w:r w:rsidRPr="005D69D2">
        <w:rPr>
          <w:rFonts w:ascii="Arial" w:hAnsi="Arial" w:cs="Arial"/>
          <w:bCs/>
          <w:sz w:val="20"/>
          <w:szCs w:val="20"/>
        </w:rPr>
        <w:t xml:space="preserve"> </w:t>
      </w:r>
      <w:r w:rsidR="00B430E0" w:rsidRPr="005D69D2">
        <w:rPr>
          <w:rFonts w:ascii="Arial" w:hAnsi="Arial" w:cs="Arial"/>
          <w:bCs/>
          <w:sz w:val="20"/>
          <w:szCs w:val="20"/>
        </w:rPr>
        <w:t>Coordinate activities necessary to restore facility at the existing or new permanent location.</w:t>
      </w:r>
    </w:p>
    <w:p w:rsidR="00B430E0" w:rsidRPr="005D69D2" w:rsidRDefault="00B36D24" w:rsidP="000962CF">
      <w:pPr>
        <w:numPr>
          <w:ilvl w:val="3"/>
          <w:numId w:val="53"/>
        </w:numPr>
        <w:spacing w:before="240" w:after="240"/>
        <w:jc w:val="both"/>
        <w:rPr>
          <w:rFonts w:ascii="Arial" w:hAnsi="Arial" w:cs="Arial"/>
          <w:bCs/>
          <w:sz w:val="20"/>
          <w:szCs w:val="20"/>
        </w:rPr>
      </w:pPr>
      <w:r w:rsidRPr="005D69D2">
        <w:rPr>
          <w:rFonts w:ascii="Arial" w:hAnsi="Arial" w:cs="Arial"/>
          <w:bCs/>
          <w:sz w:val="20"/>
          <w:szCs w:val="20"/>
        </w:rPr>
        <w:t xml:space="preserve"> </w:t>
      </w:r>
      <w:r w:rsidR="00B430E0" w:rsidRPr="005D69D2">
        <w:rPr>
          <w:rFonts w:ascii="Arial" w:hAnsi="Arial" w:cs="Arial"/>
          <w:bCs/>
          <w:sz w:val="20"/>
          <w:szCs w:val="20"/>
        </w:rPr>
        <w:t>Order and install computer hardware necessary for normal processing at permanent location.</w:t>
      </w:r>
    </w:p>
    <w:p w:rsidR="00B430E0" w:rsidRPr="005D69D2" w:rsidRDefault="00B430E0" w:rsidP="000962CF">
      <w:pPr>
        <w:spacing w:before="240" w:after="240"/>
        <w:ind w:left="1080"/>
        <w:jc w:val="both"/>
        <w:rPr>
          <w:rFonts w:ascii="Arial" w:hAnsi="Arial" w:cs="Arial"/>
          <w:bCs/>
          <w:sz w:val="20"/>
          <w:szCs w:val="20"/>
        </w:rPr>
      </w:pPr>
      <w:r w:rsidRPr="005D69D2">
        <w:rPr>
          <w:rFonts w:ascii="Arial" w:hAnsi="Arial" w:cs="Arial"/>
          <w:bCs/>
          <w:sz w:val="20"/>
          <w:szCs w:val="20"/>
        </w:rPr>
        <w:t>Team Members:</w:t>
      </w:r>
    </w:p>
    <w:p w:rsidR="00B430E0" w:rsidRPr="005D69D2" w:rsidRDefault="00B36D24" w:rsidP="00BC64CC">
      <w:pPr>
        <w:spacing w:before="240" w:after="240"/>
        <w:ind w:left="1440"/>
        <w:jc w:val="both"/>
        <w:rPr>
          <w:rFonts w:ascii="Arial" w:hAnsi="Arial" w:cs="Arial"/>
          <w:bCs/>
          <w:sz w:val="20"/>
          <w:szCs w:val="20"/>
        </w:rPr>
      </w:pPr>
      <w:r w:rsidRPr="005D69D2">
        <w:rPr>
          <w:rFonts w:ascii="Arial" w:hAnsi="Arial" w:cs="Arial"/>
          <w:bCs/>
          <w:sz w:val="20"/>
          <w:szCs w:val="20"/>
        </w:rPr>
        <w:t>Section 2-B</w:t>
      </w:r>
      <w:r w:rsidR="00DF20D7" w:rsidRPr="005D69D2">
        <w:rPr>
          <w:rFonts w:ascii="Arial" w:hAnsi="Arial" w:cs="Arial"/>
          <w:bCs/>
          <w:sz w:val="20"/>
          <w:szCs w:val="20"/>
        </w:rPr>
        <w:t xml:space="preserve"> describes the teams and emergency contact lists</w:t>
      </w:r>
      <w:r w:rsidRPr="005D69D2">
        <w:rPr>
          <w:rFonts w:ascii="Arial" w:hAnsi="Arial" w:cs="Arial"/>
          <w:bCs/>
          <w:sz w:val="20"/>
          <w:szCs w:val="20"/>
        </w:rPr>
        <w:t>.</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Disaster Recovery Functions:</w:t>
      </w:r>
    </w:p>
    <w:p w:rsidR="00B430E0" w:rsidRPr="005D69D2" w:rsidRDefault="00B430E0" w:rsidP="000962CF">
      <w:pPr>
        <w:numPr>
          <w:ilvl w:val="3"/>
          <w:numId w:val="24"/>
        </w:numPr>
        <w:jc w:val="both"/>
        <w:rPr>
          <w:rFonts w:ascii="Arial" w:hAnsi="Arial" w:cs="Arial"/>
          <w:bCs/>
          <w:sz w:val="20"/>
          <w:szCs w:val="20"/>
        </w:rPr>
      </w:pPr>
      <w:r w:rsidRPr="005D69D2">
        <w:rPr>
          <w:rFonts w:ascii="Arial" w:hAnsi="Arial" w:cs="Arial"/>
          <w:bCs/>
          <w:sz w:val="20"/>
          <w:szCs w:val="20"/>
        </w:rPr>
        <w:t>Computer operations</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Operate or give assistance to computer operator at hot backup site.</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Obtain backup tapes and restore files at hot backup site.</w:t>
      </w:r>
    </w:p>
    <w:p w:rsidR="00C673F0" w:rsidRPr="005D69D2" w:rsidRDefault="00C673F0" w:rsidP="000962CF">
      <w:pPr>
        <w:numPr>
          <w:ilvl w:val="4"/>
          <w:numId w:val="24"/>
        </w:numPr>
        <w:jc w:val="both"/>
        <w:rPr>
          <w:rFonts w:ascii="Arial" w:hAnsi="Arial" w:cs="Arial"/>
          <w:bCs/>
          <w:sz w:val="20"/>
          <w:szCs w:val="20"/>
        </w:rPr>
      </w:pPr>
      <w:r w:rsidRPr="005D69D2">
        <w:rPr>
          <w:rFonts w:ascii="Arial" w:hAnsi="Arial" w:cs="Arial"/>
          <w:bCs/>
          <w:sz w:val="20"/>
          <w:szCs w:val="20"/>
        </w:rPr>
        <w:t>Verify restoration process to ensure integrity and continuity.</w:t>
      </w:r>
    </w:p>
    <w:p w:rsidR="00C673F0" w:rsidRPr="005D69D2" w:rsidRDefault="00C673F0" w:rsidP="000962CF">
      <w:pPr>
        <w:numPr>
          <w:ilvl w:val="4"/>
          <w:numId w:val="24"/>
        </w:numPr>
        <w:jc w:val="both"/>
        <w:rPr>
          <w:rFonts w:ascii="Arial" w:hAnsi="Arial" w:cs="Arial"/>
          <w:bCs/>
          <w:sz w:val="20"/>
          <w:szCs w:val="20"/>
        </w:rPr>
      </w:pPr>
      <w:r w:rsidRPr="005D69D2">
        <w:rPr>
          <w:rFonts w:ascii="Arial" w:hAnsi="Arial" w:cs="Arial"/>
          <w:bCs/>
          <w:sz w:val="20"/>
          <w:szCs w:val="20"/>
        </w:rPr>
        <w:t>Audit financial files with functional users to ensure recovery process was complete.</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Determine restart point for critical systems.</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Test critical systems for production processing.</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Establish an operations schedule at hot backup site.</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Inform users of processing schedule at hot backup site.</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Arrange for shipment of backup supplies to hot backup site.</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 xml:space="preserve">Arrange for shipment of </w:t>
      </w:r>
      <w:r w:rsidR="0080766D" w:rsidRPr="005D69D2">
        <w:rPr>
          <w:rFonts w:ascii="Arial" w:hAnsi="Arial" w:cs="Arial"/>
          <w:bCs/>
          <w:sz w:val="20"/>
          <w:szCs w:val="20"/>
        </w:rPr>
        <w:t xml:space="preserve">backup tapes from hot backup site </w:t>
      </w:r>
      <w:r w:rsidRPr="005D69D2">
        <w:rPr>
          <w:rFonts w:ascii="Arial" w:hAnsi="Arial" w:cs="Arial"/>
          <w:bCs/>
          <w:sz w:val="20"/>
          <w:szCs w:val="20"/>
        </w:rPr>
        <w:t xml:space="preserve">to </w:t>
      </w:r>
      <w:r w:rsidR="0080766D" w:rsidRPr="005D69D2">
        <w:rPr>
          <w:rFonts w:ascii="Arial" w:hAnsi="Arial" w:cs="Arial"/>
          <w:bCs/>
          <w:sz w:val="20"/>
          <w:szCs w:val="20"/>
        </w:rPr>
        <w:t>off-site storage</w:t>
      </w:r>
      <w:r w:rsidRPr="005D69D2">
        <w:rPr>
          <w:rFonts w:ascii="Arial" w:hAnsi="Arial" w:cs="Arial"/>
          <w:bCs/>
          <w:sz w:val="20"/>
          <w:szCs w:val="20"/>
        </w:rPr>
        <w:t>.</w:t>
      </w:r>
    </w:p>
    <w:p w:rsidR="00C673F0" w:rsidRPr="005D69D2" w:rsidRDefault="00C673F0" w:rsidP="000962CF">
      <w:pPr>
        <w:numPr>
          <w:ilvl w:val="4"/>
          <w:numId w:val="24"/>
        </w:numPr>
        <w:spacing w:after="120"/>
        <w:jc w:val="both"/>
        <w:rPr>
          <w:rFonts w:ascii="Arial" w:hAnsi="Arial" w:cs="Arial"/>
          <w:bCs/>
          <w:sz w:val="20"/>
          <w:szCs w:val="20"/>
        </w:rPr>
      </w:pPr>
      <w:r w:rsidRPr="005D69D2">
        <w:rPr>
          <w:rFonts w:ascii="Arial" w:hAnsi="Arial" w:cs="Arial"/>
          <w:bCs/>
          <w:sz w:val="20"/>
          <w:szCs w:val="20"/>
        </w:rPr>
        <w:t>Monitor controls and security during recovery mode.</w:t>
      </w:r>
    </w:p>
    <w:p w:rsidR="00B430E0" w:rsidRPr="005D69D2" w:rsidRDefault="00B430E0" w:rsidP="000962CF">
      <w:pPr>
        <w:numPr>
          <w:ilvl w:val="3"/>
          <w:numId w:val="24"/>
        </w:numPr>
        <w:spacing w:before="240"/>
        <w:jc w:val="both"/>
        <w:rPr>
          <w:rFonts w:ascii="Arial" w:hAnsi="Arial" w:cs="Arial"/>
          <w:bCs/>
          <w:sz w:val="20"/>
          <w:szCs w:val="20"/>
        </w:rPr>
      </w:pPr>
      <w:r w:rsidRPr="005D69D2">
        <w:rPr>
          <w:rFonts w:ascii="Arial" w:hAnsi="Arial" w:cs="Arial"/>
          <w:bCs/>
          <w:sz w:val="20"/>
          <w:szCs w:val="20"/>
        </w:rPr>
        <w:t>Facility preparation</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Coordinate the repair or construction of the new permanent facility at the original location or new location.</w:t>
      </w:r>
    </w:p>
    <w:p w:rsidR="00B430E0" w:rsidRPr="005D69D2" w:rsidRDefault="00B430E0" w:rsidP="000962CF">
      <w:pPr>
        <w:numPr>
          <w:ilvl w:val="3"/>
          <w:numId w:val="24"/>
        </w:numPr>
        <w:spacing w:before="240"/>
        <w:jc w:val="both"/>
        <w:rPr>
          <w:rFonts w:ascii="Arial" w:hAnsi="Arial" w:cs="Arial"/>
          <w:bCs/>
          <w:sz w:val="20"/>
          <w:szCs w:val="20"/>
        </w:rPr>
      </w:pPr>
      <w:r w:rsidRPr="005D69D2">
        <w:rPr>
          <w:rFonts w:ascii="Arial" w:hAnsi="Arial" w:cs="Arial"/>
          <w:bCs/>
          <w:sz w:val="20"/>
          <w:szCs w:val="20"/>
        </w:rPr>
        <w:t>Replacement hardware</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 xml:space="preserve">Contact hardware </w:t>
      </w:r>
      <w:r w:rsidR="005321B2">
        <w:rPr>
          <w:rFonts w:ascii="Arial" w:hAnsi="Arial" w:cs="Arial"/>
          <w:bCs/>
          <w:sz w:val="20"/>
          <w:szCs w:val="20"/>
        </w:rPr>
        <w:t>Provider</w:t>
      </w:r>
      <w:r w:rsidRPr="005D69D2">
        <w:rPr>
          <w:rFonts w:ascii="Arial" w:hAnsi="Arial" w:cs="Arial"/>
          <w:bCs/>
          <w:sz w:val="20"/>
          <w:szCs w:val="20"/>
        </w:rPr>
        <w:t xml:space="preserve"> to determine if current hardware is repairable. If hardware must be replaced, get proposed time-frame for delivery. If time-frame is not satisfactory, get proposal from used-hardware </w:t>
      </w:r>
      <w:r w:rsidR="005321B2">
        <w:rPr>
          <w:rFonts w:ascii="Arial" w:hAnsi="Arial" w:cs="Arial"/>
          <w:bCs/>
          <w:sz w:val="20"/>
          <w:szCs w:val="20"/>
        </w:rPr>
        <w:t>Provider</w:t>
      </w:r>
      <w:r w:rsidRPr="005D69D2">
        <w:rPr>
          <w:rFonts w:ascii="Arial" w:hAnsi="Arial" w:cs="Arial"/>
          <w:bCs/>
          <w:sz w:val="20"/>
          <w:szCs w:val="20"/>
        </w:rPr>
        <w:t>.</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Check on requirements for cables, connectors, and other start-up requirements.</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Arrange for procuring any other data-handling equipment.</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Schedule testing with maintenance personnel</w:t>
      </w:r>
      <w:r w:rsidR="0080766D" w:rsidRPr="005D69D2">
        <w:rPr>
          <w:rFonts w:ascii="Arial" w:hAnsi="Arial" w:cs="Arial"/>
          <w:bCs/>
          <w:sz w:val="20"/>
          <w:szCs w:val="20"/>
        </w:rPr>
        <w:t xml:space="preserve"> (</w:t>
      </w:r>
      <w:r w:rsidR="005321B2">
        <w:rPr>
          <w:rFonts w:ascii="Arial" w:hAnsi="Arial" w:cs="Arial"/>
          <w:bCs/>
          <w:sz w:val="20"/>
          <w:szCs w:val="20"/>
        </w:rPr>
        <w:t>Providers</w:t>
      </w:r>
      <w:r w:rsidR="0080766D" w:rsidRPr="005D69D2">
        <w:rPr>
          <w:rFonts w:ascii="Arial" w:hAnsi="Arial" w:cs="Arial"/>
          <w:bCs/>
          <w:sz w:val="20"/>
          <w:szCs w:val="20"/>
        </w:rPr>
        <w:t xml:space="preserve">, electricians, </w:t>
      </w:r>
      <w:smartTag w:uri="urn:schemas-microsoft-com:office:smarttags" w:element="stockticker">
        <w:r w:rsidR="0080766D" w:rsidRPr="005D69D2">
          <w:rPr>
            <w:rFonts w:ascii="Arial" w:hAnsi="Arial" w:cs="Arial"/>
            <w:bCs/>
            <w:sz w:val="20"/>
            <w:szCs w:val="20"/>
          </w:rPr>
          <w:t>UPS</w:t>
        </w:r>
      </w:smartTag>
      <w:r w:rsidR="0080766D" w:rsidRPr="005D69D2">
        <w:rPr>
          <w:rFonts w:ascii="Arial" w:hAnsi="Arial" w:cs="Arial"/>
          <w:bCs/>
          <w:sz w:val="20"/>
          <w:szCs w:val="20"/>
        </w:rPr>
        <w:t>, etc.)</w:t>
      </w:r>
      <w:r w:rsidRPr="005D69D2">
        <w:rPr>
          <w:rFonts w:ascii="Arial" w:hAnsi="Arial" w:cs="Arial"/>
          <w:bCs/>
          <w:sz w:val="20"/>
          <w:szCs w:val="20"/>
        </w:rPr>
        <w:t>.</w:t>
      </w:r>
    </w:p>
    <w:p w:rsidR="00B430E0" w:rsidRPr="005D69D2" w:rsidRDefault="00B430E0" w:rsidP="000962CF">
      <w:pPr>
        <w:keepNext/>
        <w:numPr>
          <w:ilvl w:val="3"/>
          <w:numId w:val="24"/>
        </w:numPr>
        <w:spacing w:before="240"/>
        <w:jc w:val="both"/>
        <w:rPr>
          <w:rFonts w:ascii="Arial" w:hAnsi="Arial" w:cs="Arial"/>
          <w:bCs/>
          <w:sz w:val="20"/>
          <w:szCs w:val="20"/>
        </w:rPr>
      </w:pPr>
      <w:r w:rsidRPr="005D69D2">
        <w:rPr>
          <w:rFonts w:ascii="Arial" w:hAnsi="Arial" w:cs="Arial"/>
          <w:bCs/>
          <w:sz w:val="20"/>
          <w:szCs w:val="20"/>
        </w:rPr>
        <w:t>Cold</w:t>
      </w:r>
      <w:r w:rsidR="000958B1" w:rsidRPr="005D69D2">
        <w:rPr>
          <w:rFonts w:ascii="Arial" w:hAnsi="Arial" w:cs="Arial"/>
          <w:bCs/>
          <w:sz w:val="20"/>
          <w:szCs w:val="20"/>
        </w:rPr>
        <w:t>/Hot</w:t>
      </w:r>
      <w:r w:rsidRPr="005D69D2">
        <w:rPr>
          <w:rFonts w:ascii="Arial" w:hAnsi="Arial" w:cs="Arial"/>
          <w:bCs/>
          <w:sz w:val="20"/>
          <w:szCs w:val="20"/>
        </w:rPr>
        <w:t xml:space="preserve"> site preparation</w:t>
      </w:r>
    </w:p>
    <w:p w:rsidR="00B430E0" w:rsidRPr="005D69D2" w:rsidRDefault="00DF20D7" w:rsidP="000962CF">
      <w:pPr>
        <w:keepNext/>
        <w:numPr>
          <w:ilvl w:val="4"/>
          <w:numId w:val="24"/>
        </w:numPr>
        <w:jc w:val="both"/>
        <w:rPr>
          <w:rFonts w:ascii="Arial" w:hAnsi="Arial" w:cs="Arial"/>
          <w:bCs/>
          <w:sz w:val="20"/>
          <w:szCs w:val="20"/>
        </w:rPr>
      </w:pPr>
      <w:r w:rsidRPr="005D69D2">
        <w:rPr>
          <w:rFonts w:ascii="Arial" w:hAnsi="Arial" w:cs="Arial"/>
          <w:bCs/>
          <w:sz w:val="20"/>
          <w:szCs w:val="20"/>
        </w:rPr>
        <w:t>Periodically r</w:t>
      </w:r>
      <w:r w:rsidR="00B430E0" w:rsidRPr="005D69D2">
        <w:rPr>
          <w:rFonts w:ascii="Arial" w:hAnsi="Arial" w:cs="Arial"/>
          <w:bCs/>
          <w:sz w:val="20"/>
          <w:szCs w:val="20"/>
        </w:rPr>
        <w:t>eview cold</w:t>
      </w:r>
      <w:r w:rsidR="002B4D06" w:rsidRPr="005D69D2">
        <w:rPr>
          <w:rFonts w:ascii="Arial" w:hAnsi="Arial" w:cs="Arial"/>
          <w:bCs/>
          <w:sz w:val="20"/>
          <w:szCs w:val="20"/>
        </w:rPr>
        <w:t>/hot</w:t>
      </w:r>
      <w:r w:rsidR="00B430E0" w:rsidRPr="005D69D2">
        <w:rPr>
          <w:rFonts w:ascii="Arial" w:hAnsi="Arial" w:cs="Arial"/>
          <w:bCs/>
          <w:sz w:val="20"/>
          <w:szCs w:val="20"/>
        </w:rPr>
        <w:t xml:space="preserve">-site facility to </w:t>
      </w:r>
      <w:r w:rsidRPr="005D69D2">
        <w:rPr>
          <w:rFonts w:ascii="Arial" w:hAnsi="Arial" w:cs="Arial"/>
          <w:bCs/>
          <w:sz w:val="20"/>
          <w:szCs w:val="20"/>
        </w:rPr>
        <w:t xml:space="preserve">verify </w:t>
      </w:r>
      <w:r w:rsidR="00B430E0" w:rsidRPr="005D69D2">
        <w:rPr>
          <w:rFonts w:ascii="Arial" w:hAnsi="Arial" w:cs="Arial"/>
          <w:bCs/>
          <w:sz w:val="20"/>
          <w:szCs w:val="20"/>
        </w:rPr>
        <w:t>that the environment can support the hardware that will be temporarily operating there</w:t>
      </w:r>
      <w:r w:rsidRPr="005D69D2">
        <w:rPr>
          <w:rFonts w:ascii="Arial" w:hAnsi="Arial" w:cs="Arial"/>
          <w:bCs/>
          <w:sz w:val="20"/>
          <w:szCs w:val="20"/>
        </w:rPr>
        <w:t xml:space="preserve"> (interim equipment may not exactly match original configurations)</w:t>
      </w:r>
      <w:r w:rsidR="00B430E0" w:rsidRPr="005D69D2">
        <w:rPr>
          <w:rFonts w:ascii="Arial" w:hAnsi="Arial" w:cs="Arial"/>
          <w:bCs/>
          <w:sz w:val="20"/>
          <w:szCs w:val="20"/>
        </w:rPr>
        <w:t>.</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Provide for adequate power, cables, and connectors.</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Provide for communications requirements.</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Provide for security guards and</w:t>
      </w:r>
      <w:r w:rsidR="00E00F4D" w:rsidRPr="005D69D2">
        <w:rPr>
          <w:rFonts w:ascii="Arial" w:hAnsi="Arial" w:cs="Arial"/>
          <w:bCs/>
          <w:sz w:val="20"/>
          <w:szCs w:val="20"/>
        </w:rPr>
        <w:t>/or</w:t>
      </w:r>
      <w:r w:rsidRPr="005D69D2">
        <w:rPr>
          <w:rFonts w:ascii="Arial" w:hAnsi="Arial" w:cs="Arial"/>
          <w:bCs/>
          <w:sz w:val="20"/>
          <w:szCs w:val="20"/>
        </w:rPr>
        <w:t xml:space="preserve"> limited access to computer room.</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Provide for off-site storage.</w:t>
      </w:r>
    </w:p>
    <w:p w:rsidR="00B430E0" w:rsidRPr="005D69D2" w:rsidRDefault="00B430E0" w:rsidP="000962CF">
      <w:pPr>
        <w:keepNext/>
        <w:numPr>
          <w:ilvl w:val="3"/>
          <w:numId w:val="24"/>
        </w:numPr>
        <w:spacing w:before="240"/>
        <w:jc w:val="both"/>
        <w:rPr>
          <w:rFonts w:ascii="Arial" w:hAnsi="Arial" w:cs="Arial"/>
          <w:bCs/>
          <w:sz w:val="20"/>
          <w:szCs w:val="20"/>
        </w:rPr>
      </w:pPr>
      <w:r w:rsidRPr="005D69D2">
        <w:rPr>
          <w:rFonts w:ascii="Arial" w:hAnsi="Arial" w:cs="Arial"/>
          <w:bCs/>
          <w:sz w:val="20"/>
          <w:szCs w:val="20"/>
        </w:rPr>
        <w:t>Computer support equipment.</w:t>
      </w:r>
    </w:p>
    <w:p w:rsidR="0080766D" w:rsidRPr="005D69D2" w:rsidRDefault="00B430E0" w:rsidP="000962CF">
      <w:pPr>
        <w:keepNext/>
        <w:numPr>
          <w:ilvl w:val="4"/>
          <w:numId w:val="24"/>
        </w:numPr>
        <w:jc w:val="both"/>
        <w:rPr>
          <w:rFonts w:ascii="Arial" w:hAnsi="Arial" w:cs="Arial"/>
          <w:bCs/>
          <w:sz w:val="20"/>
          <w:szCs w:val="20"/>
        </w:rPr>
      </w:pPr>
      <w:r w:rsidRPr="005D69D2">
        <w:rPr>
          <w:rFonts w:ascii="Arial" w:hAnsi="Arial" w:cs="Arial"/>
          <w:bCs/>
          <w:sz w:val="20"/>
          <w:szCs w:val="20"/>
        </w:rPr>
        <w:t>Determine the need for other support equipment: PC</w:t>
      </w:r>
      <w:r w:rsidR="0080766D" w:rsidRPr="005D69D2">
        <w:rPr>
          <w:rFonts w:ascii="Arial" w:hAnsi="Arial" w:cs="Arial"/>
          <w:bCs/>
          <w:sz w:val="20"/>
          <w:szCs w:val="20"/>
        </w:rPr>
        <w:t>’s</w:t>
      </w:r>
      <w:r w:rsidRPr="005D69D2">
        <w:rPr>
          <w:rFonts w:ascii="Arial" w:hAnsi="Arial" w:cs="Arial"/>
          <w:bCs/>
          <w:sz w:val="20"/>
          <w:szCs w:val="20"/>
        </w:rPr>
        <w:t xml:space="preserve">, </w:t>
      </w:r>
      <w:r w:rsidR="0080766D" w:rsidRPr="005D69D2">
        <w:rPr>
          <w:rFonts w:ascii="Arial" w:hAnsi="Arial" w:cs="Arial"/>
          <w:bCs/>
          <w:sz w:val="20"/>
          <w:szCs w:val="20"/>
        </w:rPr>
        <w:t xml:space="preserve">printers, </w:t>
      </w:r>
      <w:r w:rsidRPr="005D69D2">
        <w:rPr>
          <w:rFonts w:ascii="Arial" w:hAnsi="Arial" w:cs="Arial"/>
          <w:bCs/>
          <w:sz w:val="20"/>
          <w:szCs w:val="20"/>
        </w:rPr>
        <w:t>paper-handling equipment</w:t>
      </w:r>
      <w:r w:rsidR="0080766D" w:rsidRPr="005D69D2">
        <w:rPr>
          <w:rFonts w:ascii="Arial" w:hAnsi="Arial" w:cs="Arial"/>
          <w:bCs/>
          <w:sz w:val="20"/>
          <w:szCs w:val="20"/>
        </w:rPr>
        <w:t>, etc</w:t>
      </w:r>
      <w:r w:rsidRPr="005D69D2">
        <w:rPr>
          <w:rFonts w:ascii="Arial" w:hAnsi="Arial" w:cs="Arial"/>
          <w:bCs/>
          <w:sz w:val="20"/>
          <w:szCs w:val="20"/>
        </w:rPr>
        <w:t>. Order all required equipment.</w:t>
      </w:r>
    </w:p>
    <w:p w:rsidR="00B430E0" w:rsidRPr="005D69D2" w:rsidRDefault="00B430E0" w:rsidP="000962CF">
      <w:pPr>
        <w:numPr>
          <w:ilvl w:val="3"/>
          <w:numId w:val="24"/>
        </w:numPr>
        <w:spacing w:before="240"/>
        <w:jc w:val="both"/>
        <w:rPr>
          <w:rFonts w:ascii="Arial" w:hAnsi="Arial" w:cs="Arial"/>
          <w:bCs/>
          <w:sz w:val="20"/>
          <w:szCs w:val="20"/>
        </w:rPr>
      </w:pPr>
      <w:r w:rsidRPr="005D69D2">
        <w:rPr>
          <w:rFonts w:ascii="Arial" w:hAnsi="Arial" w:cs="Arial"/>
          <w:bCs/>
          <w:sz w:val="20"/>
          <w:szCs w:val="20"/>
        </w:rPr>
        <w:t>Supplies.</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Review list of requirements.</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 xml:space="preserve">Contact </w:t>
      </w:r>
      <w:r w:rsidR="005321B2">
        <w:rPr>
          <w:rFonts w:ascii="Arial" w:hAnsi="Arial" w:cs="Arial"/>
          <w:bCs/>
          <w:sz w:val="20"/>
          <w:szCs w:val="20"/>
        </w:rPr>
        <w:t>Providers</w:t>
      </w:r>
      <w:r w:rsidRPr="005D69D2">
        <w:rPr>
          <w:rFonts w:ascii="Arial" w:hAnsi="Arial" w:cs="Arial"/>
          <w:bCs/>
          <w:sz w:val="20"/>
          <w:szCs w:val="20"/>
        </w:rPr>
        <w:t xml:space="preserve"> on Emergency </w:t>
      </w:r>
      <w:r w:rsidR="005321B2">
        <w:rPr>
          <w:rFonts w:ascii="Arial" w:hAnsi="Arial" w:cs="Arial"/>
          <w:bCs/>
          <w:sz w:val="20"/>
          <w:szCs w:val="20"/>
        </w:rPr>
        <w:t>Provider</w:t>
      </w:r>
      <w:r w:rsidRPr="005D69D2">
        <w:rPr>
          <w:rFonts w:ascii="Arial" w:hAnsi="Arial" w:cs="Arial"/>
          <w:bCs/>
          <w:sz w:val="20"/>
          <w:szCs w:val="20"/>
        </w:rPr>
        <w:t xml:space="preserve"> list.</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Arrange for shipment of existing supplies or purchase of replacement supplies.</w:t>
      </w:r>
    </w:p>
    <w:p w:rsidR="00B430E0" w:rsidRPr="005D69D2" w:rsidRDefault="00B430E0" w:rsidP="000962CF">
      <w:pPr>
        <w:numPr>
          <w:ilvl w:val="4"/>
          <w:numId w:val="24"/>
        </w:numPr>
        <w:jc w:val="both"/>
        <w:rPr>
          <w:rFonts w:ascii="Arial" w:hAnsi="Arial" w:cs="Arial"/>
          <w:bCs/>
          <w:sz w:val="20"/>
          <w:szCs w:val="20"/>
        </w:rPr>
      </w:pPr>
      <w:r w:rsidRPr="005D69D2">
        <w:rPr>
          <w:rFonts w:ascii="Arial" w:hAnsi="Arial" w:cs="Arial"/>
          <w:bCs/>
          <w:sz w:val="20"/>
          <w:szCs w:val="20"/>
        </w:rPr>
        <w:t xml:space="preserve">Notify remaining </w:t>
      </w:r>
      <w:r w:rsidR="005321B2">
        <w:rPr>
          <w:rFonts w:ascii="Arial" w:hAnsi="Arial" w:cs="Arial"/>
          <w:bCs/>
          <w:sz w:val="20"/>
          <w:szCs w:val="20"/>
        </w:rPr>
        <w:t>Providers</w:t>
      </w:r>
      <w:r w:rsidRPr="005D69D2">
        <w:rPr>
          <w:rFonts w:ascii="Arial" w:hAnsi="Arial" w:cs="Arial"/>
          <w:bCs/>
          <w:sz w:val="20"/>
          <w:szCs w:val="20"/>
        </w:rPr>
        <w:t xml:space="preserve"> of disaster and give shipping address of backup </w:t>
      </w:r>
      <w:r w:rsidR="008441D2">
        <w:rPr>
          <w:rFonts w:ascii="Arial" w:hAnsi="Arial" w:cs="Arial"/>
          <w:bCs/>
          <w:sz w:val="20"/>
          <w:szCs w:val="20"/>
        </w:rPr>
        <w:t>facility</w:t>
      </w:r>
      <w:r w:rsidRPr="005D69D2">
        <w:rPr>
          <w:rFonts w:ascii="Arial" w:hAnsi="Arial" w:cs="Arial"/>
          <w:bCs/>
          <w:sz w:val="20"/>
          <w:szCs w:val="20"/>
        </w:rPr>
        <w:t>.</w:t>
      </w:r>
    </w:p>
    <w:p w:rsidR="00B430E0" w:rsidRPr="005D69D2" w:rsidRDefault="00D30DF1" w:rsidP="000962CF">
      <w:pPr>
        <w:numPr>
          <w:ilvl w:val="2"/>
          <w:numId w:val="2"/>
        </w:numPr>
        <w:spacing w:before="120" w:after="120"/>
        <w:jc w:val="both"/>
        <w:rPr>
          <w:rFonts w:ascii="Arial" w:hAnsi="Arial" w:cs="Arial"/>
          <w:b/>
          <w:bCs/>
          <w:sz w:val="20"/>
          <w:szCs w:val="20"/>
        </w:rPr>
      </w:pPr>
      <w:r w:rsidRPr="005D69D2">
        <w:rPr>
          <w:rFonts w:ascii="Arial" w:hAnsi="Arial" w:cs="Arial"/>
          <w:b/>
          <w:bCs/>
          <w:sz w:val="20"/>
          <w:szCs w:val="20"/>
        </w:rPr>
        <w:t xml:space="preserve">Production Output </w:t>
      </w:r>
      <w:r w:rsidR="00E06CF6" w:rsidRPr="005D69D2">
        <w:rPr>
          <w:rFonts w:ascii="Arial" w:hAnsi="Arial" w:cs="Arial"/>
          <w:b/>
          <w:bCs/>
          <w:sz w:val="20"/>
          <w:szCs w:val="20"/>
        </w:rPr>
        <w:t>Control</w:t>
      </w:r>
      <w:r w:rsidRPr="005D69D2">
        <w:rPr>
          <w:rFonts w:ascii="Arial" w:hAnsi="Arial" w:cs="Arial"/>
          <w:b/>
          <w:bCs/>
          <w:sz w:val="20"/>
          <w:szCs w:val="20"/>
        </w:rPr>
        <w:t>/Mail Distribution</w:t>
      </w:r>
      <w:r w:rsidR="007248B1" w:rsidRPr="005D69D2">
        <w:rPr>
          <w:rFonts w:ascii="Arial" w:hAnsi="Arial" w:cs="Arial"/>
          <w:b/>
          <w:bCs/>
          <w:sz w:val="20"/>
          <w:szCs w:val="20"/>
        </w:rPr>
        <w:t xml:space="preserve"> Team</w:t>
      </w:r>
      <w:r w:rsidR="00A44D5C" w:rsidRPr="005D69D2">
        <w:rPr>
          <w:rFonts w:ascii="Arial" w:hAnsi="Arial" w:cs="Arial"/>
          <w:b/>
          <w:bCs/>
          <w:sz w:val="20"/>
          <w:szCs w:val="20"/>
        </w:rPr>
        <w:t xml:space="preserve"> </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Team Captain: </w:t>
      </w:r>
      <w:r w:rsidR="00EE6856" w:rsidRPr="005D69D2">
        <w:rPr>
          <w:rFonts w:ascii="Arial" w:hAnsi="Arial" w:cs="Arial"/>
          <w:bCs/>
          <w:sz w:val="20"/>
          <w:szCs w:val="20"/>
        </w:rPr>
        <w:t xml:space="preserve">Systems Software and </w:t>
      </w:r>
      <w:r w:rsidR="00E06CF6" w:rsidRPr="005D69D2">
        <w:rPr>
          <w:rFonts w:ascii="Arial" w:hAnsi="Arial" w:cs="Arial"/>
          <w:bCs/>
          <w:sz w:val="20"/>
          <w:szCs w:val="20"/>
        </w:rPr>
        <w:t>Operations Administrator</w:t>
      </w:r>
      <w:r w:rsidRPr="005D69D2">
        <w:rPr>
          <w:rFonts w:ascii="Arial" w:hAnsi="Arial" w:cs="Arial"/>
          <w:bCs/>
          <w:sz w:val="20"/>
          <w:szCs w:val="20"/>
        </w:rPr>
        <w:t>____________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Alternate</w:t>
      </w:r>
      <w:r w:rsidR="00E1493B" w:rsidRPr="005D69D2">
        <w:rPr>
          <w:rFonts w:ascii="Arial" w:hAnsi="Arial" w:cs="Arial"/>
          <w:bCs/>
          <w:sz w:val="20"/>
          <w:szCs w:val="20"/>
        </w:rPr>
        <w:t xml:space="preserve">: </w:t>
      </w:r>
      <w:r w:rsidR="00E06CF6" w:rsidRPr="005D69D2">
        <w:rPr>
          <w:rFonts w:ascii="Arial" w:hAnsi="Arial" w:cs="Arial"/>
          <w:bCs/>
          <w:sz w:val="20"/>
          <w:szCs w:val="20"/>
        </w:rPr>
        <w:t>Networks</w:t>
      </w:r>
      <w:r w:rsidR="003A4F21" w:rsidRPr="005D69D2">
        <w:rPr>
          <w:rFonts w:ascii="Arial" w:hAnsi="Arial" w:cs="Arial"/>
          <w:bCs/>
          <w:sz w:val="20"/>
          <w:szCs w:val="20"/>
        </w:rPr>
        <w:t>,</w:t>
      </w:r>
      <w:r w:rsidR="00E06CF6" w:rsidRPr="005D69D2">
        <w:rPr>
          <w:rFonts w:ascii="Arial" w:hAnsi="Arial" w:cs="Arial"/>
          <w:bCs/>
          <w:sz w:val="20"/>
          <w:szCs w:val="20"/>
        </w:rPr>
        <w:t xml:space="preserve"> PC</w:t>
      </w:r>
      <w:r w:rsidR="000D5060" w:rsidRPr="005D69D2">
        <w:rPr>
          <w:rFonts w:ascii="Arial" w:hAnsi="Arial" w:cs="Arial"/>
          <w:bCs/>
          <w:sz w:val="20"/>
          <w:szCs w:val="20"/>
        </w:rPr>
        <w:t>’</w:t>
      </w:r>
      <w:r w:rsidR="00E06CF6" w:rsidRPr="005D69D2">
        <w:rPr>
          <w:rFonts w:ascii="Arial" w:hAnsi="Arial" w:cs="Arial"/>
          <w:bCs/>
          <w:sz w:val="20"/>
          <w:szCs w:val="20"/>
        </w:rPr>
        <w:t xml:space="preserve">s </w:t>
      </w:r>
      <w:r w:rsidR="003A4F21" w:rsidRPr="005D69D2">
        <w:rPr>
          <w:rFonts w:ascii="Arial" w:hAnsi="Arial" w:cs="Arial"/>
          <w:bCs/>
          <w:sz w:val="20"/>
          <w:szCs w:val="20"/>
        </w:rPr>
        <w:t>&amp;</w:t>
      </w:r>
      <w:r w:rsidR="00E06CF6" w:rsidRPr="005D69D2">
        <w:rPr>
          <w:rFonts w:ascii="Arial" w:hAnsi="Arial" w:cs="Arial"/>
          <w:bCs/>
          <w:sz w:val="20"/>
          <w:szCs w:val="20"/>
        </w:rPr>
        <w:t xml:space="preserve"> Servers Administrator</w:t>
      </w:r>
      <w:r w:rsidRPr="005D69D2">
        <w:rPr>
          <w:rFonts w:ascii="Arial" w:hAnsi="Arial" w:cs="Arial"/>
          <w:bCs/>
          <w:sz w:val="20"/>
          <w:szCs w:val="20"/>
        </w:rPr>
        <w:t>______________________</w:t>
      </w:r>
    </w:p>
    <w:p w:rsidR="00B430E0" w:rsidRPr="005D69D2" w:rsidRDefault="00B430E0" w:rsidP="000962CF">
      <w:pPr>
        <w:numPr>
          <w:ilvl w:val="3"/>
          <w:numId w:val="26"/>
        </w:numPr>
        <w:spacing w:before="240"/>
        <w:jc w:val="both"/>
        <w:rPr>
          <w:rFonts w:ascii="Arial" w:hAnsi="Arial" w:cs="Arial"/>
          <w:bCs/>
          <w:sz w:val="20"/>
          <w:szCs w:val="20"/>
        </w:rPr>
      </w:pPr>
      <w:r w:rsidRPr="005D69D2">
        <w:rPr>
          <w:rFonts w:ascii="Arial" w:hAnsi="Arial" w:cs="Arial"/>
          <w:bCs/>
          <w:sz w:val="20"/>
          <w:szCs w:val="20"/>
        </w:rPr>
        <w:t>Responsibilities</w:t>
      </w:r>
      <w:r w:rsidR="0013085C" w:rsidRPr="005D69D2">
        <w:rPr>
          <w:rFonts w:ascii="Arial" w:hAnsi="Arial" w:cs="Arial"/>
          <w:bCs/>
          <w:sz w:val="20"/>
          <w:szCs w:val="20"/>
        </w:rPr>
        <w:t>:</w:t>
      </w:r>
    </w:p>
    <w:p w:rsidR="00A91EF0" w:rsidRPr="005D69D2" w:rsidRDefault="00B430E0" w:rsidP="000962CF">
      <w:pPr>
        <w:numPr>
          <w:ilvl w:val="4"/>
          <w:numId w:val="25"/>
        </w:numPr>
        <w:jc w:val="both"/>
        <w:rPr>
          <w:rFonts w:ascii="Arial" w:hAnsi="Arial" w:cs="Arial"/>
          <w:bCs/>
          <w:sz w:val="20"/>
          <w:szCs w:val="20"/>
        </w:rPr>
      </w:pPr>
      <w:r w:rsidRPr="005D69D2">
        <w:rPr>
          <w:rFonts w:ascii="Arial" w:hAnsi="Arial" w:cs="Arial"/>
          <w:bCs/>
          <w:sz w:val="20"/>
          <w:szCs w:val="20"/>
        </w:rPr>
        <w:t xml:space="preserve">Restore the </w:t>
      </w:r>
      <w:r w:rsidR="00D30DF1" w:rsidRPr="005D69D2">
        <w:rPr>
          <w:rFonts w:ascii="Arial" w:hAnsi="Arial" w:cs="Arial"/>
          <w:bCs/>
          <w:sz w:val="20"/>
          <w:szCs w:val="20"/>
        </w:rPr>
        <w:t xml:space="preserve">production output control and mail distribution </w:t>
      </w:r>
      <w:r w:rsidR="00E06CF6" w:rsidRPr="005D69D2">
        <w:rPr>
          <w:rFonts w:ascii="Arial" w:hAnsi="Arial" w:cs="Arial"/>
          <w:bCs/>
          <w:sz w:val="20"/>
          <w:szCs w:val="20"/>
        </w:rPr>
        <w:t xml:space="preserve">operations </w:t>
      </w:r>
      <w:r w:rsidRPr="005D69D2">
        <w:rPr>
          <w:rFonts w:ascii="Arial" w:hAnsi="Arial" w:cs="Arial"/>
          <w:bCs/>
          <w:sz w:val="20"/>
          <w:szCs w:val="20"/>
        </w:rPr>
        <w:t xml:space="preserve">at the backup facility. </w:t>
      </w:r>
    </w:p>
    <w:p w:rsidR="00A91EF0" w:rsidRPr="005D69D2" w:rsidRDefault="00B430E0" w:rsidP="000962CF">
      <w:pPr>
        <w:numPr>
          <w:ilvl w:val="3"/>
          <w:numId w:val="26"/>
        </w:numPr>
        <w:spacing w:before="240"/>
        <w:jc w:val="both"/>
        <w:rPr>
          <w:rFonts w:ascii="Arial" w:hAnsi="Arial" w:cs="Arial"/>
          <w:bCs/>
          <w:sz w:val="20"/>
          <w:szCs w:val="20"/>
        </w:rPr>
      </w:pPr>
      <w:r w:rsidRPr="005D69D2">
        <w:rPr>
          <w:rFonts w:ascii="Arial" w:hAnsi="Arial" w:cs="Arial"/>
          <w:bCs/>
          <w:sz w:val="20"/>
          <w:szCs w:val="20"/>
        </w:rPr>
        <w:t xml:space="preserve">Team Members: </w:t>
      </w:r>
    </w:p>
    <w:p w:rsidR="00B430E0" w:rsidRPr="005D69D2" w:rsidRDefault="00D30DF1" w:rsidP="000962CF">
      <w:pPr>
        <w:numPr>
          <w:ilvl w:val="4"/>
          <w:numId w:val="27"/>
        </w:numPr>
        <w:spacing w:before="120" w:after="120"/>
        <w:jc w:val="both"/>
        <w:rPr>
          <w:rFonts w:ascii="Arial" w:hAnsi="Arial" w:cs="Arial"/>
          <w:bCs/>
          <w:sz w:val="20"/>
          <w:szCs w:val="20"/>
        </w:rPr>
      </w:pPr>
      <w:r w:rsidRPr="005D69D2">
        <w:rPr>
          <w:rFonts w:ascii="Arial" w:hAnsi="Arial" w:cs="Arial"/>
          <w:bCs/>
          <w:sz w:val="20"/>
          <w:szCs w:val="20"/>
        </w:rPr>
        <w:t>Production Output/Mail Distribution Clerk</w:t>
      </w:r>
      <w:r w:rsidR="00FB039F" w:rsidRPr="005D69D2">
        <w:rPr>
          <w:rFonts w:ascii="Arial" w:hAnsi="Arial" w:cs="Arial"/>
          <w:bCs/>
          <w:sz w:val="20"/>
          <w:szCs w:val="20"/>
        </w:rPr>
        <w:t>____</w:t>
      </w:r>
      <w:r w:rsidR="00B430E0" w:rsidRPr="005D69D2">
        <w:rPr>
          <w:rFonts w:ascii="Arial" w:hAnsi="Arial" w:cs="Arial"/>
          <w:bCs/>
          <w:sz w:val="20"/>
          <w:szCs w:val="20"/>
        </w:rPr>
        <w:t>_________________________</w:t>
      </w:r>
    </w:p>
    <w:p w:rsidR="00B430E0" w:rsidRPr="005D69D2" w:rsidRDefault="00D30DF1" w:rsidP="000962CF">
      <w:pPr>
        <w:numPr>
          <w:ilvl w:val="5"/>
          <w:numId w:val="27"/>
        </w:numPr>
        <w:spacing w:before="120" w:after="120"/>
        <w:jc w:val="both"/>
        <w:rPr>
          <w:rFonts w:ascii="Arial" w:hAnsi="Arial" w:cs="Arial"/>
          <w:bCs/>
          <w:sz w:val="20"/>
          <w:szCs w:val="20"/>
        </w:rPr>
      </w:pPr>
      <w:r w:rsidRPr="005D69D2">
        <w:rPr>
          <w:rFonts w:ascii="Arial" w:hAnsi="Arial" w:cs="Arial"/>
          <w:bCs/>
          <w:sz w:val="20"/>
          <w:szCs w:val="20"/>
        </w:rPr>
        <w:t>a</w:t>
      </w:r>
      <w:r w:rsidR="00F106ED" w:rsidRPr="005D69D2">
        <w:rPr>
          <w:rFonts w:ascii="Arial" w:hAnsi="Arial" w:cs="Arial"/>
          <w:bCs/>
          <w:sz w:val="20"/>
          <w:szCs w:val="20"/>
        </w:rPr>
        <w:t xml:space="preserve">. </w:t>
      </w:r>
      <w:r w:rsidRPr="005D69D2">
        <w:rPr>
          <w:rFonts w:ascii="Arial" w:hAnsi="Arial" w:cs="Arial"/>
          <w:bCs/>
          <w:sz w:val="20"/>
          <w:szCs w:val="20"/>
        </w:rPr>
        <w:t xml:space="preserve">Production Output </w:t>
      </w:r>
      <w:r w:rsidR="00F106ED" w:rsidRPr="005D69D2">
        <w:rPr>
          <w:rFonts w:ascii="Arial" w:hAnsi="Arial" w:cs="Arial"/>
          <w:bCs/>
          <w:sz w:val="20"/>
          <w:szCs w:val="20"/>
        </w:rPr>
        <w:t>C</w:t>
      </w:r>
      <w:r w:rsidR="00B430E0" w:rsidRPr="005D69D2">
        <w:rPr>
          <w:rFonts w:ascii="Arial" w:hAnsi="Arial" w:cs="Arial"/>
          <w:bCs/>
          <w:sz w:val="20"/>
          <w:szCs w:val="20"/>
        </w:rPr>
        <w:t>ontrol</w:t>
      </w:r>
      <w:r w:rsidRPr="005D69D2">
        <w:rPr>
          <w:rFonts w:ascii="Arial" w:hAnsi="Arial" w:cs="Arial"/>
          <w:bCs/>
          <w:sz w:val="20"/>
          <w:szCs w:val="20"/>
        </w:rPr>
        <w:t>/Mail Distribution</w:t>
      </w:r>
    </w:p>
    <w:p w:rsidR="00B430E0" w:rsidRPr="005D69D2" w:rsidRDefault="00B430E0" w:rsidP="000962CF">
      <w:pPr>
        <w:numPr>
          <w:ilvl w:val="6"/>
          <w:numId w:val="27"/>
        </w:numPr>
        <w:jc w:val="both"/>
        <w:rPr>
          <w:rFonts w:ascii="Arial" w:hAnsi="Arial" w:cs="Arial"/>
          <w:bCs/>
          <w:sz w:val="20"/>
          <w:szCs w:val="20"/>
        </w:rPr>
      </w:pPr>
      <w:r w:rsidRPr="005D69D2">
        <w:rPr>
          <w:rFonts w:ascii="Arial" w:hAnsi="Arial" w:cs="Arial"/>
          <w:bCs/>
          <w:sz w:val="20"/>
          <w:szCs w:val="20"/>
        </w:rPr>
        <w:t xml:space="preserve">Notify users of the disaster and advise them of the temporary procedures for </w:t>
      </w:r>
      <w:r w:rsidR="000D5060" w:rsidRPr="005D69D2">
        <w:rPr>
          <w:rFonts w:ascii="Arial" w:hAnsi="Arial" w:cs="Arial"/>
          <w:bCs/>
          <w:sz w:val="20"/>
          <w:szCs w:val="20"/>
        </w:rPr>
        <w:t xml:space="preserve">picking </w:t>
      </w:r>
      <w:r w:rsidR="00DF20D7" w:rsidRPr="005D69D2">
        <w:rPr>
          <w:rFonts w:ascii="Arial" w:hAnsi="Arial" w:cs="Arial"/>
          <w:bCs/>
          <w:sz w:val="20"/>
          <w:szCs w:val="20"/>
        </w:rPr>
        <w:t xml:space="preserve">up </w:t>
      </w:r>
      <w:r w:rsidRPr="005D69D2">
        <w:rPr>
          <w:rFonts w:ascii="Arial" w:hAnsi="Arial" w:cs="Arial"/>
          <w:bCs/>
          <w:sz w:val="20"/>
          <w:szCs w:val="20"/>
        </w:rPr>
        <w:t>output.</w:t>
      </w:r>
    </w:p>
    <w:p w:rsidR="00B430E0" w:rsidRPr="005D69D2" w:rsidRDefault="00B430E0" w:rsidP="000962CF">
      <w:pPr>
        <w:numPr>
          <w:ilvl w:val="6"/>
          <w:numId w:val="27"/>
        </w:numPr>
        <w:jc w:val="both"/>
        <w:rPr>
          <w:rFonts w:ascii="Arial" w:hAnsi="Arial" w:cs="Arial"/>
          <w:bCs/>
          <w:sz w:val="20"/>
          <w:szCs w:val="20"/>
        </w:rPr>
      </w:pPr>
      <w:r w:rsidRPr="005D69D2">
        <w:rPr>
          <w:rFonts w:ascii="Arial" w:hAnsi="Arial" w:cs="Arial"/>
          <w:bCs/>
          <w:sz w:val="20"/>
          <w:szCs w:val="20"/>
        </w:rPr>
        <w:t xml:space="preserve">Arrange for </w:t>
      </w:r>
      <w:r w:rsidR="00D30DF1" w:rsidRPr="005D69D2">
        <w:rPr>
          <w:rFonts w:ascii="Arial" w:hAnsi="Arial" w:cs="Arial"/>
          <w:bCs/>
          <w:sz w:val="20"/>
          <w:szCs w:val="20"/>
        </w:rPr>
        <w:t xml:space="preserve">production control output/mail distribution area(s) </w:t>
      </w:r>
      <w:r w:rsidRPr="005D69D2">
        <w:rPr>
          <w:rFonts w:ascii="Arial" w:hAnsi="Arial" w:cs="Arial"/>
          <w:bCs/>
          <w:sz w:val="20"/>
          <w:szCs w:val="20"/>
        </w:rPr>
        <w:t>at backup facility or somewhere close to original facility.</w:t>
      </w:r>
    </w:p>
    <w:p w:rsidR="00B430E0" w:rsidRPr="005D69D2" w:rsidRDefault="00B430E0" w:rsidP="000962CF">
      <w:pPr>
        <w:numPr>
          <w:ilvl w:val="6"/>
          <w:numId w:val="27"/>
        </w:numPr>
        <w:jc w:val="both"/>
        <w:rPr>
          <w:rFonts w:ascii="Arial" w:hAnsi="Arial" w:cs="Arial"/>
          <w:bCs/>
          <w:sz w:val="20"/>
          <w:szCs w:val="20"/>
        </w:rPr>
      </w:pPr>
      <w:r w:rsidRPr="005D69D2">
        <w:rPr>
          <w:rFonts w:ascii="Arial" w:hAnsi="Arial" w:cs="Arial"/>
          <w:bCs/>
          <w:sz w:val="20"/>
          <w:szCs w:val="20"/>
        </w:rPr>
        <w:t xml:space="preserve">Obtain backup </w:t>
      </w:r>
      <w:r w:rsidR="00D30DF1" w:rsidRPr="005D69D2">
        <w:rPr>
          <w:rFonts w:ascii="Arial" w:hAnsi="Arial" w:cs="Arial"/>
          <w:bCs/>
          <w:sz w:val="20"/>
          <w:szCs w:val="20"/>
        </w:rPr>
        <w:t xml:space="preserve">van if necessary for making production output deliveries to agencies and </w:t>
      </w:r>
      <w:r w:rsidRPr="005D69D2">
        <w:rPr>
          <w:rFonts w:ascii="Arial" w:hAnsi="Arial" w:cs="Arial"/>
          <w:bCs/>
          <w:sz w:val="20"/>
          <w:szCs w:val="20"/>
        </w:rPr>
        <w:t xml:space="preserve"> establish revised schedules in conjunction with users and Operations.</w:t>
      </w:r>
    </w:p>
    <w:p w:rsidR="00B430E0" w:rsidRPr="005D69D2" w:rsidRDefault="0080554B" w:rsidP="000962CF">
      <w:pPr>
        <w:numPr>
          <w:ilvl w:val="2"/>
          <w:numId w:val="2"/>
        </w:numPr>
        <w:spacing w:before="120" w:after="120"/>
        <w:jc w:val="both"/>
        <w:rPr>
          <w:rFonts w:ascii="Arial" w:hAnsi="Arial" w:cs="Arial"/>
          <w:b/>
          <w:bCs/>
          <w:sz w:val="20"/>
          <w:szCs w:val="20"/>
        </w:rPr>
      </w:pPr>
      <w:r w:rsidRPr="005D69D2">
        <w:rPr>
          <w:rFonts w:ascii="Arial" w:hAnsi="Arial" w:cs="Arial"/>
          <w:b/>
          <w:bCs/>
          <w:sz w:val="20"/>
          <w:szCs w:val="20"/>
        </w:rPr>
        <w:t>P</w:t>
      </w:r>
      <w:r w:rsidR="007248B1" w:rsidRPr="005D69D2">
        <w:rPr>
          <w:rFonts w:ascii="Arial" w:hAnsi="Arial" w:cs="Arial"/>
          <w:b/>
          <w:bCs/>
          <w:sz w:val="20"/>
          <w:szCs w:val="20"/>
        </w:rPr>
        <w:t>rocurement</w:t>
      </w:r>
      <w:r w:rsidR="00EE6856" w:rsidRPr="005D69D2">
        <w:rPr>
          <w:rFonts w:ascii="Arial" w:hAnsi="Arial" w:cs="Arial"/>
          <w:b/>
          <w:bCs/>
          <w:sz w:val="20"/>
          <w:szCs w:val="20"/>
        </w:rPr>
        <w:t xml:space="preserve"> and Administration</w:t>
      </w:r>
      <w:r w:rsidR="007248B1" w:rsidRPr="005D69D2">
        <w:rPr>
          <w:rFonts w:ascii="Arial" w:hAnsi="Arial" w:cs="Arial"/>
          <w:b/>
          <w:bCs/>
          <w:sz w:val="20"/>
          <w:szCs w:val="20"/>
        </w:rPr>
        <w:t xml:space="preserve"> </w:t>
      </w:r>
      <w:r w:rsidR="00B430E0" w:rsidRPr="005D69D2">
        <w:rPr>
          <w:rFonts w:ascii="Arial" w:hAnsi="Arial" w:cs="Arial"/>
          <w:b/>
          <w:bCs/>
          <w:sz w:val="20"/>
          <w:szCs w:val="20"/>
        </w:rPr>
        <w:t>Team</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Team Captain: </w:t>
      </w:r>
      <w:r w:rsidR="009A7FC4" w:rsidRPr="005D69D2">
        <w:rPr>
          <w:rFonts w:ascii="Arial" w:hAnsi="Arial" w:cs="Arial"/>
          <w:bCs/>
          <w:sz w:val="20"/>
          <w:szCs w:val="20"/>
        </w:rPr>
        <w:t>Contracts/Purchasing Manager</w:t>
      </w:r>
      <w:r w:rsidR="004A6F7C" w:rsidRPr="005D69D2">
        <w:rPr>
          <w:rFonts w:ascii="Arial" w:hAnsi="Arial" w:cs="Arial"/>
          <w:bCs/>
          <w:sz w:val="20"/>
          <w:szCs w:val="20"/>
        </w:rPr>
        <w:t xml:space="preserve"> </w:t>
      </w:r>
      <w:r w:rsidRPr="005D69D2">
        <w:rPr>
          <w:rFonts w:ascii="Arial" w:hAnsi="Arial" w:cs="Arial"/>
          <w:bCs/>
          <w:sz w:val="20"/>
          <w:szCs w:val="20"/>
        </w:rPr>
        <w:t>________________________________________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Alternate</w:t>
      </w:r>
      <w:r w:rsidR="00EE6856" w:rsidRPr="005D69D2">
        <w:rPr>
          <w:rFonts w:ascii="Arial" w:hAnsi="Arial" w:cs="Arial"/>
          <w:bCs/>
          <w:sz w:val="20"/>
          <w:szCs w:val="20"/>
        </w:rPr>
        <w:t>s</w:t>
      </w:r>
      <w:r w:rsidR="00E1493B" w:rsidRPr="005D69D2">
        <w:rPr>
          <w:rFonts w:ascii="Arial" w:hAnsi="Arial" w:cs="Arial"/>
          <w:bCs/>
          <w:sz w:val="20"/>
          <w:szCs w:val="20"/>
        </w:rPr>
        <w:t xml:space="preserve">: </w:t>
      </w:r>
      <w:r w:rsidR="000D5060" w:rsidRPr="005D69D2">
        <w:rPr>
          <w:rFonts w:ascii="Arial" w:hAnsi="Arial" w:cs="Arial"/>
          <w:bCs/>
          <w:sz w:val="20"/>
          <w:szCs w:val="20"/>
        </w:rPr>
        <w:t>Procurement Specialist</w:t>
      </w:r>
      <w:r w:rsidR="00EE6856" w:rsidRPr="005D69D2">
        <w:rPr>
          <w:rFonts w:ascii="Arial" w:hAnsi="Arial" w:cs="Arial"/>
          <w:bCs/>
          <w:sz w:val="20"/>
          <w:szCs w:val="20"/>
        </w:rPr>
        <w:t xml:space="preserve"> (Procurement), Secretary</w:t>
      </w:r>
      <w:r w:rsidRPr="005D69D2">
        <w:rPr>
          <w:rFonts w:ascii="Arial" w:hAnsi="Arial" w:cs="Arial"/>
          <w:bCs/>
          <w:sz w:val="20"/>
          <w:szCs w:val="20"/>
        </w:rPr>
        <w:t>_</w:t>
      </w:r>
      <w:r w:rsidR="00EE6856" w:rsidRPr="005D69D2">
        <w:rPr>
          <w:rFonts w:ascii="Arial" w:hAnsi="Arial" w:cs="Arial"/>
          <w:bCs/>
          <w:sz w:val="20"/>
          <w:szCs w:val="20"/>
        </w:rPr>
        <w:t>(Administrative)</w:t>
      </w:r>
      <w:r w:rsidRPr="005D69D2">
        <w:rPr>
          <w:rFonts w:ascii="Arial" w:hAnsi="Arial" w:cs="Arial"/>
          <w:bCs/>
          <w:sz w:val="20"/>
          <w:szCs w:val="20"/>
        </w:rPr>
        <w:t>_________________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Responsibilities:</w:t>
      </w:r>
    </w:p>
    <w:p w:rsidR="00B430E0" w:rsidRPr="005D69D2" w:rsidRDefault="00B430E0" w:rsidP="000962CF">
      <w:pPr>
        <w:numPr>
          <w:ilvl w:val="3"/>
          <w:numId w:val="54"/>
        </w:numPr>
        <w:spacing w:before="240" w:after="120"/>
        <w:jc w:val="both"/>
        <w:rPr>
          <w:rFonts w:ascii="Arial" w:hAnsi="Arial" w:cs="Arial"/>
          <w:bCs/>
          <w:sz w:val="20"/>
          <w:szCs w:val="20"/>
        </w:rPr>
      </w:pPr>
      <w:r w:rsidRPr="005D69D2">
        <w:rPr>
          <w:rFonts w:ascii="Arial" w:hAnsi="Arial" w:cs="Arial"/>
          <w:bCs/>
          <w:sz w:val="20"/>
          <w:szCs w:val="20"/>
        </w:rPr>
        <w:t xml:space="preserve">Provide </w:t>
      </w:r>
      <w:r w:rsidR="007248B1" w:rsidRPr="005D69D2">
        <w:rPr>
          <w:rFonts w:ascii="Arial" w:hAnsi="Arial" w:cs="Arial"/>
          <w:bCs/>
          <w:sz w:val="20"/>
          <w:szCs w:val="20"/>
        </w:rPr>
        <w:t xml:space="preserve">procurement </w:t>
      </w:r>
      <w:r w:rsidR="00EE6856" w:rsidRPr="005D69D2">
        <w:rPr>
          <w:rFonts w:ascii="Arial" w:hAnsi="Arial" w:cs="Arial"/>
          <w:bCs/>
          <w:sz w:val="20"/>
          <w:szCs w:val="20"/>
        </w:rPr>
        <w:t xml:space="preserve">and administrative </w:t>
      </w:r>
      <w:r w:rsidRPr="005D69D2">
        <w:rPr>
          <w:rFonts w:ascii="Arial" w:hAnsi="Arial" w:cs="Arial"/>
          <w:bCs/>
          <w:sz w:val="20"/>
          <w:szCs w:val="20"/>
        </w:rPr>
        <w:t>support for the recovery activity.</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Team Members</w:t>
      </w:r>
      <w:r w:rsidR="0013085C" w:rsidRPr="005D69D2">
        <w:rPr>
          <w:rFonts w:ascii="Arial" w:hAnsi="Arial" w:cs="Arial"/>
          <w:bCs/>
          <w:sz w:val="20"/>
          <w:szCs w:val="20"/>
        </w:rPr>
        <w:t>:</w:t>
      </w:r>
      <w:r w:rsidR="007248B1" w:rsidRPr="005D69D2">
        <w:rPr>
          <w:rFonts w:ascii="Arial" w:hAnsi="Arial" w:cs="Arial"/>
          <w:bCs/>
          <w:sz w:val="20"/>
          <w:szCs w:val="20"/>
        </w:rPr>
        <w:t xml:space="preserve"> As listed above.</w:t>
      </w:r>
    </w:p>
    <w:p w:rsidR="00B430E0" w:rsidRPr="005D69D2" w:rsidRDefault="007248B1" w:rsidP="000962CF">
      <w:pPr>
        <w:numPr>
          <w:ilvl w:val="4"/>
          <w:numId w:val="28"/>
        </w:numPr>
        <w:spacing w:before="240" w:after="120"/>
        <w:jc w:val="both"/>
        <w:rPr>
          <w:rFonts w:ascii="Arial" w:hAnsi="Arial" w:cs="Arial"/>
          <w:bCs/>
          <w:sz w:val="20"/>
          <w:szCs w:val="20"/>
        </w:rPr>
      </w:pPr>
      <w:r w:rsidRPr="005D69D2">
        <w:rPr>
          <w:rFonts w:ascii="Arial" w:hAnsi="Arial" w:cs="Arial"/>
          <w:bCs/>
          <w:sz w:val="20"/>
          <w:szCs w:val="20"/>
        </w:rPr>
        <w:t xml:space="preserve">Procurement </w:t>
      </w:r>
      <w:r w:rsidR="00EE6856" w:rsidRPr="005D69D2">
        <w:rPr>
          <w:rFonts w:ascii="Arial" w:hAnsi="Arial" w:cs="Arial"/>
          <w:bCs/>
          <w:sz w:val="20"/>
          <w:szCs w:val="20"/>
        </w:rPr>
        <w:t>services</w:t>
      </w:r>
    </w:p>
    <w:p w:rsidR="00B430E0" w:rsidRPr="005D69D2" w:rsidRDefault="00B430E0" w:rsidP="000962CF">
      <w:pPr>
        <w:numPr>
          <w:ilvl w:val="5"/>
          <w:numId w:val="28"/>
        </w:numPr>
        <w:jc w:val="both"/>
        <w:rPr>
          <w:rFonts w:ascii="Arial" w:hAnsi="Arial" w:cs="Arial"/>
          <w:bCs/>
          <w:sz w:val="20"/>
          <w:szCs w:val="20"/>
        </w:rPr>
      </w:pPr>
      <w:r w:rsidRPr="005D69D2">
        <w:rPr>
          <w:rFonts w:ascii="Arial" w:hAnsi="Arial" w:cs="Arial"/>
          <w:bCs/>
          <w:sz w:val="20"/>
          <w:szCs w:val="20"/>
        </w:rPr>
        <w:t xml:space="preserve">Provide </w:t>
      </w:r>
      <w:r w:rsidR="007248B1" w:rsidRPr="005D69D2">
        <w:rPr>
          <w:rFonts w:ascii="Arial" w:hAnsi="Arial" w:cs="Arial"/>
          <w:bCs/>
          <w:sz w:val="20"/>
          <w:szCs w:val="20"/>
        </w:rPr>
        <w:t>assistance with purchasing replacement computer, office, or other equipment as required.</w:t>
      </w:r>
    </w:p>
    <w:p w:rsidR="00B430E0" w:rsidRPr="005D69D2" w:rsidRDefault="00B430E0" w:rsidP="000962CF">
      <w:pPr>
        <w:numPr>
          <w:ilvl w:val="5"/>
          <w:numId w:val="28"/>
        </w:numPr>
        <w:jc w:val="both"/>
        <w:rPr>
          <w:rFonts w:ascii="Arial" w:hAnsi="Arial" w:cs="Arial"/>
          <w:bCs/>
          <w:sz w:val="20"/>
          <w:szCs w:val="20"/>
        </w:rPr>
      </w:pPr>
      <w:r w:rsidRPr="005D69D2">
        <w:rPr>
          <w:rFonts w:ascii="Arial" w:hAnsi="Arial" w:cs="Arial"/>
          <w:bCs/>
          <w:sz w:val="20"/>
          <w:szCs w:val="20"/>
        </w:rPr>
        <w:t>Arrange for shipments of material, supplies, and computer equipment.</w:t>
      </w:r>
    </w:p>
    <w:p w:rsidR="00B430E0" w:rsidRPr="005D69D2" w:rsidRDefault="00B430E0" w:rsidP="000962CF">
      <w:pPr>
        <w:numPr>
          <w:ilvl w:val="4"/>
          <w:numId w:val="28"/>
        </w:numPr>
        <w:spacing w:before="240" w:after="120"/>
        <w:jc w:val="both"/>
        <w:rPr>
          <w:rFonts w:ascii="Arial" w:hAnsi="Arial" w:cs="Arial"/>
          <w:bCs/>
          <w:sz w:val="20"/>
          <w:szCs w:val="20"/>
        </w:rPr>
      </w:pPr>
      <w:r w:rsidRPr="005D69D2">
        <w:rPr>
          <w:rFonts w:ascii="Arial" w:hAnsi="Arial" w:cs="Arial"/>
          <w:bCs/>
          <w:sz w:val="20"/>
          <w:szCs w:val="20"/>
        </w:rPr>
        <w:t>Administrative services</w:t>
      </w:r>
    </w:p>
    <w:p w:rsidR="00B430E0" w:rsidRPr="005D69D2" w:rsidRDefault="00B430E0" w:rsidP="000962CF">
      <w:pPr>
        <w:numPr>
          <w:ilvl w:val="5"/>
          <w:numId w:val="28"/>
        </w:numPr>
        <w:jc w:val="both"/>
        <w:rPr>
          <w:rFonts w:ascii="Arial" w:hAnsi="Arial" w:cs="Arial"/>
          <w:bCs/>
          <w:sz w:val="20"/>
          <w:szCs w:val="20"/>
        </w:rPr>
      </w:pPr>
      <w:r w:rsidRPr="005D69D2">
        <w:rPr>
          <w:rFonts w:ascii="Arial" w:hAnsi="Arial" w:cs="Arial"/>
          <w:bCs/>
          <w:sz w:val="20"/>
          <w:szCs w:val="20"/>
        </w:rPr>
        <w:t>Provide all necessary administrative services</w:t>
      </w:r>
      <w:r w:rsidR="00277657" w:rsidRPr="005D69D2">
        <w:rPr>
          <w:rFonts w:ascii="Arial" w:hAnsi="Arial" w:cs="Arial"/>
          <w:bCs/>
          <w:sz w:val="20"/>
          <w:szCs w:val="20"/>
        </w:rPr>
        <w:t>,</w:t>
      </w:r>
      <w:r w:rsidRPr="005D69D2">
        <w:rPr>
          <w:rFonts w:ascii="Arial" w:hAnsi="Arial" w:cs="Arial"/>
          <w:bCs/>
          <w:sz w:val="20"/>
          <w:szCs w:val="20"/>
        </w:rPr>
        <w:t xml:space="preserve"> such as the payment </w:t>
      </w:r>
      <w:r w:rsidR="00277657" w:rsidRPr="005D69D2">
        <w:rPr>
          <w:rFonts w:ascii="Arial" w:hAnsi="Arial" w:cs="Arial"/>
          <w:bCs/>
          <w:sz w:val="20"/>
          <w:szCs w:val="20"/>
        </w:rPr>
        <w:t>for emergency equipment and</w:t>
      </w:r>
      <w:r w:rsidRPr="005D69D2">
        <w:rPr>
          <w:rFonts w:ascii="Arial" w:hAnsi="Arial" w:cs="Arial"/>
          <w:bCs/>
          <w:sz w:val="20"/>
          <w:szCs w:val="20"/>
        </w:rPr>
        <w:t xml:space="preserve"> issuing critical </w:t>
      </w:r>
      <w:r w:rsidR="00EE6856" w:rsidRPr="005D69D2">
        <w:rPr>
          <w:rFonts w:ascii="Arial" w:hAnsi="Arial" w:cs="Arial"/>
          <w:bCs/>
          <w:sz w:val="20"/>
          <w:szCs w:val="20"/>
        </w:rPr>
        <w:t>supplies, etc</w:t>
      </w:r>
      <w:r w:rsidRPr="005D69D2">
        <w:rPr>
          <w:rFonts w:ascii="Arial" w:hAnsi="Arial" w:cs="Arial"/>
          <w:bCs/>
          <w:sz w:val="20"/>
          <w:szCs w:val="20"/>
        </w:rPr>
        <w:t>.</w:t>
      </w:r>
    </w:p>
    <w:p w:rsidR="00B430E0" w:rsidRPr="005D69D2" w:rsidRDefault="00B430E0" w:rsidP="000962CF">
      <w:pPr>
        <w:numPr>
          <w:ilvl w:val="5"/>
          <w:numId w:val="28"/>
        </w:numPr>
        <w:jc w:val="both"/>
        <w:rPr>
          <w:rFonts w:ascii="Arial" w:hAnsi="Arial" w:cs="Arial"/>
          <w:bCs/>
          <w:sz w:val="20"/>
          <w:szCs w:val="20"/>
        </w:rPr>
      </w:pPr>
      <w:r w:rsidRPr="005D69D2">
        <w:rPr>
          <w:rFonts w:ascii="Arial" w:hAnsi="Arial" w:cs="Arial"/>
          <w:bCs/>
          <w:sz w:val="20"/>
          <w:szCs w:val="20"/>
        </w:rPr>
        <w:t>Arrange hotel accommodations for personnel stationed at the backup site</w:t>
      </w:r>
      <w:r w:rsidR="00EE6856" w:rsidRPr="005D69D2">
        <w:rPr>
          <w:rFonts w:ascii="Arial" w:hAnsi="Arial" w:cs="Arial"/>
          <w:bCs/>
          <w:sz w:val="20"/>
          <w:szCs w:val="20"/>
        </w:rPr>
        <w:t xml:space="preserve"> if required</w:t>
      </w:r>
      <w:r w:rsidRPr="005D69D2">
        <w:rPr>
          <w:rFonts w:ascii="Arial" w:hAnsi="Arial" w:cs="Arial"/>
          <w:bCs/>
          <w:sz w:val="20"/>
          <w:szCs w:val="20"/>
        </w:rPr>
        <w:t>.</w:t>
      </w:r>
    </w:p>
    <w:p w:rsidR="00B430E0" w:rsidRPr="005D69D2" w:rsidRDefault="00B430E0" w:rsidP="000962CF">
      <w:pPr>
        <w:numPr>
          <w:ilvl w:val="5"/>
          <w:numId w:val="28"/>
        </w:numPr>
        <w:jc w:val="both"/>
        <w:rPr>
          <w:rFonts w:ascii="Arial" w:hAnsi="Arial" w:cs="Arial"/>
          <w:bCs/>
          <w:sz w:val="20"/>
          <w:szCs w:val="20"/>
        </w:rPr>
      </w:pPr>
      <w:r w:rsidRPr="005D69D2">
        <w:rPr>
          <w:rFonts w:ascii="Arial" w:hAnsi="Arial" w:cs="Arial"/>
          <w:bCs/>
          <w:sz w:val="20"/>
          <w:szCs w:val="20"/>
        </w:rPr>
        <w:t>Provide for additional office facilities, including furniture, phones, and office equipment.</w:t>
      </w:r>
    </w:p>
    <w:p w:rsidR="00B430E0" w:rsidRPr="005D69D2" w:rsidRDefault="0080554B" w:rsidP="000962CF">
      <w:pPr>
        <w:numPr>
          <w:ilvl w:val="2"/>
          <w:numId w:val="2"/>
        </w:numPr>
        <w:spacing w:before="120" w:after="120"/>
        <w:jc w:val="both"/>
        <w:rPr>
          <w:rFonts w:ascii="Arial" w:hAnsi="Arial" w:cs="Arial"/>
          <w:b/>
          <w:bCs/>
          <w:sz w:val="20"/>
          <w:szCs w:val="20"/>
        </w:rPr>
      </w:pPr>
      <w:r w:rsidRPr="005D69D2">
        <w:rPr>
          <w:rFonts w:ascii="Arial" w:hAnsi="Arial" w:cs="Arial"/>
          <w:b/>
          <w:bCs/>
          <w:sz w:val="20"/>
          <w:szCs w:val="20"/>
        </w:rPr>
        <w:t xml:space="preserve">Systems &amp; Database Software </w:t>
      </w:r>
      <w:r w:rsidR="00B430E0" w:rsidRPr="005D69D2">
        <w:rPr>
          <w:rFonts w:ascii="Arial" w:hAnsi="Arial" w:cs="Arial"/>
          <w:b/>
          <w:bCs/>
          <w:sz w:val="20"/>
          <w:szCs w:val="20"/>
        </w:rPr>
        <w:t>Team</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Team Captain: </w:t>
      </w:r>
      <w:r w:rsidR="004D0E94" w:rsidRPr="005D69D2">
        <w:rPr>
          <w:rFonts w:ascii="Arial" w:hAnsi="Arial" w:cs="Arial"/>
          <w:bCs/>
          <w:sz w:val="20"/>
          <w:szCs w:val="20"/>
        </w:rPr>
        <w:t xml:space="preserve">Systems </w:t>
      </w:r>
      <w:r w:rsidR="00EE6856" w:rsidRPr="005D69D2">
        <w:rPr>
          <w:rFonts w:ascii="Arial" w:hAnsi="Arial" w:cs="Arial"/>
          <w:bCs/>
          <w:sz w:val="20"/>
          <w:szCs w:val="20"/>
        </w:rPr>
        <w:t xml:space="preserve">Software and Operations </w:t>
      </w:r>
      <w:r w:rsidR="004D0E94" w:rsidRPr="005D69D2">
        <w:rPr>
          <w:rFonts w:ascii="Arial" w:hAnsi="Arial" w:cs="Arial"/>
          <w:bCs/>
          <w:sz w:val="20"/>
          <w:szCs w:val="20"/>
        </w:rPr>
        <w:t xml:space="preserve">Administrator </w:t>
      </w:r>
      <w:r w:rsidRPr="005D69D2">
        <w:rPr>
          <w:rFonts w:ascii="Arial" w:hAnsi="Arial" w:cs="Arial"/>
          <w:bCs/>
          <w:sz w:val="20"/>
          <w:szCs w:val="20"/>
        </w:rPr>
        <w:t>____________________________</w:t>
      </w:r>
    </w:p>
    <w:p w:rsidR="00B430E0" w:rsidRPr="005D69D2" w:rsidRDefault="0013085C" w:rsidP="000962CF">
      <w:pPr>
        <w:spacing w:after="240"/>
        <w:ind w:left="1080"/>
        <w:jc w:val="both"/>
        <w:rPr>
          <w:rFonts w:ascii="Arial" w:hAnsi="Arial" w:cs="Arial"/>
          <w:bCs/>
          <w:sz w:val="20"/>
          <w:szCs w:val="20"/>
        </w:rPr>
      </w:pPr>
      <w:r w:rsidRPr="005D69D2">
        <w:rPr>
          <w:rFonts w:ascii="Arial" w:hAnsi="Arial" w:cs="Arial"/>
          <w:bCs/>
          <w:sz w:val="20"/>
          <w:szCs w:val="20"/>
        </w:rPr>
        <w:t>Alternate</w:t>
      </w:r>
      <w:r w:rsidR="00B430E0" w:rsidRPr="005D69D2">
        <w:rPr>
          <w:rFonts w:ascii="Arial" w:hAnsi="Arial" w:cs="Arial"/>
          <w:bCs/>
          <w:sz w:val="20"/>
          <w:szCs w:val="20"/>
        </w:rPr>
        <w:t>:</w:t>
      </w:r>
      <w:r w:rsidRPr="005D69D2">
        <w:rPr>
          <w:rFonts w:ascii="Arial" w:hAnsi="Arial" w:cs="Arial"/>
          <w:bCs/>
          <w:sz w:val="20"/>
          <w:szCs w:val="20"/>
        </w:rPr>
        <w:t xml:space="preserve"> </w:t>
      </w:r>
      <w:r w:rsidR="003A4F21" w:rsidRPr="005D69D2">
        <w:rPr>
          <w:rFonts w:ascii="Arial" w:hAnsi="Arial" w:cs="Arial"/>
          <w:bCs/>
          <w:sz w:val="20"/>
          <w:szCs w:val="20"/>
        </w:rPr>
        <w:t>Networks, PC’s &amp; Servers Administrator</w:t>
      </w:r>
      <w:r w:rsidR="00B430E0" w:rsidRPr="005D69D2">
        <w:rPr>
          <w:rFonts w:ascii="Arial" w:hAnsi="Arial" w:cs="Arial"/>
          <w:bCs/>
          <w:sz w:val="20"/>
          <w:szCs w:val="20"/>
        </w:rPr>
        <w:t>______________________________________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Responsibilities:</w:t>
      </w:r>
    </w:p>
    <w:p w:rsidR="00B430E0" w:rsidRPr="005D69D2" w:rsidRDefault="00B430E0" w:rsidP="000962CF">
      <w:pPr>
        <w:numPr>
          <w:ilvl w:val="3"/>
          <w:numId w:val="29"/>
        </w:numPr>
        <w:spacing w:before="240" w:after="120"/>
        <w:jc w:val="both"/>
        <w:rPr>
          <w:rFonts w:ascii="Arial" w:hAnsi="Arial" w:cs="Arial"/>
          <w:bCs/>
          <w:sz w:val="20"/>
          <w:szCs w:val="20"/>
        </w:rPr>
      </w:pPr>
      <w:r w:rsidRPr="005D69D2">
        <w:rPr>
          <w:rFonts w:ascii="Arial" w:hAnsi="Arial" w:cs="Arial"/>
          <w:bCs/>
          <w:sz w:val="20"/>
          <w:szCs w:val="20"/>
        </w:rPr>
        <w:t xml:space="preserve">Install operating system software at the backup site allowing the minimum required operations and </w:t>
      </w:r>
      <w:r w:rsidR="00E00F4D" w:rsidRPr="005D69D2">
        <w:rPr>
          <w:rFonts w:ascii="Arial" w:hAnsi="Arial" w:cs="Arial"/>
          <w:bCs/>
          <w:sz w:val="20"/>
          <w:szCs w:val="20"/>
        </w:rPr>
        <w:t xml:space="preserve">internal </w:t>
      </w:r>
      <w:r w:rsidRPr="005D69D2">
        <w:rPr>
          <w:rFonts w:ascii="Arial" w:hAnsi="Arial" w:cs="Arial"/>
          <w:bCs/>
          <w:sz w:val="20"/>
          <w:szCs w:val="20"/>
        </w:rPr>
        <w:t>communications to be restored.</w:t>
      </w:r>
    </w:p>
    <w:p w:rsidR="00B430E0" w:rsidRPr="005D69D2" w:rsidRDefault="00B430E0" w:rsidP="000962CF">
      <w:pPr>
        <w:spacing w:after="120"/>
        <w:ind w:left="1080"/>
        <w:jc w:val="both"/>
        <w:rPr>
          <w:rFonts w:ascii="Arial" w:hAnsi="Arial" w:cs="Arial"/>
          <w:bCs/>
          <w:sz w:val="20"/>
          <w:szCs w:val="20"/>
        </w:rPr>
      </w:pPr>
      <w:r w:rsidRPr="005D69D2">
        <w:rPr>
          <w:rFonts w:ascii="Arial" w:hAnsi="Arial" w:cs="Arial"/>
          <w:bCs/>
          <w:sz w:val="20"/>
          <w:szCs w:val="20"/>
        </w:rPr>
        <w:t>Team Members:</w:t>
      </w:r>
    </w:p>
    <w:p w:rsidR="003A4F21" w:rsidRPr="005D69D2" w:rsidRDefault="00BC64CC" w:rsidP="00BC64CC">
      <w:pPr>
        <w:spacing w:after="120"/>
        <w:ind w:left="1440"/>
        <w:jc w:val="both"/>
        <w:rPr>
          <w:rFonts w:ascii="Arial" w:hAnsi="Arial" w:cs="Arial"/>
          <w:bCs/>
          <w:sz w:val="20"/>
          <w:szCs w:val="20"/>
        </w:rPr>
      </w:pPr>
      <w:r w:rsidRPr="005D69D2">
        <w:rPr>
          <w:rFonts w:ascii="Arial" w:hAnsi="Arial" w:cs="Arial"/>
          <w:bCs/>
          <w:sz w:val="20"/>
          <w:szCs w:val="20"/>
        </w:rPr>
        <w:t>Refer to</w:t>
      </w:r>
      <w:r w:rsidR="003A4F21" w:rsidRPr="005D69D2">
        <w:rPr>
          <w:rFonts w:ascii="Arial" w:hAnsi="Arial" w:cs="Arial"/>
          <w:bCs/>
          <w:sz w:val="20"/>
          <w:szCs w:val="20"/>
        </w:rPr>
        <w:t xml:space="preserve"> Section 2-B.</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Disaster Recovery Functions:</w:t>
      </w:r>
    </w:p>
    <w:p w:rsidR="00B430E0" w:rsidRPr="005D69D2" w:rsidRDefault="00B430E0" w:rsidP="000962CF">
      <w:pPr>
        <w:numPr>
          <w:ilvl w:val="4"/>
          <w:numId w:val="30"/>
        </w:numPr>
        <w:spacing w:before="120" w:after="120"/>
        <w:jc w:val="both"/>
        <w:rPr>
          <w:rFonts w:ascii="Arial" w:hAnsi="Arial" w:cs="Arial"/>
          <w:bCs/>
          <w:sz w:val="20"/>
          <w:szCs w:val="20"/>
        </w:rPr>
      </w:pPr>
      <w:r w:rsidRPr="005D69D2">
        <w:rPr>
          <w:rFonts w:ascii="Arial" w:hAnsi="Arial" w:cs="Arial"/>
          <w:bCs/>
          <w:sz w:val="20"/>
          <w:szCs w:val="20"/>
        </w:rPr>
        <w:t>System software</w:t>
      </w:r>
    </w:p>
    <w:p w:rsidR="00B430E0" w:rsidRPr="005D69D2" w:rsidRDefault="00B430E0" w:rsidP="000962CF">
      <w:pPr>
        <w:numPr>
          <w:ilvl w:val="5"/>
          <w:numId w:val="31"/>
        </w:numPr>
        <w:jc w:val="both"/>
        <w:rPr>
          <w:rFonts w:ascii="Arial" w:hAnsi="Arial" w:cs="Arial"/>
          <w:bCs/>
          <w:sz w:val="20"/>
          <w:szCs w:val="20"/>
        </w:rPr>
      </w:pPr>
      <w:r w:rsidRPr="005D69D2">
        <w:rPr>
          <w:rFonts w:ascii="Arial" w:hAnsi="Arial" w:cs="Arial"/>
          <w:bCs/>
          <w:sz w:val="20"/>
          <w:szCs w:val="20"/>
        </w:rPr>
        <w:t>Supply the required operating system</w:t>
      </w:r>
      <w:r w:rsidR="003A4F21" w:rsidRPr="005D69D2">
        <w:rPr>
          <w:rFonts w:ascii="Arial" w:hAnsi="Arial" w:cs="Arial"/>
          <w:bCs/>
          <w:sz w:val="20"/>
          <w:szCs w:val="20"/>
        </w:rPr>
        <w:t>s</w:t>
      </w:r>
      <w:r w:rsidRPr="005D69D2">
        <w:rPr>
          <w:rFonts w:ascii="Arial" w:hAnsi="Arial" w:cs="Arial"/>
          <w:bCs/>
          <w:sz w:val="20"/>
          <w:szCs w:val="20"/>
        </w:rPr>
        <w:t xml:space="preserve"> as well as other control systems.</w:t>
      </w:r>
    </w:p>
    <w:p w:rsidR="00B430E0" w:rsidRPr="005D69D2" w:rsidRDefault="00B430E0" w:rsidP="000962CF">
      <w:pPr>
        <w:numPr>
          <w:ilvl w:val="5"/>
          <w:numId w:val="31"/>
        </w:numPr>
        <w:jc w:val="both"/>
        <w:rPr>
          <w:rFonts w:ascii="Arial" w:hAnsi="Arial" w:cs="Arial"/>
          <w:bCs/>
          <w:sz w:val="20"/>
          <w:szCs w:val="20"/>
        </w:rPr>
      </w:pPr>
      <w:r w:rsidRPr="005D69D2">
        <w:rPr>
          <w:rFonts w:ascii="Arial" w:hAnsi="Arial" w:cs="Arial"/>
          <w:bCs/>
          <w:sz w:val="20"/>
          <w:szCs w:val="20"/>
        </w:rPr>
        <w:t>Restore the systems in priority sequence using backup tapes and verifying continuity.</w:t>
      </w:r>
    </w:p>
    <w:p w:rsidR="00B430E0" w:rsidRPr="005D69D2" w:rsidRDefault="00B430E0" w:rsidP="000962CF">
      <w:pPr>
        <w:numPr>
          <w:ilvl w:val="5"/>
          <w:numId w:val="31"/>
        </w:numPr>
        <w:jc w:val="both"/>
        <w:rPr>
          <w:rFonts w:ascii="Arial" w:hAnsi="Arial" w:cs="Arial"/>
          <w:bCs/>
          <w:sz w:val="20"/>
          <w:szCs w:val="20"/>
        </w:rPr>
      </w:pPr>
      <w:r w:rsidRPr="005D69D2">
        <w:rPr>
          <w:rFonts w:ascii="Arial" w:hAnsi="Arial" w:cs="Arial"/>
          <w:bCs/>
          <w:sz w:val="20"/>
          <w:szCs w:val="20"/>
        </w:rPr>
        <w:t xml:space="preserve">Work with backup site and </w:t>
      </w:r>
      <w:r w:rsidR="005321B2">
        <w:rPr>
          <w:rFonts w:ascii="Arial" w:hAnsi="Arial" w:cs="Arial"/>
          <w:bCs/>
          <w:sz w:val="20"/>
          <w:szCs w:val="20"/>
        </w:rPr>
        <w:t>Provider</w:t>
      </w:r>
      <w:r w:rsidRPr="005D69D2">
        <w:rPr>
          <w:rFonts w:ascii="Arial" w:hAnsi="Arial" w:cs="Arial"/>
          <w:bCs/>
          <w:sz w:val="20"/>
          <w:szCs w:val="20"/>
        </w:rPr>
        <w:t xml:space="preserve"> technical staff as needed.</w:t>
      </w:r>
    </w:p>
    <w:p w:rsidR="00B430E0" w:rsidRPr="005D69D2" w:rsidRDefault="00A66273" w:rsidP="000962CF">
      <w:pPr>
        <w:numPr>
          <w:ilvl w:val="2"/>
          <w:numId w:val="2"/>
        </w:numPr>
        <w:spacing w:before="120" w:after="120"/>
        <w:jc w:val="both"/>
        <w:rPr>
          <w:rFonts w:ascii="Arial" w:hAnsi="Arial" w:cs="Arial"/>
          <w:b/>
          <w:bCs/>
          <w:sz w:val="20"/>
          <w:szCs w:val="20"/>
        </w:rPr>
      </w:pPr>
      <w:r w:rsidRPr="005D69D2">
        <w:rPr>
          <w:rFonts w:ascii="Arial" w:hAnsi="Arial" w:cs="Arial"/>
          <w:b/>
          <w:bCs/>
          <w:sz w:val="20"/>
          <w:szCs w:val="20"/>
        </w:rPr>
        <w:t xml:space="preserve">Communications (Voice and Data), </w:t>
      </w:r>
      <w:r w:rsidR="006C073B" w:rsidRPr="005D69D2">
        <w:rPr>
          <w:rFonts w:ascii="Arial" w:hAnsi="Arial" w:cs="Arial"/>
          <w:b/>
          <w:bCs/>
          <w:sz w:val="20"/>
          <w:szCs w:val="20"/>
        </w:rPr>
        <w:t xml:space="preserve">Networks, PC’s &amp; Servers </w:t>
      </w:r>
      <w:r w:rsidR="00B430E0" w:rsidRPr="005D69D2">
        <w:rPr>
          <w:rFonts w:ascii="Arial" w:hAnsi="Arial" w:cs="Arial"/>
          <w:b/>
          <w:bCs/>
          <w:sz w:val="20"/>
          <w:szCs w:val="20"/>
        </w:rPr>
        <w:t>Team</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Team </w:t>
      </w:r>
      <w:r w:rsidR="0080554B" w:rsidRPr="005D69D2">
        <w:rPr>
          <w:rFonts w:ascii="Arial" w:hAnsi="Arial" w:cs="Arial"/>
          <w:bCs/>
          <w:sz w:val="20"/>
          <w:szCs w:val="20"/>
        </w:rPr>
        <w:t xml:space="preserve">Captain: </w:t>
      </w:r>
      <w:r w:rsidR="006C073B" w:rsidRPr="005D69D2">
        <w:rPr>
          <w:rFonts w:ascii="Arial" w:hAnsi="Arial" w:cs="Arial"/>
          <w:bCs/>
          <w:sz w:val="20"/>
          <w:szCs w:val="20"/>
        </w:rPr>
        <w:t>Networks, PC’s &amp; Servers</w:t>
      </w:r>
      <w:r w:rsidR="0080554B" w:rsidRPr="005D69D2">
        <w:rPr>
          <w:rFonts w:ascii="Arial" w:hAnsi="Arial" w:cs="Arial"/>
          <w:bCs/>
          <w:sz w:val="20"/>
          <w:szCs w:val="20"/>
        </w:rPr>
        <w:t xml:space="preserve"> Administrator</w:t>
      </w:r>
      <w:r w:rsidRPr="005D69D2">
        <w:rPr>
          <w:rFonts w:ascii="Arial" w:hAnsi="Arial" w:cs="Arial"/>
          <w:bCs/>
          <w:sz w:val="20"/>
          <w:szCs w:val="20"/>
        </w:rPr>
        <w:t>___________________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Alternate</w:t>
      </w:r>
      <w:r w:rsidR="00016DC5" w:rsidRPr="005D69D2">
        <w:rPr>
          <w:rFonts w:ascii="Arial" w:hAnsi="Arial" w:cs="Arial"/>
          <w:bCs/>
          <w:sz w:val="20"/>
          <w:szCs w:val="20"/>
        </w:rPr>
        <w:t>s</w:t>
      </w:r>
      <w:r w:rsidR="00E1493B" w:rsidRPr="005D69D2">
        <w:rPr>
          <w:rFonts w:ascii="Arial" w:hAnsi="Arial" w:cs="Arial"/>
          <w:bCs/>
          <w:sz w:val="20"/>
          <w:szCs w:val="20"/>
        </w:rPr>
        <w:t xml:space="preserve">: </w:t>
      </w:r>
      <w:r w:rsidR="00016DC5" w:rsidRPr="005D69D2">
        <w:rPr>
          <w:rFonts w:ascii="Arial" w:hAnsi="Arial" w:cs="Arial"/>
          <w:bCs/>
          <w:sz w:val="20"/>
          <w:szCs w:val="20"/>
        </w:rPr>
        <w:t>Voice Communications Supervisor, Data Communications Supervisor, Servers Supervisor</w:t>
      </w:r>
      <w:r w:rsidR="00567F58" w:rsidRPr="005D69D2">
        <w:rPr>
          <w:rFonts w:ascii="Arial" w:hAnsi="Arial" w:cs="Arial"/>
          <w:bCs/>
          <w:sz w:val="20"/>
          <w:szCs w:val="20"/>
        </w:rPr>
        <w:t>, PC’s Supervisor ______________________________________________________</w:t>
      </w:r>
      <w:r w:rsidR="00016DC5" w:rsidRPr="005D69D2">
        <w:rPr>
          <w:rFonts w:ascii="Arial" w:hAnsi="Arial" w:cs="Arial"/>
          <w:bCs/>
          <w:sz w:val="20"/>
          <w:szCs w:val="20"/>
        </w:rPr>
        <w:t>,</w:t>
      </w:r>
      <w:r w:rsidRPr="005D69D2">
        <w:rPr>
          <w:rFonts w:ascii="Arial" w:hAnsi="Arial" w:cs="Arial"/>
          <w:bCs/>
          <w:sz w:val="20"/>
          <w:szCs w:val="20"/>
        </w:rPr>
        <w:t>____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Responsibilities:</w:t>
      </w:r>
    </w:p>
    <w:p w:rsidR="00B430E0" w:rsidRPr="005D69D2" w:rsidRDefault="00B430E0" w:rsidP="000962CF">
      <w:pPr>
        <w:numPr>
          <w:ilvl w:val="3"/>
          <w:numId w:val="32"/>
        </w:numPr>
        <w:spacing w:before="240" w:after="120"/>
        <w:jc w:val="both"/>
        <w:rPr>
          <w:rFonts w:ascii="Arial" w:hAnsi="Arial" w:cs="Arial"/>
          <w:bCs/>
          <w:sz w:val="20"/>
          <w:szCs w:val="20"/>
        </w:rPr>
      </w:pPr>
      <w:r w:rsidRPr="005D69D2">
        <w:rPr>
          <w:rFonts w:ascii="Arial" w:hAnsi="Arial" w:cs="Arial"/>
          <w:bCs/>
          <w:sz w:val="20"/>
          <w:szCs w:val="20"/>
        </w:rPr>
        <w:t xml:space="preserve">Full restoration of </w:t>
      </w:r>
      <w:r w:rsidR="006C073B" w:rsidRPr="005D69D2">
        <w:rPr>
          <w:rFonts w:ascii="Arial" w:hAnsi="Arial" w:cs="Arial"/>
          <w:bCs/>
          <w:sz w:val="20"/>
          <w:szCs w:val="20"/>
        </w:rPr>
        <w:t xml:space="preserve">all wide area and local area networks (WANs &amp; LANs) required to provide internal and external communications to and from the </w:t>
      </w:r>
      <w:smartTag w:uri="urn:schemas-microsoft-com:office:smarttags" w:element="place">
        <w:smartTag w:uri="urn:schemas-microsoft-com:office:smarttags" w:element="PlaceName">
          <w:r w:rsidR="006C073B" w:rsidRPr="005D69D2">
            <w:rPr>
              <w:rFonts w:ascii="Arial" w:hAnsi="Arial" w:cs="Arial"/>
              <w:bCs/>
              <w:sz w:val="20"/>
              <w:szCs w:val="20"/>
            </w:rPr>
            <w:t>Recovery</w:t>
          </w:r>
        </w:smartTag>
        <w:r w:rsidR="006C073B" w:rsidRPr="005D69D2">
          <w:rPr>
            <w:rFonts w:ascii="Arial" w:hAnsi="Arial" w:cs="Arial"/>
            <w:bCs/>
            <w:sz w:val="20"/>
            <w:szCs w:val="20"/>
          </w:rPr>
          <w:t xml:space="preserve"> </w:t>
        </w:r>
        <w:smartTag w:uri="urn:schemas-microsoft-com:office:smarttags" w:element="PlaceName">
          <w:r w:rsidR="006C073B" w:rsidRPr="005D69D2">
            <w:rPr>
              <w:rFonts w:ascii="Arial" w:hAnsi="Arial" w:cs="Arial"/>
              <w:bCs/>
              <w:sz w:val="20"/>
              <w:szCs w:val="20"/>
            </w:rPr>
            <w:t>Data</w:t>
          </w:r>
        </w:smartTag>
        <w:r w:rsidR="006C073B" w:rsidRPr="005D69D2">
          <w:rPr>
            <w:rFonts w:ascii="Arial" w:hAnsi="Arial" w:cs="Arial"/>
            <w:bCs/>
            <w:sz w:val="20"/>
            <w:szCs w:val="20"/>
          </w:rPr>
          <w:t xml:space="preserve"> </w:t>
        </w:r>
        <w:smartTag w:uri="urn:schemas-microsoft-com:office:smarttags" w:element="PlaceType">
          <w:r w:rsidR="006C073B" w:rsidRPr="005D69D2">
            <w:rPr>
              <w:rFonts w:ascii="Arial" w:hAnsi="Arial" w:cs="Arial"/>
              <w:bCs/>
              <w:sz w:val="20"/>
              <w:szCs w:val="20"/>
            </w:rPr>
            <w:t>Center</w:t>
          </w:r>
        </w:smartTag>
      </w:smartTag>
      <w:r w:rsidRPr="005D69D2">
        <w:rPr>
          <w:rFonts w:ascii="Arial" w:hAnsi="Arial" w:cs="Arial"/>
          <w:bCs/>
          <w:sz w:val="20"/>
          <w:szCs w:val="20"/>
        </w:rPr>
        <w:t>.</w:t>
      </w:r>
    </w:p>
    <w:p w:rsidR="006A4986" w:rsidRPr="005D69D2" w:rsidRDefault="006A4986" w:rsidP="000962CF">
      <w:pPr>
        <w:numPr>
          <w:ilvl w:val="3"/>
          <w:numId w:val="32"/>
        </w:numPr>
        <w:spacing w:before="240" w:after="120"/>
        <w:jc w:val="both"/>
        <w:rPr>
          <w:rFonts w:ascii="Arial" w:hAnsi="Arial" w:cs="Arial"/>
          <w:bCs/>
          <w:sz w:val="20"/>
          <w:szCs w:val="20"/>
        </w:rPr>
      </w:pPr>
      <w:r w:rsidRPr="005D69D2">
        <w:rPr>
          <w:rFonts w:ascii="Arial" w:hAnsi="Arial" w:cs="Arial"/>
          <w:bCs/>
          <w:sz w:val="20"/>
          <w:szCs w:val="20"/>
        </w:rPr>
        <w:t xml:space="preserve">Full restoration of essential servers for </w:t>
      </w:r>
      <w:smartTag w:uri="urn:schemas-microsoft-com:office:smarttags" w:element="place">
        <w:smartTag w:uri="urn:schemas-microsoft-com:office:smarttags" w:element="PlaceName">
          <w:r w:rsidRPr="005D69D2">
            <w:rPr>
              <w:rFonts w:ascii="Arial" w:hAnsi="Arial" w:cs="Arial"/>
              <w:bCs/>
              <w:sz w:val="20"/>
              <w:szCs w:val="20"/>
            </w:rPr>
            <w:t>Data</w:t>
          </w:r>
        </w:smartTag>
        <w:r w:rsidRPr="005D69D2">
          <w:rPr>
            <w:rFonts w:ascii="Arial" w:hAnsi="Arial" w:cs="Arial"/>
            <w:bCs/>
            <w:sz w:val="20"/>
            <w:szCs w:val="20"/>
          </w:rPr>
          <w:t xml:space="preserve"> </w:t>
        </w:r>
        <w:smartTag w:uri="urn:schemas-microsoft-com:office:smarttags" w:element="PlaceType">
          <w:r w:rsidRPr="005D69D2">
            <w:rPr>
              <w:rFonts w:ascii="Arial" w:hAnsi="Arial" w:cs="Arial"/>
              <w:bCs/>
              <w:sz w:val="20"/>
              <w:szCs w:val="20"/>
            </w:rPr>
            <w:t>Center</w:t>
          </w:r>
        </w:smartTag>
      </w:smartTag>
      <w:r w:rsidRPr="005D69D2">
        <w:rPr>
          <w:rFonts w:ascii="Arial" w:hAnsi="Arial" w:cs="Arial"/>
          <w:bCs/>
          <w:sz w:val="20"/>
          <w:szCs w:val="20"/>
        </w:rPr>
        <w:t xml:space="preserve"> processing</w:t>
      </w:r>
    </w:p>
    <w:p w:rsidR="006A4986" w:rsidRPr="005D69D2" w:rsidRDefault="006A4986" w:rsidP="000962CF">
      <w:pPr>
        <w:numPr>
          <w:ilvl w:val="3"/>
          <w:numId w:val="32"/>
        </w:numPr>
        <w:spacing w:before="240" w:after="120"/>
        <w:jc w:val="both"/>
        <w:rPr>
          <w:rFonts w:ascii="Arial" w:hAnsi="Arial" w:cs="Arial"/>
          <w:bCs/>
          <w:sz w:val="20"/>
          <w:szCs w:val="20"/>
        </w:rPr>
      </w:pPr>
      <w:r w:rsidRPr="005D69D2">
        <w:rPr>
          <w:rFonts w:ascii="Arial" w:hAnsi="Arial" w:cs="Arial"/>
          <w:bCs/>
          <w:sz w:val="20"/>
          <w:szCs w:val="20"/>
        </w:rPr>
        <w:t>Installation of PCs required for Recovery Teams, followed by next priority areas identified in plan.</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Team Members:</w:t>
      </w:r>
    </w:p>
    <w:p w:rsidR="006C073B" w:rsidRPr="005D69D2" w:rsidRDefault="006C073B" w:rsidP="000962CF">
      <w:pPr>
        <w:numPr>
          <w:ilvl w:val="4"/>
          <w:numId w:val="41"/>
        </w:numPr>
        <w:spacing w:before="120" w:after="120"/>
        <w:jc w:val="both"/>
        <w:rPr>
          <w:rFonts w:ascii="Arial" w:hAnsi="Arial" w:cs="Arial"/>
          <w:bCs/>
          <w:sz w:val="20"/>
          <w:szCs w:val="20"/>
        </w:rPr>
      </w:pPr>
      <w:r w:rsidRPr="005D69D2">
        <w:rPr>
          <w:rFonts w:ascii="Arial" w:hAnsi="Arial" w:cs="Arial"/>
          <w:bCs/>
          <w:sz w:val="20"/>
          <w:szCs w:val="20"/>
        </w:rPr>
        <w:t xml:space="preserve">Voice &amp; Data Communications </w:t>
      </w:r>
      <w:r w:rsidR="005C5361" w:rsidRPr="005D69D2">
        <w:rPr>
          <w:rFonts w:ascii="Arial" w:hAnsi="Arial" w:cs="Arial"/>
          <w:bCs/>
          <w:sz w:val="20"/>
          <w:szCs w:val="20"/>
        </w:rPr>
        <w:t>Supervisors/</w:t>
      </w:r>
      <w:r w:rsidRPr="005D69D2">
        <w:rPr>
          <w:rFonts w:ascii="Arial" w:hAnsi="Arial" w:cs="Arial"/>
          <w:bCs/>
          <w:sz w:val="20"/>
          <w:szCs w:val="20"/>
        </w:rPr>
        <w:t>Team Leads</w:t>
      </w:r>
    </w:p>
    <w:p w:rsidR="006C073B" w:rsidRPr="005D69D2" w:rsidRDefault="006C073B" w:rsidP="000962CF">
      <w:pPr>
        <w:numPr>
          <w:ilvl w:val="5"/>
          <w:numId w:val="55"/>
        </w:numPr>
        <w:jc w:val="both"/>
        <w:rPr>
          <w:rFonts w:ascii="Arial" w:hAnsi="Arial" w:cs="Arial"/>
          <w:bCs/>
          <w:sz w:val="20"/>
          <w:szCs w:val="20"/>
        </w:rPr>
      </w:pPr>
      <w:r w:rsidRPr="005D69D2">
        <w:rPr>
          <w:rFonts w:ascii="Arial" w:hAnsi="Arial" w:cs="Arial"/>
          <w:bCs/>
          <w:sz w:val="20"/>
          <w:szCs w:val="20"/>
        </w:rPr>
        <w:t>Determine damage to communications network and establish requirements for replacement equipment.</w:t>
      </w:r>
    </w:p>
    <w:p w:rsidR="006C073B" w:rsidRPr="005D69D2" w:rsidRDefault="006C073B" w:rsidP="000962CF">
      <w:pPr>
        <w:numPr>
          <w:ilvl w:val="5"/>
          <w:numId w:val="55"/>
        </w:numPr>
        <w:jc w:val="both"/>
        <w:rPr>
          <w:rFonts w:ascii="Arial" w:hAnsi="Arial" w:cs="Arial"/>
          <w:bCs/>
          <w:sz w:val="20"/>
          <w:szCs w:val="20"/>
        </w:rPr>
      </w:pPr>
      <w:r w:rsidRPr="005D69D2">
        <w:rPr>
          <w:rFonts w:ascii="Arial" w:hAnsi="Arial" w:cs="Arial"/>
          <w:bCs/>
          <w:sz w:val="20"/>
          <w:szCs w:val="20"/>
        </w:rPr>
        <w:t xml:space="preserve">Work with the </w:t>
      </w:r>
      <w:r w:rsidR="005C5361" w:rsidRPr="005D69D2">
        <w:rPr>
          <w:rFonts w:ascii="Arial" w:hAnsi="Arial" w:cs="Arial"/>
          <w:bCs/>
          <w:sz w:val="20"/>
          <w:szCs w:val="20"/>
        </w:rPr>
        <w:t xml:space="preserve">telephone PBX and  communications </w:t>
      </w:r>
      <w:r w:rsidR="005321B2">
        <w:rPr>
          <w:rFonts w:ascii="Arial" w:hAnsi="Arial" w:cs="Arial"/>
          <w:bCs/>
          <w:sz w:val="20"/>
          <w:szCs w:val="20"/>
        </w:rPr>
        <w:t>Providers</w:t>
      </w:r>
      <w:r w:rsidR="005C5361" w:rsidRPr="005D69D2">
        <w:rPr>
          <w:rFonts w:ascii="Arial" w:hAnsi="Arial" w:cs="Arial"/>
          <w:bCs/>
          <w:sz w:val="20"/>
          <w:szCs w:val="20"/>
        </w:rPr>
        <w:t xml:space="preserve"> </w:t>
      </w:r>
      <w:r w:rsidR="00567F58" w:rsidRPr="005D69D2">
        <w:rPr>
          <w:rFonts w:ascii="Arial" w:hAnsi="Arial" w:cs="Arial"/>
          <w:bCs/>
          <w:sz w:val="20"/>
          <w:szCs w:val="20"/>
        </w:rPr>
        <w:t xml:space="preserve"> and service providers </w:t>
      </w:r>
      <w:r w:rsidRPr="005D69D2">
        <w:rPr>
          <w:rFonts w:ascii="Arial" w:hAnsi="Arial" w:cs="Arial"/>
          <w:bCs/>
          <w:sz w:val="20"/>
          <w:szCs w:val="20"/>
        </w:rPr>
        <w:t xml:space="preserve">to restore full service and order additional telecommunications </w:t>
      </w:r>
      <w:r w:rsidR="005C5361" w:rsidRPr="005D69D2">
        <w:rPr>
          <w:rFonts w:ascii="Arial" w:hAnsi="Arial" w:cs="Arial"/>
          <w:bCs/>
          <w:sz w:val="20"/>
          <w:szCs w:val="20"/>
        </w:rPr>
        <w:t xml:space="preserve">equipment and </w:t>
      </w:r>
      <w:r w:rsidRPr="005D69D2">
        <w:rPr>
          <w:rFonts w:ascii="Arial" w:hAnsi="Arial" w:cs="Arial"/>
          <w:bCs/>
          <w:sz w:val="20"/>
          <w:szCs w:val="20"/>
        </w:rPr>
        <w:t>facilities as needed.</w:t>
      </w:r>
    </w:p>
    <w:p w:rsidR="006C073B" w:rsidRPr="005D69D2" w:rsidRDefault="006C073B" w:rsidP="000962CF">
      <w:pPr>
        <w:numPr>
          <w:ilvl w:val="5"/>
          <w:numId w:val="55"/>
        </w:numPr>
        <w:jc w:val="both"/>
        <w:rPr>
          <w:rFonts w:ascii="Arial" w:hAnsi="Arial" w:cs="Arial"/>
          <w:bCs/>
          <w:sz w:val="20"/>
          <w:szCs w:val="20"/>
        </w:rPr>
      </w:pPr>
      <w:r w:rsidRPr="005D69D2">
        <w:rPr>
          <w:rFonts w:ascii="Arial" w:hAnsi="Arial" w:cs="Arial"/>
          <w:bCs/>
          <w:sz w:val="20"/>
          <w:szCs w:val="20"/>
        </w:rPr>
        <w:t xml:space="preserve">Notify and inform users </w:t>
      </w:r>
      <w:r w:rsidR="005C5361" w:rsidRPr="005D69D2">
        <w:rPr>
          <w:rFonts w:ascii="Arial" w:hAnsi="Arial" w:cs="Arial"/>
          <w:bCs/>
          <w:sz w:val="20"/>
          <w:szCs w:val="20"/>
        </w:rPr>
        <w:t xml:space="preserve">and the Help Desk </w:t>
      </w:r>
      <w:r w:rsidRPr="005D69D2">
        <w:rPr>
          <w:rFonts w:ascii="Arial" w:hAnsi="Arial" w:cs="Arial"/>
          <w:bCs/>
          <w:sz w:val="20"/>
          <w:szCs w:val="20"/>
        </w:rPr>
        <w:t>of disruptions in service.</w:t>
      </w:r>
    </w:p>
    <w:p w:rsidR="00B430E0" w:rsidRPr="005D69D2" w:rsidRDefault="006A4986" w:rsidP="000962CF">
      <w:pPr>
        <w:numPr>
          <w:ilvl w:val="4"/>
          <w:numId w:val="55"/>
        </w:numPr>
        <w:spacing w:before="240" w:after="120"/>
        <w:jc w:val="both"/>
        <w:rPr>
          <w:rFonts w:ascii="Arial" w:hAnsi="Arial" w:cs="Arial"/>
          <w:bCs/>
          <w:sz w:val="20"/>
          <w:szCs w:val="20"/>
        </w:rPr>
      </w:pPr>
      <w:r w:rsidRPr="005D69D2">
        <w:rPr>
          <w:rFonts w:ascii="Arial" w:hAnsi="Arial" w:cs="Arial"/>
          <w:bCs/>
          <w:sz w:val="20"/>
          <w:szCs w:val="20"/>
        </w:rPr>
        <w:t xml:space="preserve">Server </w:t>
      </w:r>
      <w:r w:rsidR="005C5361" w:rsidRPr="005D69D2">
        <w:rPr>
          <w:rFonts w:ascii="Arial" w:hAnsi="Arial" w:cs="Arial"/>
          <w:bCs/>
          <w:sz w:val="20"/>
          <w:szCs w:val="20"/>
        </w:rPr>
        <w:t>Supervisor/</w:t>
      </w:r>
      <w:r w:rsidRPr="005D69D2">
        <w:rPr>
          <w:rFonts w:ascii="Arial" w:hAnsi="Arial" w:cs="Arial"/>
          <w:bCs/>
          <w:sz w:val="20"/>
          <w:szCs w:val="20"/>
        </w:rPr>
        <w:t>Team Lead</w:t>
      </w:r>
    </w:p>
    <w:p w:rsidR="006A4986" w:rsidRPr="005D69D2" w:rsidRDefault="006A4986" w:rsidP="000962CF">
      <w:pPr>
        <w:numPr>
          <w:ilvl w:val="4"/>
          <w:numId w:val="55"/>
        </w:numPr>
        <w:spacing w:before="240" w:after="120"/>
        <w:jc w:val="both"/>
        <w:rPr>
          <w:rFonts w:ascii="Arial" w:hAnsi="Arial" w:cs="Arial"/>
          <w:bCs/>
          <w:sz w:val="20"/>
          <w:szCs w:val="20"/>
        </w:rPr>
      </w:pPr>
      <w:r w:rsidRPr="005D69D2">
        <w:rPr>
          <w:rFonts w:ascii="Arial" w:hAnsi="Arial" w:cs="Arial"/>
          <w:bCs/>
          <w:sz w:val="20"/>
          <w:szCs w:val="20"/>
        </w:rPr>
        <w:t xml:space="preserve">PC </w:t>
      </w:r>
      <w:r w:rsidR="005C5361" w:rsidRPr="005D69D2">
        <w:rPr>
          <w:rFonts w:ascii="Arial" w:hAnsi="Arial" w:cs="Arial"/>
          <w:bCs/>
          <w:sz w:val="20"/>
          <w:szCs w:val="20"/>
        </w:rPr>
        <w:t>Supervisor/</w:t>
      </w:r>
      <w:r w:rsidRPr="005D69D2">
        <w:rPr>
          <w:rFonts w:ascii="Arial" w:hAnsi="Arial" w:cs="Arial"/>
          <w:bCs/>
          <w:sz w:val="20"/>
          <w:szCs w:val="20"/>
        </w:rPr>
        <w:t>Team Lead</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Disaster Recovery Function: </w:t>
      </w:r>
      <w:r w:rsidR="006A4986" w:rsidRPr="005D69D2">
        <w:rPr>
          <w:rFonts w:ascii="Arial" w:hAnsi="Arial" w:cs="Arial"/>
          <w:bCs/>
          <w:sz w:val="20"/>
          <w:szCs w:val="20"/>
        </w:rPr>
        <w:t>Network, Server &amp; PC Restoration</w:t>
      </w:r>
    </w:p>
    <w:p w:rsidR="00B430E0" w:rsidRPr="005D69D2" w:rsidRDefault="006A4986" w:rsidP="000962CF">
      <w:pPr>
        <w:numPr>
          <w:ilvl w:val="4"/>
          <w:numId w:val="33"/>
        </w:numPr>
        <w:jc w:val="both"/>
        <w:rPr>
          <w:rFonts w:ascii="Arial" w:hAnsi="Arial" w:cs="Arial"/>
          <w:bCs/>
          <w:sz w:val="20"/>
          <w:szCs w:val="20"/>
        </w:rPr>
      </w:pPr>
      <w:r w:rsidRPr="005D69D2">
        <w:rPr>
          <w:rFonts w:ascii="Arial" w:hAnsi="Arial" w:cs="Arial"/>
          <w:bCs/>
          <w:sz w:val="20"/>
          <w:szCs w:val="20"/>
        </w:rPr>
        <w:t>Supervise restoration of required network components and service provider connections</w:t>
      </w:r>
      <w:r w:rsidR="00B430E0" w:rsidRPr="005D69D2">
        <w:rPr>
          <w:rFonts w:ascii="Arial" w:hAnsi="Arial" w:cs="Arial"/>
          <w:bCs/>
          <w:sz w:val="20"/>
          <w:szCs w:val="20"/>
        </w:rPr>
        <w:t>.</w:t>
      </w:r>
    </w:p>
    <w:p w:rsidR="00B430E0" w:rsidRPr="005D69D2" w:rsidRDefault="006A4986" w:rsidP="000962CF">
      <w:pPr>
        <w:numPr>
          <w:ilvl w:val="4"/>
          <w:numId w:val="33"/>
        </w:numPr>
        <w:jc w:val="both"/>
        <w:rPr>
          <w:rFonts w:ascii="Arial" w:hAnsi="Arial" w:cs="Arial"/>
          <w:bCs/>
          <w:sz w:val="20"/>
          <w:szCs w:val="20"/>
        </w:rPr>
      </w:pPr>
      <w:r w:rsidRPr="005D69D2">
        <w:rPr>
          <w:rFonts w:ascii="Arial" w:hAnsi="Arial" w:cs="Arial"/>
          <w:bCs/>
          <w:sz w:val="20"/>
          <w:szCs w:val="20"/>
        </w:rPr>
        <w:t>Supervise restoration of required servers and functional software</w:t>
      </w:r>
      <w:r w:rsidR="00B430E0" w:rsidRPr="005D69D2">
        <w:rPr>
          <w:rFonts w:ascii="Arial" w:hAnsi="Arial" w:cs="Arial"/>
          <w:bCs/>
          <w:sz w:val="20"/>
          <w:szCs w:val="20"/>
        </w:rPr>
        <w:t>.</w:t>
      </w:r>
    </w:p>
    <w:p w:rsidR="006A4986" w:rsidRPr="005D69D2" w:rsidRDefault="006A4986" w:rsidP="000962CF">
      <w:pPr>
        <w:numPr>
          <w:ilvl w:val="4"/>
          <w:numId w:val="33"/>
        </w:numPr>
        <w:jc w:val="both"/>
        <w:rPr>
          <w:rFonts w:ascii="Arial" w:hAnsi="Arial" w:cs="Arial"/>
          <w:bCs/>
          <w:sz w:val="20"/>
          <w:szCs w:val="20"/>
        </w:rPr>
      </w:pPr>
      <w:r w:rsidRPr="005D69D2">
        <w:rPr>
          <w:rFonts w:ascii="Arial" w:hAnsi="Arial" w:cs="Arial"/>
          <w:bCs/>
          <w:sz w:val="20"/>
          <w:szCs w:val="20"/>
        </w:rPr>
        <w:t>Supervise restoration of required PCs and required functional software.</w:t>
      </w:r>
    </w:p>
    <w:p w:rsidR="00B430E0" w:rsidRPr="005D69D2" w:rsidRDefault="00B430E0" w:rsidP="000962CF">
      <w:pPr>
        <w:numPr>
          <w:ilvl w:val="4"/>
          <w:numId w:val="33"/>
        </w:numPr>
        <w:jc w:val="both"/>
        <w:rPr>
          <w:rFonts w:ascii="Arial" w:hAnsi="Arial" w:cs="Arial"/>
          <w:bCs/>
          <w:sz w:val="20"/>
          <w:szCs w:val="20"/>
        </w:rPr>
      </w:pPr>
      <w:r w:rsidRPr="005D69D2">
        <w:rPr>
          <w:rFonts w:ascii="Arial" w:hAnsi="Arial" w:cs="Arial"/>
          <w:bCs/>
          <w:sz w:val="20"/>
          <w:szCs w:val="20"/>
        </w:rPr>
        <w:t xml:space="preserve">Run tests and </w:t>
      </w:r>
      <w:r w:rsidR="006A4986" w:rsidRPr="005D69D2">
        <w:rPr>
          <w:rFonts w:ascii="Arial" w:hAnsi="Arial" w:cs="Arial"/>
          <w:bCs/>
          <w:sz w:val="20"/>
          <w:szCs w:val="20"/>
        </w:rPr>
        <w:t>verify required functionality</w:t>
      </w:r>
      <w:r w:rsidRPr="005D69D2">
        <w:rPr>
          <w:rFonts w:ascii="Arial" w:hAnsi="Arial" w:cs="Arial"/>
          <w:bCs/>
          <w:sz w:val="20"/>
          <w:szCs w:val="20"/>
        </w:rPr>
        <w:t xml:space="preserve">. Ensure that future processing is accurate by working with </w:t>
      </w:r>
      <w:r w:rsidR="006A4986" w:rsidRPr="005D69D2">
        <w:rPr>
          <w:rFonts w:ascii="Arial" w:hAnsi="Arial" w:cs="Arial"/>
          <w:bCs/>
          <w:sz w:val="20"/>
          <w:szCs w:val="20"/>
        </w:rPr>
        <w:t>recovery team</w:t>
      </w:r>
      <w:r w:rsidRPr="005D69D2">
        <w:rPr>
          <w:rFonts w:ascii="Arial" w:hAnsi="Arial" w:cs="Arial"/>
          <w:bCs/>
          <w:sz w:val="20"/>
          <w:szCs w:val="20"/>
        </w:rPr>
        <w:t>.</w:t>
      </w:r>
    </w:p>
    <w:p w:rsidR="00B430E0" w:rsidRPr="005D69D2" w:rsidRDefault="0080554B" w:rsidP="000962CF">
      <w:pPr>
        <w:numPr>
          <w:ilvl w:val="2"/>
          <w:numId w:val="2"/>
        </w:numPr>
        <w:spacing w:before="120" w:after="120"/>
        <w:jc w:val="both"/>
        <w:rPr>
          <w:rFonts w:ascii="Arial" w:hAnsi="Arial" w:cs="Arial"/>
          <w:b/>
          <w:bCs/>
          <w:sz w:val="20"/>
          <w:szCs w:val="20"/>
        </w:rPr>
      </w:pPr>
      <w:r w:rsidRPr="005D69D2">
        <w:rPr>
          <w:rFonts w:ascii="Arial" w:hAnsi="Arial" w:cs="Arial"/>
          <w:b/>
          <w:bCs/>
          <w:sz w:val="20"/>
          <w:szCs w:val="20"/>
        </w:rPr>
        <w:t>Application Development</w:t>
      </w:r>
      <w:r w:rsidR="00B430E0" w:rsidRPr="005D69D2">
        <w:rPr>
          <w:rFonts w:ascii="Arial" w:hAnsi="Arial" w:cs="Arial"/>
          <w:b/>
          <w:bCs/>
          <w:sz w:val="20"/>
          <w:szCs w:val="20"/>
        </w:rPr>
        <w:t xml:space="preserve"> Team</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Team Captain: </w:t>
      </w:r>
      <w:r w:rsidR="004D0E94" w:rsidRPr="005D69D2">
        <w:rPr>
          <w:rFonts w:ascii="Arial" w:hAnsi="Arial" w:cs="Arial"/>
          <w:bCs/>
          <w:sz w:val="20"/>
          <w:szCs w:val="20"/>
        </w:rPr>
        <w:t xml:space="preserve">Applications Development Administrator </w:t>
      </w:r>
      <w:r w:rsidRPr="005D69D2">
        <w:rPr>
          <w:rFonts w:ascii="Arial" w:hAnsi="Arial" w:cs="Arial"/>
          <w:bCs/>
          <w:sz w:val="20"/>
          <w:szCs w:val="20"/>
        </w:rPr>
        <w:t>_____________________________________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Alternate</w:t>
      </w:r>
      <w:r w:rsidR="00E1493B" w:rsidRPr="005D69D2">
        <w:rPr>
          <w:rFonts w:ascii="Arial" w:hAnsi="Arial" w:cs="Arial"/>
          <w:bCs/>
          <w:sz w:val="20"/>
          <w:szCs w:val="20"/>
        </w:rPr>
        <w:t xml:space="preserve">: </w:t>
      </w:r>
      <w:r w:rsidR="00567F58" w:rsidRPr="005D69D2">
        <w:rPr>
          <w:rFonts w:ascii="Arial" w:hAnsi="Arial" w:cs="Arial"/>
          <w:bCs/>
          <w:sz w:val="20"/>
          <w:szCs w:val="20"/>
        </w:rPr>
        <w:t>Database Administrator</w:t>
      </w:r>
      <w:r w:rsidR="00E1493B" w:rsidRPr="005D69D2">
        <w:rPr>
          <w:rFonts w:ascii="Arial" w:hAnsi="Arial" w:cs="Arial"/>
          <w:bCs/>
          <w:sz w:val="20"/>
          <w:szCs w:val="20"/>
        </w:rPr>
        <w:t>_</w:t>
      </w:r>
      <w:r w:rsidRPr="005D69D2">
        <w:rPr>
          <w:rFonts w:ascii="Arial" w:hAnsi="Arial" w:cs="Arial"/>
          <w:bCs/>
          <w:sz w:val="20"/>
          <w:szCs w:val="20"/>
        </w:rPr>
        <w:t>______________________________________________</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Responsibilities:</w:t>
      </w:r>
    </w:p>
    <w:p w:rsidR="00B430E0" w:rsidRPr="005D69D2" w:rsidRDefault="00B430E0" w:rsidP="000962CF">
      <w:pPr>
        <w:numPr>
          <w:ilvl w:val="3"/>
          <w:numId w:val="34"/>
        </w:numPr>
        <w:spacing w:before="240" w:after="120"/>
        <w:jc w:val="both"/>
        <w:rPr>
          <w:rFonts w:ascii="Arial" w:hAnsi="Arial" w:cs="Arial"/>
          <w:bCs/>
          <w:sz w:val="20"/>
          <w:szCs w:val="20"/>
        </w:rPr>
      </w:pPr>
      <w:r w:rsidRPr="005D69D2">
        <w:rPr>
          <w:rFonts w:ascii="Arial" w:hAnsi="Arial" w:cs="Arial"/>
          <w:bCs/>
          <w:sz w:val="20"/>
          <w:szCs w:val="20"/>
        </w:rPr>
        <w:t>Ensure production systems are restored and verify continuity of ongoing processing.</w:t>
      </w:r>
    </w:p>
    <w:p w:rsidR="00B430E0" w:rsidRPr="005D69D2" w:rsidRDefault="00B430E0" w:rsidP="000962CF">
      <w:pPr>
        <w:spacing w:before="120" w:after="120"/>
        <w:ind w:left="1080"/>
        <w:jc w:val="both"/>
        <w:rPr>
          <w:rFonts w:ascii="Arial" w:hAnsi="Arial" w:cs="Arial"/>
          <w:bCs/>
          <w:sz w:val="20"/>
          <w:szCs w:val="20"/>
        </w:rPr>
      </w:pPr>
      <w:r w:rsidRPr="005D69D2">
        <w:rPr>
          <w:rFonts w:ascii="Arial" w:hAnsi="Arial" w:cs="Arial"/>
          <w:bCs/>
          <w:sz w:val="20"/>
          <w:szCs w:val="20"/>
        </w:rPr>
        <w:t>Team Members:</w:t>
      </w:r>
    </w:p>
    <w:p w:rsidR="00B430E0" w:rsidRPr="005D69D2" w:rsidRDefault="004D0E94" w:rsidP="000962CF">
      <w:pPr>
        <w:numPr>
          <w:ilvl w:val="4"/>
          <w:numId w:val="35"/>
        </w:numPr>
        <w:spacing w:before="240" w:after="120"/>
        <w:jc w:val="both"/>
        <w:rPr>
          <w:rFonts w:ascii="Arial" w:hAnsi="Arial" w:cs="Arial"/>
          <w:bCs/>
          <w:sz w:val="20"/>
          <w:szCs w:val="20"/>
        </w:rPr>
      </w:pPr>
      <w:r w:rsidRPr="005D69D2">
        <w:rPr>
          <w:rFonts w:ascii="Arial" w:hAnsi="Arial" w:cs="Arial"/>
          <w:bCs/>
          <w:sz w:val="20"/>
          <w:szCs w:val="20"/>
        </w:rPr>
        <w:t xml:space="preserve">Applications Development </w:t>
      </w:r>
      <w:r w:rsidR="009A7FC4" w:rsidRPr="005D69D2">
        <w:rPr>
          <w:rFonts w:ascii="Arial" w:hAnsi="Arial" w:cs="Arial"/>
          <w:bCs/>
          <w:sz w:val="20"/>
          <w:szCs w:val="20"/>
        </w:rPr>
        <w:t xml:space="preserve">and DBA </w:t>
      </w:r>
      <w:r w:rsidR="00B430E0" w:rsidRPr="005D69D2">
        <w:rPr>
          <w:rFonts w:ascii="Arial" w:hAnsi="Arial" w:cs="Arial"/>
          <w:bCs/>
          <w:sz w:val="20"/>
          <w:szCs w:val="20"/>
        </w:rPr>
        <w:t>staff</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Disaster Recovery Functions:</w:t>
      </w:r>
    </w:p>
    <w:p w:rsidR="00B430E0" w:rsidRPr="005D69D2" w:rsidRDefault="00B430E0" w:rsidP="000962CF">
      <w:pPr>
        <w:numPr>
          <w:ilvl w:val="4"/>
          <w:numId w:val="36"/>
        </w:numPr>
        <w:spacing w:before="240" w:after="120"/>
        <w:jc w:val="both"/>
        <w:rPr>
          <w:rFonts w:ascii="Arial" w:hAnsi="Arial" w:cs="Arial"/>
          <w:bCs/>
          <w:sz w:val="20"/>
          <w:szCs w:val="20"/>
        </w:rPr>
      </w:pPr>
      <w:r w:rsidRPr="005D69D2">
        <w:rPr>
          <w:rFonts w:ascii="Arial" w:hAnsi="Arial" w:cs="Arial"/>
          <w:bCs/>
          <w:sz w:val="20"/>
          <w:szCs w:val="20"/>
        </w:rPr>
        <w:t>Application systems restoration and recovery</w:t>
      </w:r>
    </w:p>
    <w:p w:rsidR="00B430E0" w:rsidRPr="005D69D2" w:rsidRDefault="00B430E0" w:rsidP="000962CF">
      <w:pPr>
        <w:numPr>
          <w:ilvl w:val="5"/>
          <w:numId w:val="36"/>
        </w:numPr>
        <w:jc w:val="both"/>
        <w:rPr>
          <w:rFonts w:ascii="Arial" w:hAnsi="Arial" w:cs="Arial"/>
          <w:bCs/>
          <w:sz w:val="20"/>
          <w:szCs w:val="20"/>
        </w:rPr>
      </w:pPr>
      <w:r w:rsidRPr="005D69D2">
        <w:rPr>
          <w:rFonts w:ascii="Arial" w:hAnsi="Arial" w:cs="Arial"/>
          <w:bCs/>
          <w:sz w:val="20"/>
          <w:szCs w:val="20"/>
        </w:rPr>
        <w:t>Coordinate with Operations to verify proper restart point.</w:t>
      </w:r>
    </w:p>
    <w:p w:rsidR="00B430E0" w:rsidRPr="005D69D2" w:rsidRDefault="00B430E0" w:rsidP="000962CF">
      <w:pPr>
        <w:numPr>
          <w:ilvl w:val="5"/>
          <w:numId w:val="36"/>
        </w:numPr>
        <w:jc w:val="both"/>
        <w:rPr>
          <w:rFonts w:ascii="Arial" w:hAnsi="Arial" w:cs="Arial"/>
          <w:bCs/>
          <w:sz w:val="20"/>
          <w:szCs w:val="20"/>
        </w:rPr>
      </w:pPr>
      <w:r w:rsidRPr="005D69D2">
        <w:rPr>
          <w:rFonts w:ascii="Arial" w:hAnsi="Arial" w:cs="Arial"/>
          <w:bCs/>
          <w:sz w:val="20"/>
          <w:szCs w:val="20"/>
        </w:rPr>
        <w:t>Verify application software programs and libraries.</w:t>
      </w:r>
    </w:p>
    <w:p w:rsidR="00B430E0" w:rsidRPr="005D69D2" w:rsidRDefault="00B430E0" w:rsidP="000962CF">
      <w:pPr>
        <w:numPr>
          <w:ilvl w:val="5"/>
          <w:numId w:val="36"/>
        </w:numPr>
        <w:jc w:val="both"/>
        <w:rPr>
          <w:rFonts w:ascii="Arial" w:hAnsi="Arial" w:cs="Arial"/>
          <w:bCs/>
          <w:sz w:val="20"/>
          <w:szCs w:val="20"/>
        </w:rPr>
      </w:pPr>
      <w:r w:rsidRPr="005D69D2">
        <w:rPr>
          <w:rFonts w:ascii="Arial" w:hAnsi="Arial" w:cs="Arial"/>
          <w:bCs/>
          <w:sz w:val="20"/>
          <w:szCs w:val="20"/>
        </w:rPr>
        <w:t>Supervise file restoration and ensure continuity of data by testing and comparing results to users’ listings.</w:t>
      </w:r>
    </w:p>
    <w:p w:rsidR="00B430E0" w:rsidRPr="005D69D2" w:rsidRDefault="00B430E0" w:rsidP="000962CF">
      <w:pPr>
        <w:numPr>
          <w:ilvl w:val="4"/>
          <w:numId w:val="36"/>
        </w:numPr>
        <w:spacing w:before="120"/>
        <w:jc w:val="both"/>
        <w:rPr>
          <w:rFonts w:ascii="Arial" w:hAnsi="Arial" w:cs="Arial"/>
          <w:bCs/>
          <w:sz w:val="20"/>
          <w:szCs w:val="20"/>
        </w:rPr>
      </w:pPr>
      <w:r w:rsidRPr="005D69D2">
        <w:rPr>
          <w:rFonts w:ascii="Arial" w:hAnsi="Arial" w:cs="Arial"/>
          <w:bCs/>
          <w:sz w:val="20"/>
          <w:szCs w:val="20"/>
        </w:rPr>
        <w:t>Application programs</w:t>
      </w:r>
    </w:p>
    <w:p w:rsidR="00B430E0" w:rsidRPr="005D69D2" w:rsidRDefault="00B430E0" w:rsidP="000962CF">
      <w:pPr>
        <w:numPr>
          <w:ilvl w:val="5"/>
          <w:numId w:val="36"/>
        </w:numPr>
        <w:jc w:val="both"/>
        <w:rPr>
          <w:rFonts w:ascii="Arial" w:hAnsi="Arial" w:cs="Arial"/>
          <w:bCs/>
          <w:sz w:val="20"/>
          <w:szCs w:val="20"/>
        </w:rPr>
      </w:pPr>
      <w:r w:rsidRPr="005D69D2">
        <w:rPr>
          <w:rFonts w:ascii="Arial" w:hAnsi="Arial" w:cs="Arial"/>
          <w:bCs/>
          <w:sz w:val="20"/>
          <w:szCs w:val="20"/>
        </w:rPr>
        <w:t>Supervise the processing of critical applications at backup site or arrange for processing at service bureau.</w:t>
      </w:r>
    </w:p>
    <w:p w:rsidR="0080554B" w:rsidRPr="005D69D2" w:rsidRDefault="0080554B" w:rsidP="000962CF">
      <w:pPr>
        <w:numPr>
          <w:ilvl w:val="3"/>
          <w:numId w:val="55"/>
        </w:numPr>
        <w:spacing w:before="240" w:after="120"/>
        <w:jc w:val="both"/>
        <w:rPr>
          <w:rFonts w:ascii="Arial" w:hAnsi="Arial" w:cs="Arial"/>
          <w:bCs/>
          <w:sz w:val="20"/>
          <w:szCs w:val="20"/>
        </w:rPr>
      </w:pPr>
      <w:r w:rsidRPr="005D69D2">
        <w:rPr>
          <w:rFonts w:ascii="Arial" w:hAnsi="Arial" w:cs="Arial"/>
          <w:bCs/>
          <w:sz w:val="20"/>
          <w:szCs w:val="20"/>
        </w:rPr>
        <w:t>Full restoration of the database and verification that the files are current.</w:t>
      </w:r>
    </w:p>
    <w:p w:rsidR="0080554B" w:rsidRPr="005D69D2" w:rsidRDefault="0080554B" w:rsidP="000962CF">
      <w:pPr>
        <w:spacing w:after="240"/>
        <w:ind w:left="1080"/>
        <w:jc w:val="both"/>
        <w:rPr>
          <w:rFonts w:ascii="Arial" w:hAnsi="Arial" w:cs="Arial"/>
          <w:bCs/>
          <w:sz w:val="20"/>
          <w:szCs w:val="20"/>
        </w:rPr>
      </w:pPr>
      <w:r w:rsidRPr="005D69D2">
        <w:rPr>
          <w:rFonts w:ascii="Arial" w:hAnsi="Arial" w:cs="Arial"/>
          <w:bCs/>
          <w:sz w:val="20"/>
          <w:szCs w:val="20"/>
        </w:rPr>
        <w:t>Team Members:</w:t>
      </w:r>
    </w:p>
    <w:p w:rsidR="0080554B" w:rsidRPr="005D69D2" w:rsidRDefault="0080554B" w:rsidP="000962CF">
      <w:pPr>
        <w:numPr>
          <w:ilvl w:val="4"/>
          <w:numId w:val="55"/>
        </w:numPr>
        <w:spacing w:before="240" w:after="120"/>
        <w:jc w:val="both"/>
        <w:rPr>
          <w:rFonts w:ascii="Arial" w:hAnsi="Arial" w:cs="Arial"/>
          <w:bCs/>
          <w:sz w:val="20"/>
          <w:szCs w:val="20"/>
        </w:rPr>
      </w:pPr>
      <w:r w:rsidRPr="005D69D2">
        <w:rPr>
          <w:rFonts w:ascii="Arial" w:hAnsi="Arial" w:cs="Arial"/>
          <w:bCs/>
          <w:sz w:val="20"/>
          <w:szCs w:val="20"/>
        </w:rPr>
        <w:t xml:space="preserve">Data </w:t>
      </w:r>
      <w:r w:rsidR="009A7FC4" w:rsidRPr="005D69D2">
        <w:rPr>
          <w:rFonts w:ascii="Arial" w:hAnsi="Arial" w:cs="Arial"/>
          <w:bCs/>
          <w:sz w:val="20"/>
          <w:szCs w:val="20"/>
        </w:rPr>
        <w:t xml:space="preserve">Base </w:t>
      </w:r>
      <w:r w:rsidRPr="005D69D2">
        <w:rPr>
          <w:rFonts w:ascii="Arial" w:hAnsi="Arial" w:cs="Arial"/>
          <w:bCs/>
          <w:sz w:val="20"/>
          <w:szCs w:val="20"/>
        </w:rPr>
        <w:t>Administration personnel</w:t>
      </w:r>
    </w:p>
    <w:p w:rsidR="0080554B" w:rsidRPr="005D69D2" w:rsidRDefault="0080554B" w:rsidP="000962CF">
      <w:pPr>
        <w:spacing w:after="240"/>
        <w:ind w:left="1080"/>
        <w:jc w:val="both"/>
        <w:rPr>
          <w:rFonts w:ascii="Arial" w:hAnsi="Arial" w:cs="Arial"/>
          <w:bCs/>
          <w:sz w:val="20"/>
          <w:szCs w:val="20"/>
        </w:rPr>
      </w:pPr>
      <w:r w:rsidRPr="005D69D2">
        <w:rPr>
          <w:rFonts w:ascii="Arial" w:hAnsi="Arial" w:cs="Arial"/>
          <w:bCs/>
          <w:sz w:val="20"/>
          <w:szCs w:val="20"/>
        </w:rPr>
        <w:t>Disaster Recovery Function: Database Restoration and Integrity</w:t>
      </w:r>
    </w:p>
    <w:p w:rsidR="0080554B" w:rsidRPr="005D69D2" w:rsidRDefault="0080554B" w:rsidP="000962CF">
      <w:pPr>
        <w:numPr>
          <w:ilvl w:val="4"/>
          <w:numId w:val="33"/>
        </w:numPr>
        <w:jc w:val="both"/>
        <w:rPr>
          <w:rFonts w:ascii="Arial" w:hAnsi="Arial" w:cs="Arial"/>
          <w:bCs/>
          <w:sz w:val="20"/>
          <w:szCs w:val="20"/>
        </w:rPr>
      </w:pPr>
      <w:r w:rsidRPr="005D69D2">
        <w:rPr>
          <w:rFonts w:ascii="Arial" w:hAnsi="Arial" w:cs="Arial"/>
          <w:bCs/>
          <w:sz w:val="20"/>
          <w:szCs w:val="20"/>
        </w:rPr>
        <w:t>Supervise restoration of the database</w:t>
      </w:r>
      <w:r w:rsidR="009A7FC4" w:rsidRPr="005D69D2">
        <w:rPr>
          <w:rFonts w:ascii="Arial" w:hAnsi="Arial" w:cs="Arial"/>
          <w:bCs/>
          <w:sz w:val="20"/>
          <w:szCs w:val="20"/>
        </w:rPr>
        <w:t>s</w:t>
      </w:r>
      <w:r w:rsidRPr="005D69D2">
        <w:rPr>
          <w:rFonts w:ascii="Arial" w:hAnsi="Arial" w:cs="Arial"/>
          <w:bCs/>
          <w:sz w:val="20"/>
          <w:szCs w:val="20"/>
        </w:rPr>
        <w:t xml:space="preserve"> from backup tapes.</w:t>
      </w:r>
    </w:p>
    <w:p w:rsidR="0080554B" w:rsidRPr="005D69D2" w:rsidRDefault="0080554B" w:rsidP="000962CF">
      <w:pPr>
        <w:numPr>
          <w:ilvl w:val="4"/>
          <w:numId w:val="33"/>
        </w:numPr>
        <w:jc w:val="both"/>
        <w:rPr>
          <w:rFonts w:ascii="Arial" w:hAnsi="Arial" w:cs="Arial"/>
          <w:bCs/>
          <w:sz w:val="20"/>
          <w:szCs w:val="20"/>
        </w:rPr>
      </w:pPr>
      <w:r w:rsidRPr="005D69D2">
        <w:rPr>
          <w:rFonts w:ascii="Arial" w:hAnsi="Arial" w:cs="Arial"/>
          <w:bCs/>
          <w:sz w:val="20"/>
          <w:szCs w:val="20"/>
        </w:rPr>
        <w:t>Restore intermediate data to allow files to be updated to a current status.</w:t>
      </w:r>
    </w:p>
    <w:p w:rsidR="0080554B" w:rsidRPr="005D69D2" w:rsidRDefault="0080554B" w:rsidP="000962CF">
      <w:pPr>
        <w:numPr>
          <w:ilvl w:val="4"/>
          <w:numId w:val="33"/>
        </w:numPr>
        <w:jc w:val="both"/>
        <w:rPr>
          <w:rFonts w:ascii="Arial" w:hAnsi="Arial" w:cs="Arial"/>
          <w:bCs/>
          <w:sz w:val="20"/>
          <w:szCs w:val="20"/>
        </w:rPr>
      </w:pPr>
      <w:r w:rsidRPr="005D69D2">
        <w:rPr>
          <w:rFonts w:ascii="Arial" w:hAnsi="Arial" w:cs="Arial"/>
          <w:bCs/>
          <w:sz w:val="20"/>
          <w:szCs w:val="20"/>
        </w:rPr>
        <w:t>Run tests and check them against user listings. Ensure that future processing is accurate by working with users.</w:t>
      </w:r>
    </w:p>
    <w:p w:rsidR="00B430E0" w:rsidRPr="005D69D2" w:rsidRDefault="00B430E0" w:rsidP="000962CF">
      <w:pPr>
        <w:pStyle w:val="Heading4"/>
        <w:numPr>
          <w:ilvl w:val="1"/>
          <w:numId w:val="9"/>
        </w:numPr>
        <w:jc w:val="both"/>
        <w:rPr>
          <w:rFonts w:cs="Arial"/>
          <w:bCs w:val="0"/>
        </w:rPr>
      </w:pPr>
      <w:bookmarkStart w:id="263" w:name="_Toc102985164"/>
      <w:bookmarkStart w:id="264" w:name="_Toc105820297"/>
      <w:bookmarkStart w:id="265" w:name="_Toc105820629"/>
      <w:bookmarkStart w:id="266" w:name="_Toc105820959"/>
      <w:bookmarkStart w:id="267" w:name="_Toc105821290"/>
      <w:bookmarkStart w:id="268" w:name="_Toc107293384"/>
      <w:bookmarkStart w:id="269" w:name="_Toc111879255"/>
      <w:bookmarkStart w:id="270" w:name="_Toc116876675"/>
      <w:bookmarkStart w:id="271" w:name="_Toc121131907"/>
      <w:bookmarkStart w:id="272" w:name="_Toc121133698"/>
      <w:bookmarkStart w:id="273" w:name="_Toc135111392"/>
      <w:bookmarkStart w:id="274" w:name="_Toc137023242"/>
      <w:bookmarkStart w:id="275" w:name="_Toc137025266"/>
      <w:bookmarkStart w:id="276" w:name="_Toc164481354"/>
      <w:bookmarkStart w:id="277" w:name="_Toc102985168"/>
      <w:bookmarkStart w:id="278" w:name="_Toc105820301"/>
      <w:bookmarkStart w:id="279" w:name="_Toc105820633"/>
      <w:bookmarkStart w:id="280" w:name="_Toc105820963"/>
      <w:bookmarkStart w:id="281" w:name="_Toc105821294"/>
      <w:bookmarkStart w:id="282" w:name="_Toc107293388"/>
      <w:bookmarkStart w:id="283" w:name="_Toc111879259"/>
      <w:bookmarkStart w:id="284" w:name="_Toc116876679"/>
      <w:bookmarkStart w:id="285" w:name="_Toc121131911"/>
      <w:bookmarkStart w:id="286" w:name="_Toc121133702"/>
      <w:bookmarkStart w:id="287" w:name="_Toc135111396"/>
      <w:bookmarkStart w:id="288" w:name="_Toc137023246"/>
      <w:bookmarkStart w:id="289" w:name="_Toc137025270"/>
      <w:bookmarkStart w:id="290" w:name="_Toc164481358"/>
      <w:bookmarkStart w:id="291" w:name="_Toc102985169"/>
      <w:bookmarkStart w:id="292" w:name="_Toc105820302"/>
      <w:bookmarkStart w:id="293" w:name="_Toc105820634"/>
      <w:bookmarkStart w:id="294" w:name="_Toc105820964"/>
      <w:bookmarkStart w:id="295" w:name="_Toc105821295"/>
      <w:bookmarkStart w:id="296" w:name="_Toc107293389"/>
      <w:bookmarkStart w:id="297" w:name="_Toc111879260"/>
      <w:bookmarkStart w:id="298" w:name="_Toc116876680"/>
      <w:bookmarkStart w:id="299" w:name="_Toc121131912"/>
      <w:bookmarkStart w:id="300" w:name="_Toc121133703"/>
      <w:bookmarkStart w:id="301" w:name="_Toc135111397"/>
      <w:bookmarkStart w:id="302" w:name="_Toc137023247"/>
      <w:bookmarkStart w:id="303" w:name="_Toc137025271"/>
      <w:bookmarkStart w:id="304" w:name="_Toc164481359"/>
      <w:bookmarkStart w:id="305" w:name="_Toc76377814"/>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r w:rsidRPr="005D69D2">
        <w:rPr>
          <w:rFonts w:cs="Arial"/>
        </w:rPr>
        <w:t>On-going Functional Responsibilit</w:t>
      </w:r>
      <w:r w:rsidR="00FE6D19" w:rsidRPr="005D69D2">
        <w:rPr>
          <w:rFonts w:cs="Arial"/>
        </w:rPr>
        <w:t>ies</w:t>
      </w:r>
      <w:bookmarkEnd w:id="305"/>
    </w:p>
    <w:p w:rsidR="00B430E0" w:rsidRPr="005D69D2" w:rsidRDefault="00B430E0" w:rsidP="000962CF">
      <w:pPr>
        <w:numPr>
          <w:ilvl w:val="2"/>
          <w:numId w:val="3"/>
        </w:numPr>
        <w:tabs>
          <w:tab w:val="num" w:pos="2160"/>
        </w:tabs>
        <w:jc w:val="both"/>
        <w:rPr>
          <w:rFonts w:ascii="Arial" w:hAnsi="Arial" w:cs="Arial"/>
          <w:bCs/>
          <w:sz w:val="20"/>
          <w:szCs w:val="20"/>
        </w:rPr>
      </w:pPr>
      <w:r w:rsidRPr="005D69D2">
        <w:rPr>
          <w:rFonts w:ascii="Arial" w:hAnsi="Arial" w:cs="Arial"/>
          <w:bCs/>
          <w:sz w:val="20"/>
          <w:szCs w:val="20"/>
        </w:rPr>
        <w:t xml:space="preserve">Disaster </w:t>
      </w:r>
      <w:r w:rsidR="004B5A1F" w:rsidRPr="005D69D2">
        <w:rPr>
          <w:rFonts w:ascii="Arial" w:hAnsi="Arial" w:cs="Arial"/>
          <w:bCs/>
          <w:sz w:val="20"/>
          <w:szCs w:val="20"/>
        </w:rPr>
        <w:t>Recovery</w:t>
      </w:r>
      <w:r w:rsidRPr="005D69D2">
        <w:rPr>
          <w:rFonts w:ascii="Arial" w:hAnsi="Arial" w:cs="Arial"/>
          <w:bCs/>
          <w:sz w:val="20"/>
          <w:szCs w:val="20"/>
        </w:rPr>
        <w:t xml:space="preserve"> Coordinator</w:t>
      </w:r>
      <w:r w:rsidR="00D46B25" w:rsidRPr="005D69D2">
        <w:rPr>
          <w:rFonts w:ascii="Arial" w:hAnsi="Arial" w:cs="Arial"/>
          <w:bCs/>
          <w:sz w:val="20"/>
          <w:szCs w:val="20"/>
        </w:rPr>
        <w:t xml:space="preserve"> or Alternate</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Keeps </w:t>
      </w:r>
      <w:r w:rsidR="004B5A1F" w:rsidRPr="005D69D2">
        <w:rPr>
          <w:rFonts w:ascii="Arial" w:hAnsi="Arial" w:cs="Arial"/>
          <w:bCs/>
          <w:sz w:val="20"/>
          <w:szCs w:val="20"/>
        </w:rPr>
        <w:t>DRP</w:t>
      </w:r>
      <w:r w:rsidRPr="005D69D2">
        <w:rPr>
          <w:rFonts w:ascii="Arial" w:hAnsi="Arial" w:cs="Arial"/>
          <w:bCs/>
          <w:sz w:val="20"/>
          <w:szCs w:val="20"/>
        </w:rPr>
        <w:t xml:space="preserve"> documentation updated; correcting names, addresses, and telephone numbers.</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Ensures </w:t>
      </w:r>
      <w:r w:rsidR="004B5A1F" w:rsidRPr="005D69D2">
        <w:rPr>
          <w:rFonts w:ascii="Arial" w:hAnsi="Arial" w:cs="Arial"/>
          <w:bCs/>
          <w:sz w:val="20"/>
          <w:szCs w:val="20"/>
        </w:rPr>
        <w:t>DRP</w:t>
      </w:r>
      <w:r w:rsidRPr="005D69D2">
        <w:rPr>
          <w:rFonts w:ascii="Arial" w:hAnsi="Arial" w:cs="Arial"/>
          <w:bCs/>
          <w:sz w:val="20"/>
          <w:szCs w:val="20"/>
        </w:rPr>
        <w:t xml:space="preserve"> is properly distributed to team members.</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Deve</w:t>
      </w:r>
      <w:r w:rsidR="004D0E94" w:rsidRPr="005D69D2">
        <w:rPr>
          <w:rFonts w:ascii="Arial" w:hAnsi="Arial" w:cs="Arial"/>
          <w:bCs/>
          <w:sz w:val="20"/>
          <w:szCs w:val="20"/>
        </w:rPr>
        <w:t>lops testing schedule of all ph</w:t>
      </w:r>
      <w:r w:rsidRPr="005D69D2">
        <w:rPr>
          <w:rFonts w:ascii="Arial" w:hAnsi="Arial" w:cs="Arial"/>
          <w:bCs/>
          <w:sz w:val="20"/>
          <w:szCs w:val="20"/>
        </w:rPr>
        <w:t xml:space="preserve">ases of </w:t>
      </w:r>
      <w:r w:rsidR="004B5A1F" w:rsidRPr="005D69D2">
        <w:rPr>
          <w:rFonts w:ascii="Arial" w:hAnsi="Arial" w:cs="Arial"/>
          <w:bCs/>
          <w:sz w:val="20"/>
          <w:szCs w:val="20"/>
        </w:rPr>
        <w:t>DRP</w:t>
      </w:r>
      <w:r w:rsidRPr="005D69D2">
        <w:rPr>
          <w:rFonts w:ascii="Arial" w:hAnsi="Arial" w:cs="Arial"/>
          <w:bCs/>
          <w:sz w:val="20"/>
          <w:szCs w:val="20"/>
        </w:rPr>
        <w:t>.</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Works with </w:t>
      </w:r>
      <w:r w:rsidR="00FE6D19" w:rsidRPr="005D69D2">
        <w:rPr>
          <w:rFonts w:ascii="Arial" w:hAnsi="Arial" w:cs="Arial"/>
          <w:bCs/>
          <w:sz w:val="20"/>
          <w:szCs w:val="20"/>
        </w:rPr>
        <w:t>auditors</w:t>
      </w:r>
      <w:r w:rsidRPr="005D69D2">
        <w:rPr>
          <w:rFonts w:ascii="Arial" w:hAnsi="Arial" w:cs="Arial"/>
          <w:bCs/>
          <w:sz w:val="20"/>
          <w:szCs w:val="20"/>
        </w:rPr>
        <w:t xml:space="preserve"> to validate procedures</w:t>
      </w:r>
      <w:r w:rsidR="00D46B25" w:rsidRPr="005D69D2">
        <w:rPr>
          <w:rFonts w:ascii="Arial" w:hAnsi="Arial" w:cs="Arial"/>
          <w:bCs/>
          <w:sz w:val="20"/>
          <w:szCs w:val="20"/>
        </w:rPr>
        <w:t xml:space="preserve"> </w:t>
      </w:r>
      <w:r w:rsidR="002B4D06" w:rsidRPr="005D69D2">
        <w:rPr>
          <w:rFonts w:ascii="Arial" w:hAnsi="Arial" w:cs="Arial"/>
          <w:bCs/>
          <w:sz w:val="20"/>
          <w:szCs w:val="20"/>
        </w:rPr>
        <w:t>when audited</w:t>
      </w:r>
      <w:r w:rsidRPr="005D69D2">
        <w:rPr>
          <w:rFonts w:ascii="Arial" w:hAnsi="Arial" w:cs="Arial"/>
          <w:bCs/>
          <w:sz w:val="20"/>
          <w:szCs w:val="20"/>
        </w:rPr>
        <w:t>.</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Distributes literature on safety and disaster recovery.</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Periodically checks backup facilities.</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Formally updates </w:t>
      </w:r>
      <w:r w:rsidR="004B5A1F" w:rsidRPr="005D69D2">
        <w:rPr>
          <w:rFonts w:ascii="Arial" w:hAnsi="Arial" w:cs="Arial"/>
          <w:bCs/>
          <w:sz w:val="20"/>
          <w:szCs w:val="20"/>
        </w:rPr>
        <w:t>DRP</w:t>
      </w:r>
      <w:r w:rsidRPr="005D69D2">
        <w:rPr>
          <w:rFonts w:ascii="Arial" w:hAnsi="Arial" w:cs="Arial"/>
          <w:bCs/>
          <w:sz w:val="20"/>
          <w:szCs w:val="20"/>
        </w:rPr>
        <w:t xml:space="preserve"> every six months using input from teams.</w:t>
      </w:r>
    </w:p>
    <w:p w:rsidR="00B430E0" w:rsidRPr="005D69D2" w:rsidRDefault="00F16213" w:rsidP="000962CF">
      <w:pPr>
        <w:numPr>
          <w:ilvl w:val="2"/>
          <w:numId w:val="3"/>
        </w:numPr>
        <w:tabs>
          <w:tab w:val="num" w:pos="2160"/>
        </w:tabs>
        <w:spacing w:before="240"/>
        <w:jc w:val="both"/>
        <w:rPr>
          <w:rFonts w:ascii="Arial" w:hAnsi="Arial" w:cs="Arial"/>
          <w:bCs/>
          <w:sz w:val="20"/>
          <w:szCs w:val="20"/>
        </w:rPr>
      </w:pPr>
      <w:r w:rsidRPr="005D69D2">
        <w:rPr>
          <w:rFonts w:ascii="Arial" w:hAnsi="Arial" w:cs="Arial"/>
          <w:bCs/>
          <w:sz w:val="20"/>
          <w:szCs w:val="20"/>
        </w:rPr>
        <w:t>Management / Damage Assessment Team</w:t>
      </w:r>
      <w:r w:rsidR="00A42220" w:rsidRPr="005D69D2">
        <w:rPr>
          <w:rFonts w:ascii="Arial" w:hAnsi="Arial" w:cs="Arial"/>
          <w:bCs/>
          <w:sz w:val="20"/>
          <w:szCs w:val="20"/>
        </w:rPr>
        <w:t xml:space="preserve"> (periodically as needed in response to the situation)</w:t>
      </w:r>
    </w:p>
    <w:p w:rsidR="00B430E0" w:rsidRPr="005D69D2" w:rsidRDefault="00B430E0" w:rsidP="000962CF">
      <w:pPr>
        <w:numPr>
          <w:ilvl w:val="3"/>
          <w:numId w:val="3"/>
        </w:numPr>
        <w:tabs>
          <w:tab w:val="num" w:pos="2520"/>
        </w:tabs>
        <w:spacing w:after="240"/>
        <w:jc w:val="both"/>
        <w:rPr>
          <w:rFonts w:ascii="Arial" w:hAnsi="Arial" w:cs="Arial"/>
          <w:bCs/>
          <w:sz w:val="20"/>
          <w:szCs w:val="20"/>
        </w:rPr>
      </w:pPr>
      <w:r w:rsidRPr="005D69D2">
        <w:rPr>
          <w:rFonts w:ascii="Arial" w:hAnsi="Arial" w:cs="Arial"/>
          <w:bCs/>
          <w:sz w:val="20"/>
          <w:szCs w:val="20"/>
        </w:rPr>
        <w:t>Team leader schedules quarterly meetings, discusses current status.</w:t>
      </w:r>
    </w:p>
    <w:p w:rsidR="00B430E0" w:rsidRPr="005D69D2" w:rsidRDefault="00B430E0" w:rsidP="000962CF">
      <w:pPr>
        <w:numPr>
          <w:ilvl w:val="2"/>
          <w:numId w:val="3"/>
        </w:numPr>
        <w:tabs>
          <w:tab w:val="num" w:pos="2160"/>
        </w:tabs>
        <w:jc w:val="both"/>
        <w:rPr>
          <w:rFonts w:ascii="Arial" w:hAnsi="Arial" w:cs="Arial"/>
          <w:bCs/>
          <w:sz w:val="20"/>
          <w:szCs w:val="20"/>
        </w:rPr>
      </w:pPr>
      <w:r w:rsidRPr="005D69D2">
        <w:rPr>
          <w:rFonts w:ascii="Arial" w:hAnsi="Arial" w:cs="Arial"/>
          <w:bCs/>
          <w:sz w:val="20"/>
          <w:szCs w:val="20"/>
        </w:rPr>
        <w:t>Operations Team</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Keeps computer room floor plans current for both main location and backup facilities.</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Keeps copy of all </w:t>
      </w:r>
      <w:r w:rsidR="002B77C4">
        <w:rPr>
          <w:rFonts w:ascii="Arial" w:hAnsi="Arial" w:cs="Arial"/>
          <w:bCs/>
          <w:sz w:val="20"/>
          <w:szCs w:val="20"/>
        </w:rPr>
        <w:t>IT</w:t>
      </w:r>
      <w:r w:rsidR="00E35A77" w:rsidRPr="005D69D2">
        <w:rPr>
          <w:rFonts w:ascii="Arial" w:hAnsi="Arial" w:cs="Arial"/>
          <w:bCs/>
          <w:sz w:val="20"/>
          <w:szCs w:val="20"/>
        </w:rPr>
        <w:t xml:space="preserve"> </w:t>
      </w:r>
      <w:r w:rsidRPr="005D69D2">
        <w:rPr>
          <w:rFonts w:ascii="Arial" w:hAnsi="Arial" w:cs="Arial"/>
          <w:bCs/>
          <w:sz w:val="20"/>
          <w:szCs w:val="20"/>
        </w:rPr>
        <w:t>hardware configurations.</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Keeps updated </w:t>
      </w:r>
      <w:r w:rsidR="00E35A77" w:rsidRPr="005D69D2">
        <w:rPr>
          <w:rFonts w:ascii="Arial" w:hAnsi="Arial" w:cs="Arial"/>
          <w:bCs/>
          <w:sz w:val="20"/>
          <w:szCs w:val="20"/>
        </w:rPr>
        <w:t xml:space="preserve">information on </w:t>
      </w:r>
      <w:r w:rsidR="005321B2">
        <w:rPr>
          <w:rFonts w:ascii="Arial" w:hAnsi="Arial" w:cs="Arial"/>
          <w:bCs/>
          <w:sz w:val="20"/>
          <w:szCs w:val="20"/>
        </w:rPr>
        <w:t>Providers</w:t>
      </w:r>
      <w:r w:rsidRPr="005D69D2">
        <w:rPr>
          <w:rFonts w:ascii="Arial" w:hAnsi="Arial" w:cs="Arial"/>
          <w:bCs/>
          <w:sz w:val="20"/>
          <w:szCs w:val="20"/>
        </w:rPr>
        <w:t xml:space="preserve"> who supply hardware, software, communications, supplies, and custom forms.</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Keeps current emergency procedures for fire, water damage, and other potential hazards.</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Keeps off-site backup tapes current.</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Keeps Operations run-book information stored off site.</w:t>
      </w:r>
    </w:p>
    <w:p w:rsidR="00B430E0" w:rsidRPr="005D69D2" w:rsidRDefault="00B430E0" w:rsidP="000962CF">
      <w:pPr>
        <w:numPr>
          <w:ilvl w:val="3"/>
          <w:numId w:val="3"/>
        </w:numPr>
        <w:tabs>
          <w:tab w:val="num" w:pos="2520"/>
        </w:tabs>
        <w:spacing w:after="240"/>
        <w:jc w:val="both"/>
        <w:rPr>
          <w:rFonts w:ascii="Arial" w:hAnsi="Arial" w:cs="Arial"/>
          <w:bCs/>
          <w:sz w:val="20"/>
          <w:szCs w:val="20"/>
        </w:rPr>
      </w:pPr>
      <w:r w:rsidRPr="005D69D2">
        <w:rPr>
          <w:rFonts w:ascii="Arial" w:hAnsi="Arial" w:cs="Arial"/>
          <w:bCs/>
          <w:sz w:val="20"/>
          <w:szCs w:val="20"/>
        </w:rPr>
        <w:t xml:space="preserve">Keeps </w:t>
      </w:r>
      <w:r w:rsidR="004B5A1F" w:rsidRPr="005D69D2">
        <w:rPr>
          <w:rFonts w:ascii="Arial" w:hAnsi="Arial" w:cs="Arial"/>
          <w:bCs/>
          <w:sz w:val="20"/>
          <w:szCs w:val="20"/>
        </w:rPr>
        <w:t>recovery</w:t>
      </w:r>
      <w:r w:rsidRPr="005D69D2">
        <w:rPr>
          <w:rFonts w:ascii="Arial" w:hAnsi="Arial" w:cs="Arial"/>
          <w:bCs/>
          <w:sz w:val="20"/>
          <w:szCs w:val="20"/>
        </w:rPr>
        <w:t xml:space="preserve"> plans operational.</w:t>
      </w:r>
    </w:p>
    <w:p w:rsidR="00B430E0" w:rsidRPr="005D69D2" w:rsidRDefault="00E35A77" w:rsidP="000962CF">
      <w:pPr>
        <w:numPr>
          <w:ilvl w:val="2"/>
          <w:numId w:val="3"/>
        </w:numPr>
        <w:tabs>
          <w:tab w:val="num" w:pos="2160"/>
        </w:tabs>
        <w:jc w:val="both"/>
        <w:rPr>
          <w:rFonts w:ascii="Arial" w:hAnsi="Arial" w:cs="Arial"/>
          <w:bCs/>
          <w:sz w:val="20"/>
          <w:szCs w:val="20"/>
        </w:rPr>
      </w:pPr>
      <w:r w:rsidRPr="005D69D2">
        <w:rPr>
          <w:rFonts w:ascii="Arial" w:hAnsi="Arial" w:cs="Arial"/>
          <w:bCs/>
          <w:sz w:val="20"/>
          <w:szCs w:val="20"/>
        </w:rPr>
        <w:t xml:space="preserve">Production Output Control/Mail Distribution </w:t>
      </w:r>
      <w:r w:rsidR="00B430E0" w:rsidRPr="005D69D2">
        <w:rPr>
          <w:rFonts w:ascii="Arial" w:hAnsi="Arial" w:cs="Arial"/>
          <w:bCs/>
          <w:sz w:val="20"/>
          <w:szCs w:val="20"/>
        </w:rPr>
        <w:t>Team</w:t>
      </w:r>
    </w:p>
    <w:p w:rsidR="00B430E0" w:rsidRPr="005D69D2" w:rsidRDefault="00B430E0" w:rsidP="002756FC">
      <w:pPr>
        <w:numPr>
          <w:ilvl w:val="3"/>
          <w:numId w:val="3"/>
        </w:numPr>
        <w:tabs>
          <w:tab w:val="num" w:pos="2520"/>
        </w:tabs>
        <w:spacing w:after="240"/>
        <w:jc w:val="both"/>
        <w:rPr>
          <w:rFonts w:ascii="Arial" w:hAnsi="Arial" w:cs="Arial"/>
          <w:bCs/>
          <w:sz w:val="20"/>
          <w:szCs w:val="20"/>
        </w:rPr>
      </w:pPr>
      <w:r w:rsidRPr="005D69D2">
        <w:rPr>
          <w:rFonts w:ascii="Arial" w:hAnsi="Arial" w:cs="Arial"/>
          <w:bCs/>
          <w:sz w:val="20"/>
          <w:szCs w:val="20"/>
        </w:rPr>
        <w:t xml:space="preserve">Keeps a current listing of </w:t>
      </w:r>
      <w:r w:rsidR="00E35A77" w:rsidRPr="005D69D2">
        <w:rPr>
          <w:rFonts w:ascii="Arial" w:hAnsi="Arial" w:cs="Arial"/>
          <w:bCs/>
          <w:sz w:val="20"/>
          <w:szCs w:val="20"/>
        </w:rPr>
        <w:t>backup tapes stored off-site.</w:t>
      </w:r>
    </w:p>
    <w:p w:rsidR="00B430E0" w:rsidRPr="005D69D2" w:rsidRDefault="00AA55D9" w:rsidP="000962CF">
      <w:pPr>
        <w:numPr>
          <w:ilvl w:val="2"/>
          <w:numId w:val="3"/>
        </w:numPr>
        <w:tabs>
          <w:tab w:val="num" w:pos="2160"/>
        </w:tabs>
        <w:jc w:val="both"/>
        <w:rPr>
          <w:rFonts w:ascii="Arial" w:hAnsi="Arial" w:cs="Arial"/>
          <w:bCs/>
          <w:sz w:val="20"/>
          <w:szCs w:val="20"/>
        </w:rPr>
      </w:pPr>
      <w:r w:rsidRPr="005D69D2">
        <w:rPr>
          <w:rFonts w:ascii="Arial" w:hAnsi="Arial" w:cs="Arial"/>
          <w:bCs/>
          <w:sz w:val="20"/>
          <w:szCs w:val="20"/>
        </w:rPr>
        <w:t xml:space="preserve">Procurement and </w:t>
      </w:r>
      <w:r w:rsidR="00093409" w:rsidRPr="005D69D2">
        <w:rPr>
          <w:rFonts w:ascii="Arial" w:hAnsi="Arial" w:cs="Arial"/>
          <w:bCs/>
          <w:sz w:val="20"/>
          <w:szCs w:val="20"/>
        </w:rPr>
        <w:t>Administration</w:t>
      </w:r>
      <w:r w:rsidR="00932668" w:rsidRPr="005D69D2">
        <w:rPr>
          <w:rFonts w:ascii="Arial" w:hAnsi="Arial" w:cs="Arial"/>
          <w:bCs/>
          <w:sz w:val="20"/>
          <w:szCs w:val="20"/>
        </w:rPr>
        <w:t>/HR</w:t>
      </w:r>
      <w:r w:rsidRPr="005D69D2">
        <w:rPr>
          <w:rFonts w:ascii="Arial" w:hAnsi="Arial" w:cs="Arial"/>
          <w:bCs/>
          <w:sz w:val="20"/>
          <w:szCs w:val="20"/>
        </w:rPr>
        <w:t xml:space="preserve"> </w:t>
      </w:r>
      <w:r w:rsidR="00B430E0" w:rsidRPr="005D69D2">
        <w:rPr>
          <w:rFonts w:ascii="Arial" w:hAnsi="Arial" w:cs="Arial"/>
          <w:bCs/>
          <w:sz w:val="20"/>
          <w:szCs w:val="20"/>
        </w:rPr>
        <w:t>Team</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Keeps current listing of </w:t>
      </w:r>
      <w:r w:rsidR="005321B2">
        <w:rPr>
          <w:rFonts w:ascii="Arial" w:hAnsi="Arial" w:cs="Arial"/>
          <w:bCs/>
          <w:sz w:val="20"/>
          <w:szCs w:val="20"/>
        </w:rPr>
        <w:t>Providers</w:t>
      </w:r>
      <w:r w:rsidR="00AA55D9" w:rsidRPr="005D69D2">
        <w:rPr>
          <w:rFonts w:ascii="Arial" w:hAnsi="Arial" w:cs="Arial"/>
          <w:bCs/>
          <w:sz w:val="20"/>
          <w:szCs w:val="20"/>
        </w:rPr>
        <w:t xml:space="preserve"> </w:t>
      </w:r>
      <w:r w:rsidRPr="005D69D2">
        <w:rPr>
          <w:rFonts w:ascii="Arial" w:hAnsi="Arial" w:cs="Arial"/>
          <w:bCs/>
          <w:sz w:val="20"/>
          <w:szCs w:val="20"/>
        </w:rPr>
        <w:t>to be used in emergency.</w:t>
      </w:r>
    </w:p>
    <w:p w:rsidR="00A671DB" w:rsidRPr="005D69D2" w:rsidRDefault="00A671DB"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Keeps Organization Charts current.</w:t>
      </w:r>
    </w:p>
    <w:p w:rsidR="00B430E0" w:rsidRPr="005D69D2" w:rsidRDefault="00B430E0" w:rsidP="000962CF">
      <w:pPr>
        <w:numPr>
          <w:ilvl w:val="3"/>
          <w:numId w:val="3"/>
        </w:numPr>
        <w:tabs>
          <w:tab w:val="num" w:pos="2520"/>
        </w:tabs>
        <w:spacing w:after="240"/>
        <w:jc w:val="both"/>
        <w:rPr>
          <w:rFonts w:ascii="Arial" w:hAnsi="Arial" w:cs="Arial"/>
          <w:bCs/>
          <w:sz w:val="20"/>
          <w:szCs w:val="20"/>
        </w:rPr>
      </w:pPr>
      <w:r w:rsidRPr="005D69D2">
        <w:rPr>
          <w:rFonts w:ascii="Arial" w:hAnsi="Arial" w:cs="Arial"/>
          <w:bCs/>
          <w:sz w:val="20"/>
          <w:szCs w:val="20"/>
        </w:rPr>
        <w:t xml:space="preserve">Sets up plans to deal with distribution of emergency </w:t>
      </w:r>
      <w:r w:rsidR="00AA55D9" w:rsidRPr="005D69D2">
        <w:rPr>
          <w:rFonts w:ascii="Arial" w:hAnsi="Arial" w:cs="Arial"/>
          <w:bCs/>
          <w:sz w:val="20"/>
          <w:szCs w:val="20"/>
        </w:rPr>
        <w:t>equipment and supplies</w:t>
      </w:r>
      <w:r w:rsidRPr="005D69D2">
        <w:rPr>
          <w:rFonts w:ascii="Arial" w:hAnsi="Arial" w:cs="Arial"/>
          <w:bCs/>
          <w:sz w:val="20"/>
          <w:szCs w:val="20"/>
        </w:rPr>
        <w:t>.</w:t>
      </w:r>
    </w:p>
    <w:p w:rsidR="00B430E0" w:rsidRPr="005D69D2" w:rsidRDefault="00093409" w:rsidP="000962CF">
      <w:pPr>
        <w:numPr>
          <w:ilvl w:val="2"/>
          <w:numId w:val="3"/>
        </w:numPr>
        <w:tabs>
          <w:tab w:val="num" w:pos="2160"/>
        </w:tabs>
        <w:jc w:val="both"/>
        <w:rPr>
          <w:rFonts w:ascii="Arial" w:hAnsi="Arial" w:cs="Arial"/>
          <w:bCs/>
          <w:sz w:val="20"/>
          <w:szCs w:val="20"/>
        </w:rPr>
      </w:pPr>
      <w:r w:rsidRPr="005D69D2">
        <w:rPr>
          <w:rFonts w:ascii="Arial" w:hAnsi="Arial" w:cs="Arial"/>
          <w:bCs/>
          <w:sz w:val="20"/>
          <w:szCs w:val="20"/>
        </w:rPr>
        <w:t xml:space="preserve">Systems &amp; Database Software </w:t>
      </w:r>
      <w:r w:rsidR="00B430E0" w:rsidRPr="005D69D2">
        <w:rPr>
          <w:rFonts w:ascii="Arial" w:hAnsi="Arial" w:cs="Arial"/>
          <w:bCs/>
          <w:sz w:val="20"/>
          <w:szCs w:val="20"/>
        </w:rPr>
        <w:t>Team</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Ensures operating system and </w:t>
      </w:r>
      <w:r w:rsidR="00093409" w:rsidRPr="005D69D2">
        <w:rPr>
          <w:rFonts w:ascii="Arial" w:hAnsi="Arial" w:cs="Arial"/>
          <w:bCs/>
          <w:sz w:val="20"/>
          <w:szCs w:val="20"/>
        </w:rPr>
        <w:t>database</w:t>
      </w:r>
      <w:r w:rsidRPr="005D69D2">
        <w:rPr>
          <w:rFonts w:ascii="Arial" w:hAnsi="Arial" w:cs="Arial"/>
          <w:bCs/>
          <w:sz w:val="20"/>
          <w:szCs w:val="20"/>
        </w:rPr>
        <w:t xml:space="preserve"> software </w:t>
      </w:r>
      <w:r w:rsidR="00093409" w:rsidRPr="005D69D2">
        <w:rPr>
          <w:rFonts w:ascii="Arial" w:hAnsi="Arial" w:cs="Arial"/>
          <w:bCs/>
          <w:sz w:val="20"/>
          <w:szCs w:val="20"/>
        </w:rPr>
        <w:t xml:space="preserve">copies </w:t>
      </w:r>
      <w:r w:rsidRPr="005D69D2">
        <w:rPr>
          <w:rFonts w:ascii="Arial" w:hAnsi="Arial" w:cs="Arial"/>
          <w:bCs/>
          <w:sz w:val="20"/>
          <w:szCs w:val="20"/>
        </w:rPr>
        <w:t xml:space="preserve">are </w:t>
      </w:r>
      <w:r w:rsidR="00093409" w:rsidRPr="005D69D2">
        <w:rPr>
          <w:rFonts w:ascii="Arial" w:hAnsi="Arial" w:cs="Arial"/>
          <w:bCs/>
          <w:sz w:val="20"/>
          <w:szCs w:val="20"/>
        </w:rPr>
        <w:t xml:space="preserve">kept </w:t>
      </w:r>
      <w:r w:rsidRPr="005D69D2">
        <w:rPr>
          <w:rFonts w:ascii="Arial" w:hAnsi="Arial" w:cs="Arial"/>
          <w:bCs/>
          <w:sz w:val="20"/>
          <w:szCs w:val="20"/>
        </w:rPr>
        <w:t>off site.</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Keeps current list of disk files and layout identification.</w:t>
      </w:r>
    </w:p>
    <w:p w:rsidR="00B430E0" w:rsidRPr="005D69D2" w:rsidRDefault="00B430E0" w:rsidP="000962CF">
      <w:pPr>
        <w:numPr>
          <w:ilvl w:val="3"/>
          <w:numId w:val="3"/>
        </w:numPr>
        <w:tabs>
          <w:tab w:val="num" w:pos="2520"/>
        </w:tabs>
        <w:spacing w:after="240"/>
        <w:jc w:val="both"/>
        <w:rPr>
          <w:rFonts w:ascii="Arial" w:hAnsi="Arial" w:cs="Arial"/>
          <w:bCs/>
          <w:sz w:val="20"/>
          <w:szCs w:val="20"/>
        </w:rPr>
      </w:pPr>
      <w:r w:rsidRPr="005D69D2">
        <w:rPr>
          <w:rFonts w:ascii="Arial" w:hAnsi="Arial" w:cs="Arial"/>
          <w:bCs/>
          <w:sz w:val="20"/>
          <w:szCs w:val="20"/>
        </w:rPr>
        <w:t>Prepares a full recovery capability using off-site backup tapes.</w:t>
      </w:r>
    </w:p>
    <w:p w:rsidR="00B430E0" w:rsidRPr="005D69D2" w:rsidRDefault="00167E96" w:rsidP="000962CF">
      <w:pPr>
        <w:numPr>
          <w:ilvl w:val="2"/>
          <w:numId w:val="3"/>
        </w:numPr>
        <w:tabs>
          <w:tab w:val="num" w:pos="2160"/>
        </w:tabs>
        <w:jc w:val="both"/>
        <w:rPr>
          <w:rFonts w:ascii="Arial" w:hAnsi="Arial" w:cs="Arial"/>
          <w:bCs/>
          <w:sz w:val="20"/>
          <w:szCs w:val="20"/>
        </w:rPr>
      </w:pPr>
      <w:r w:rsidRPr="005D69D2">
        <w:rPr>
          <w:rFonts w:ascii="Arial" w:hAnsi="Arial" w:cs="Arial"/>
          <w:bCs/>
          <w:sz w:val="20"/>
          <w:szCs w:val="20"/>
        </w:rPr>
        <w:t>Communications (Voice &amp; Data)</w:t>
      </w:r>
      <w:r w:rsidR="00A66273" w:rsidRPr="005D69D2">
        <w:rPr>
          <w:rFonts w:ascii="Arial" w:hAnsi="Arial" w:cs="Arial"/>
          <w:bCs/>
          <w:sz w:val="20"/>
          <w:szCs w:val="20"/>
        </w:rPr>
        <w:t>,</w:t>
      </w:r>
      <w:r w:rsidRPr="005D69D2">
        <w:rPr>
          <w:rFonts w:ascii="Arial" w:hAnsi="Arial" w:cs="Arial"/>
          <w:bCs/>
          <w:sz w:val="20"/>
          <w:szCs w:val="20"/>
        </w:rPr>
        <w:t xml:space="preserve"> </w:t>
      </w:r>
      <w:r w:rsidR="00093409" w:rsidRPr="005D69D2">
        <w:rPr>
          <w:rFonts w:ascii="Arial" w:hAnsi="Arial" w:cs="Arial"/>
          <w:bCs/>
          <w:sz w:val="20"/>
          <w:szCs w:val="20"/>
        </w:rPr>
        <w:t xml:space="preserve">Networks, PCs </w:t>
      </w:r>
      <w:r w:rsidRPr="005D69D2">
        <w:rPr>
          <w:rFonts w:ascii="Arial" w:hAnsi="Arial" w:cs="Arial"/>
          <w:bCs/>
          <w:sz w:val="20"/>
          <w:szCs w:val="20"/>
        </w:rPr>
        <w:t>and</w:t>
      </w:r>
      <w:r w:rsidR="00093409" w:rsidRPr="005D69D2">
        <w:rPr>
          <w:rFonts w:ascii="Arial" w:hAnsi="Arial" w:cs="Arial"/>
          <w:bCs/>
          <w:sz w:val="20"/>
          <w:szCs w:val="20"/>
        </w:rPr>
        <w:t xml:space="preserve"> Servers Team</w:t>
      </w:r>
    </w:p>
    <w:p w:rsidR="00093409" w:rsidRPr="005D69D2" w:rsidRDefault="00093409"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Ensures communications network information is current, including voice and data communications service providers, routers, switches, firewalls, and </w:t>
      </w:r>
      <w:r w:rsidR="00167E96" w:rsidRPr="005D69D2">
        <w:rPr>
          <w:rFonts w:ascii="Arial" w:hAnsi="Arial" w:cs="Arial"/>
          <w:bCs/>
          <w:sz w:val="20"/>
          <w:szCs w:val="20"/>
        </w:rPr>
        <w:t>related</w:t>
      </w:r>
      <w:r w:rsidRPr="005D69D2">
        <w:rPr>
          <w:rFonts w:ascii="Arial" w:hAnsi="Arial" w:cs="Arial"/>
          <w:bCs/>
          <w:sz w:val="20"/>
          <w:szCs w:val="20"/>
        </w:rPr>
        <w:t xml:space="preserve"> equipment required.</w:t>
      </w:r>
    </w:p>
    <w:p w:rsidR="00093409" w:rsidRPr="005D69D2" w:rsidRDefault="00093409"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Maintains </w:t>
      </w:r>
      <w:r w:rsidR="00167E96" w:rsidRPr="005D69D2">
        <w:rPr>
          <w:rFonts w:ascii="Arial" w:hAnsi="Arial" w:cs="Arial"/>
          <w:bCs/>
          <w:sz w:val="20"/>
          <w:szCs w:val="20"/>
        </w:rPr>
        <w:t xml:space="preserve">Server and </w:t>
      </w:r>
      <w:r w:rsidRPr="005D69D2">
        <w:rPr>
          <w:rFonts w:ascii="Arial" w:hAnsi="Arial" w:cs="Arial"/>
          <w:bCs/>
          <w:sz w:val="20"/>
          <w:szCs w:val="20"/>
        </w:rPr>
        <w:t xml:space="preserve">PC hardware </w:t>
      </w:r>
      <w:r w:rsidR="00167E96" w:rsidRPr="005D69D2">
        <w:rPr>
          <w:rFonts w:ascii="Arial" w:hAnsi="Arial" w:cs="Arial"/>
          <w:bCs/>
          <w:sz w:val="20"/>
          <w:szCs w:val="20"/>
        </w:rPr>
        <w:t>and</w:t>
      </w:r>
      <w:r w:rsidRPr="005D69D2">
        <w:rPr>
          <w:rFonts w:ascii="Arial" w:hAnsi="Arial" w:cs="Arial"/>
          <w:bCs/>
          <w:sz w:val="20"/>
          <w:szCs w:val="20"/>
        </w:rPr>
        <w:t xml:space="preserve"> software inventories</w:t>
      </w:r>
    </w:p>
    <w:p w:rsidR="00B430E0" w:rsidRPr="005D69D2" w:rsidRDefault="00B430E0" w:rsidP="000962CF">
      <w:pPr>
        <w:numPr>
          <w:ilvl w:val="3"/>
          <w:numId w:val="3"/>
        </w:numPr>
        <w:tabs>
          <w:tab w:val="num" w:pos="2520"/>
        </w:tabs>
        <w:spacing w:after="240"/>
        <w:jc w:val="both"/>
        <w:rPr>
          <w:rFonts w:ascii="Arial" w:hAnsi="Arial" w:cs="Arial"/>
          <w:bCs/>
          <w:sz w:val="20"/>
          <w:szCs w:val="20"/>
        </w:rPr>
      </w:pPr>
      <w:r w:rsidRPr="005D69D2">
        <w:rPr>
          <w:rFonts w:ascii="Arial" w:hAnsi="Arial" w:cs="Arial"/>
          <w:bCs/>
          <w:sz w:val="20"/>
          <w:szCs w:val="20"/>
        </w:rPr>
        <w:t xml:space="preserve">Ensures </w:t>
      </w:r>
      <w:r w:rsidR="00093409" w:rsidRPr="005D69D2">
        <w:rPr>
          <w:rFonts w:ascii="Arial" w:hAnsi="Arial" w:cs="Arial"/>
          <w:bCs/>
          <w:sz w:val="20"/>
          <w:szCs w:val="20"/>
        </w:rPr>
        <w:t>server</w:t>
      </w:r>
      <w:r w:rsidRPr="005D69D2">
        <w:rPr>
          <w:rFonts w:ascii="Arial" w:hAnsi="Arial" w:cs="Arial"/>
          <w:bCs/>
          <w:sz w:val="20"/>
          <w:szCs w:val="20"/>
        </w:rPr>
        <w:t xml:space="preserve"> off-site backup arrangements are complete.</w:t>
      </w:r>
    </w:p>
    <w:p w:rsidR="00B430E0" w:rsidRPr="005D69D2" w:rsidRDefault="00093409" w:rsidP="000962CF">
      <w:pPr>
        <w:numPr>
          <w:ilvl w:val="2"/>
          <w:numId w:val="3"/>
        </w:numPr>
        <w:tabs>
          <w:tab w:val="num" w:pos="2160"/>
        </w:tabs>
        <w:jc w:val="both"/>
        <w:rPr>
          <w:rFonts w:ascii="Arial" w:hAnsi="Arial" w:cs="Arial"/>
          <w:bCs/>
          <w:sz w:val="20"/>
          <w:szCs w:val="20"/>
        </w:rPr>
      </w:pPr>
      <w:r w:rsidRPr="005D69D2">
        <w:rPr>
          <w:rFonts w:ascii="Arial" w:hAnsi="Arial" w:cs="Arial"/>
          <w:bCs/>
          <w:sz w:val="20"/>
          <w:szCs w:val="20"/>
        </w:rPr>
        <w:t>Application Development</w:t>
      </w:r>
      <w:r w:rsidR="00B430E0" w:rsidRPr="005D69D2">
        <w:rPr>
          <w:rFonts w:ascii="Arial" w:hAnsi="Arial" w:cs="Arial"/>
          <w:bCs/>
          <w:sz w:val="20"/>
          <w:szCs w:val="20"/>
        </w:rPr>
        <w:t xml:space="preserve"> Team</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Reviews all systems to ensure adequate arrangements for off-site backup have been provided for programs, files, and documentation.</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Verifies that proper retention is being maintained as noted in retention policy in </w:t>
      </w:r>
      <w:r w:rsidR="00A671DB" w:rsidRPr="005D69D2">
        <w:rPr>
          <w:rFonts w:ascii="Arial" w:hAnsi="Arial" w:cs="Arial"/>
          <w:bCs/>
          <w:sz w:val="20"/>
          <w:szCs w:val="20"/>
        </w:rPr>
        <w:t>agency</w:t>
      </w:r>
      <w:r w:rsidRPr="005D69D2">
        <w:rPr>
          <w:rFonts w:ascii="Arial" w:hAnsi="Arial" w:cs="Arial"/>
          <w:bCs/>
          <w:sz w:val="20"/>
          <w:szCs w:val="20"/>
        </w:rPr>
        <w:t xml:space="preserve"> records.</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Lists all systems, users, processing priority, and responsible programming staff.</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Identifies critical systems and prepares detailed recovery plans.</w:t>
      </w:r>
    </w:p>
    <w:p w:rsidR="00093409" w:rsidRPr="005D69D2" w:rsidRDefault="00093409" w:rsidP="000962CF">
      <w:pPr>
        <w:numPr>
          <w:ilvl w:val="3"/>
          <w:numId w:val="3"/>
        </w:numPr>
        <w:tabs>
          <w:tab w:val="num" w:pos="2520"/>
        </w:tabs>
        <w:spacing w:after="240"/>
        <w:jc w:val="both"/>
        <w:rPr>
          <w:rFonts w:ascii="Arial" w:hAnsi="Arial" w:cs="Arial"/>
          <w:bCs/>
          <w:sz w:val="20"/>
          <w:szCs w:val="20"/>
        </w:rPr>
      </w:pPr>
      <w:r w:rsidRPr="005D69D2">
        <w:rPr>
          <w:rFonts w:ascii="Arial" w:hAnsi="Arial" w:cs="Arial"/>
          <w:bCs/>
          <w:sz w:val="20"/>
          <w:szCs w:val="20"/>
        </w:rPr>
        <w:t>Ensures database off-site backup arrangements are complete.</w:t>
      </w:r>
    </w:p>
    <w:p w:rsidR="00B430E0" w:rsidRPr="005D69D2" w:rsidRDefault="001D4509" w:rsidP="000962CF">
      <w:pPr>
        <w:numPr>
          <w:ilvl w:val="2"/>
          <w:numId w:val="3"/>
        </w:numPr>
        <w:tabs>
          <w:tab w:val="num" w:pos="2160"/>
        </w:tabs>
        <w:jc w:val="both"/>
        <w:rPr>
          <w:rFonts w:ascii="Arial" w:hAnsi="Arial" w:cs="Arial"/>
          <w:bCs/>
          <w:sz w:val="20"/>
          <w:szCs w:val="20"/>
        </w:rPr>
      </w:pPr>
      <w:r w:rsidRPr="005D69D2">
        <w:rPr>
          <w:rFonts w:ascii="Arial" w:hAnsi="Arial" w:cs="Arial"/>
          <w:bCs/>
          <w:sz w:val="20"/>
          <w:szCs w:val="20"/>
        </w:rPr>
        <w:t>Risk Management</w:t>
      </w:r>
      <w:r w:rsidR="00B430E0" w:rsidRPr="005D69D2">
        <w:rPr>
          <w:rFonts w:ascii="Arial" w:hAnsi="Arial" w:cs="Arial"/>
          <w:bCs/>
          <w:sz w:val="20"/>
          <w:szCs w:val="20"/>
        </w:rPr>
        <w:t xml:space="preserve"> Team</w:t>
      </w:r>
    </w:p>
    <w:p w:rsidR="00B430E0" w:rsidRPr="005D69D2" w:rsidRDefault="00B430E0" w:rsidP="000962CF">
      <w:pPr>
        <w:numPr>
          <w:ilvl w:val="3"/>
          <w:numId w:val="3"/>
        </w:numPr>
        <w:tabs>
          <w:tab w:val="num" w:pos="2520"/>
        </w:tabs>
        <w:jc w:val="both"/>
        <w:rPr>
          <w:rFonts w:ascii="Arial" w:hAnsi="Arial" w:cs="Arial"/>
          <w:bCs/>
          <w:sz w:val="20"/>
          <w:szCs w:val="20"/>
        </w:rPr>
      </w:pPr>
      <w:r w:rsidRPr="005D69D2">
        <w:rPr>
          <w:rFonts w:ascii="Arial" w:hAnsi="Arial" w:cs="Arial"/>
          <w:bCs/>
          <w:sz w:val="20"/>
          <w:szCs w:val="20"/>
        </w:rPr>
        <w:t xml:space="preserve">Reviews </w:t>
      </w:r>
      <w:r w:rsidR="001D4509" w:rsidRPr="005D69D2">
        <w:rPr>
          <w:rFonts w:ascii="Arial" w:hAnsi="Arial" w:cs="Arial"/>
          <w:bCs/>
          <w:sz w:val="20"/>
          <w:szCs w:val="20"/>
        </w:rPr>
        <w:t xml:space="preserve">risk </w:t>
      </w:r>
      <w:r w:rsidRPr="005D69D2">
        <w:rPr>
          <w:rFonts w:ascii="Arial" w:hAnsi="Arial" w:cs="Arial"/>
          <w:bCs/>
          <w:sz w:val="20"/>
          <w:szCs w:val="20"/>
        </w:rPr>
        <w:t xml:space="preserve">coverage and verifies adequacy of </w:t>
      </w:r>
      <w:r w:rsidR="004B5A1F" w:rsidRPr="005D69D2">
        <w:rPr>
          <w:rFonts w:ascii="Arial" w:hAnsi="Arial" w:cs="Arial"/>
          <w:bCs/>
          <w:sz w:val="20"/>
          <w:szCs w:val="20"/>
        </w:rPr>
        <w:t>DRP</w:t>
      </w:r>
      <w:r w:rsidRPr="005D69D2">
        <w:rPr>
          <w:rFonts w:ascii="Arial" w:hAnsi="Arial" w:cs="Arial"/>
          <w:bCs/>
          <w:sz w:val="20"/>
          <w:szCs w:val="20"/>
        </w:rPr>
        <w:t>.</w:t>
      </w:r>
    </w:p>
    <w:p w:rsidR="00B430E0" w:rsidRPr="005D69D2" w:rsidRDefault="00B430E0" w:rsidP="000962CF">
      <w:pPr>
        <w:numPr>
          <w:ilvl w:val="3"/>
          <w:numId w:val="3"/>
        </w:numPr>
        <w:tabs>
          <w:tab w:val="num" w:pos="2520"/>
        </w:tabs>
        <w:spacing w:after="240"/>
        <w:jc w:val="both"/>
        <w:rPr>
          <w:rFonts w:ascii="Arial" w:hAnsi="Arial" w:cs="Arial"/>
          <w:bCs/>
          <w:sz w:val="20"/>
          <w:szCs w:val="20"/>
        </w:rPr>
      </w:pPr>
      <w:r w:rsidRPr="005D69D2">
        <w:rPr>
          <w:rFonts w:ascii="Arial" w:hAnsi="Arial" w:cs="Arial"/>
          <w:bCs/>
          <w:sz w:val="20"/>
          <w:szCs w:val="20"/>
        </w:rPr>
        <w:t xml:space="preserve">Reviews coverage to verify that </w:t>
      </w:r>
      <w:r w:rsidR="001D4509" w:rsidRPr="005D69D2">
        <w:rPr>
          <w:rFonts w:ascii="Arial" w:hAnsi="Arial" w:cs="Arial"/>
          <w:bCs/>
          <w:sz w:val="20"/>
          <w:szCs w:val="20"/>
        </w:rPr>
        <w:t xml:space="preserve">risk management coverage </w:t>
      </w:r>
      <w:r w:rsidRPr="005D69D2">
        <w:rPr>
          <w:rFonts w:ascii="Arial" w:hAnsi="Arial" w:cs="Arial"/>
          <w:bCs/>
          <w:sz w:val="20"/>
          <w:szCs w:val="20"/>
        </w:rPr>
        <w:t xml:space="preserve">is in conjunction with </w:t>
      </w:r>
      <w:r w:rsidR="004B5A1F" w:rsidRPr="005D69D2">
        <w:rPr>
          <w:rFonts w:ascii="Arial" w:hAnsi="Arial" w:cs="Arial"/>
          <w:bCs/>
          <w:sz w:val="20"/>
          <w:szCs w:val="20"/>
        </w:rPr>
        <w:t>DR</w:t>
      </w:r>
      <w:r w:rsidRPr="005D69D2">
        <w:rPr>
          <w:rFonts w:ascii="Arial" w:hAnsi="Arial" w:cs="Arial"/>
          <w:bCs/>
          <w:sz w:val="20"/>
          <w:szCs w:val="20"/>
        </w:rPr>
        <w:t xml:space="preserve"> Plan</w:t>
      </w:r>
    </w:p>
    <w:p w:rsidR="00B430E0" w:rsidRPr="005D69D2" w:rsidRDefault="00D46B25" w:rsidP="000962CF">
      <w:pPr>
        <w:numPr>
          <w:ilvl w:val="2"/>
          <w:numId w:val="3"/>
        </w:numPr>
        <w:tabs>
          <w:tab w:val="num" w:pos="2160"/>
        </w:tabs>
        <w:jc w:val="both"/>
        <w:rPr>
          <w:rFonts w:ascii="Arial" w:hAnsi="Arial" w:cs="Arial"/>
          <w:bCs/>
          <w:sz w:val="20"/>
          <w:szCs w:val="20"/>
        </w:rPr>
      </w:pPr>
      <w:r w:rsidRPr="005D69D2">
        <w:rPr>
          <w:rFonts w:ascii="Arial" w:hAnsi="Arial" w:cs="Arial"/>
          <w:bCs/>
          <w:sz w:val="20"/>
          <w:szCs w:val="20"/>
        </w:rPr>
        <w:t xml:space="preserve">State </w:t>
      </w:r>
      <w:r w:rsidR="00B430E0" w:rsidRPr="005D69D2">
        <w:rPr>
          <w:rFonts w:ascii="Arial" w:hAnsi="Arial" w:cs="Arial"/>
          <w:bCs/>
          <w:sz w:val="20"/>
          <w:szCs w:val="20"/>
        </w:rPr>
        <w:t>Audit Team</w:t>
      </w:r>
    </w:p>
    <w:p w:rsidR="00B430E0" w:rsidRPr="005D69D2" w:rsidRDefault="00B430E0" w:rsidP="000962CF">
      <w:pPr>
        <w:numPr>
          <w:ilvl w:val="3"/>
          <w:numId w:val="3"/>
        </w:numPr>
        <w:tabs>
          <w:tab w:val="num" w:pos="2160"/>
        </w:tabs>
        <w:spacing w:after="240"/>
        <w:jc w:val="both"/>
        <w:rPr>
          <w:rFonts w:ascii="Arial" w:hAnsi="Arial" w:cs="Arial"/>
          <w:bCs/>
          <w:sz w:val="20"/>
          <w:szCs w:val="20"/>
        </w:rPr>
      </w:pPr>
      <w:r w:rsidRPr="005D69D2">
        <w:rPr>
          <w:rFonts w:ascii="Arial" w:hAnsi="Arial" w:cs="Arial"/>
          <w:bCs/>
          <w:sz w:val="20"/>
          <w:szCs w:val="20"/>
        </w:rPr>
        <w:t xml:space="preserve">Reviews </w:t>
      </w:r>
      <w:r w:rsidR="004B5A1F" w:rsidRPr="005D69D2">
        <w:rPr>
          <w:rFonts w:ascii="Arial" w:hAnsi="Arial" w:cs="Arial"/>
          <w:bCs/>
          <w:sz w:val="20"/>
          <w:szCs w:val="20"/>
        </w:rPr>
        <w:t>Recovery</w:t>
      </w:r>
      <w:r w:rsidRPr="005D69D2">
        <w:rPr>
          <w:rFonts w:ascii="Arial" w:hAnsi="Arial" w:cs="Arial"/>
          <w:bCs/>
          <w:sz w:val="20"/>
          <w:szCs w:val="20"/>
        </w:rPr>
        <w:t xml:space="preserve"> Plan to gain a thorough understanding, checks for control points, and verifies for completeness</w:t>
      </w:r>
      <w:r w:rsidR="00D46B25" w:rsidRPr="005D69D2">
        <w:rPr>
          <w:rFonts w:ascii="Arial" w:hAnsi="Arial" w:cs="Arial"/>
          <w:bCs/>
          <w:sz w:val="20"/>
          <w:szCs w:val="20"/>
        </w:rPr>
        <w:t xml:space="preserve"> as required</w:t>
      </w:r>
      <w:r w:rsidRPr="005D69D2">
        <w:rPr>
          <w:rFonts w:ascii="Arial" w:hAnsi="Arial" w:cs="Arial"/>
          <w:bCs/>
          <w:sz w:val="20"/>
          <w:szCs w:val="20"/>
        </w:rPr>
        <w:t>.</w:t>
      </w:r>
    </w:p>
    <w:p w:rsidR="000E13B7" w:rsidRPr="005D69D2" w:rsidRDefault="005321B2" w:rsidP="00764711">
      <w:pPr>
        <w:pStyle w:val="Heading3"/>
        <w:numPr>
          <w:ilvl w:val="0"/>
          <w:numId w:val="10"/>
        </w:numPr>
        <w:jc w:val="both"/>
      </w:pPr>
      <w:bookmarkStart w:id="306" w:name="_Toc76377815"/>
      <w:r>
        <w:rPr>
          <w:bCs w:val="0"/>
        </w:rPr>
        <w:t>Providers</w:t>
      </w:r>
      <w:bookmarkEnd w:id="306"/>
      <w:r w:rsidR="001C15C5" w:rsidRPr="005D69D2">
        <w:rPr>
          <w:bCs w:val="0"/>
        </w:rPr>
        <w:t xml:space="preserve"> </w:t>
      </w:r>
    </w:p>
    <w:p w:rsidR="00B430E0" w:rsidRPr="005D69D2" w:rsidRDefault="007867DD" w:rsidP="000E13B7">
      <w:pPr>
        <w:spacing w:after="240"/>
        <w:ind w:left="360"/>
        <w:jc w:val="both"/>
        <w:rPr>
          <w:rFonts w:ascii="Arial" w:hAnsi="Arial" w:cs="Arial"/>
          <w:bCs/>
          <w:sz w:val="20"/>
          <w:szCs w:val="20"/>
        </w:rPr>
      </w:pPr>
      <w:r w:rsidRPr="005D69D2">
        <w:rPr>
          <w:rFonts w:ascii="Arial" w:hAnsi="Arial" w:cs="Arial"/>
          <w:bCs/>
          <w:sz w:val="20"/>
          <w:szCs w:val="20"/>
        </w:rPr>
        <w:t>T</w:t>
      </w:r>
      <w:r w:rsidR="00162407" w:rsidRPr="005D69D2">
        <w:rPr>
          <w:rFonts w:ascii="Arial" w:hAnsi="Arial" w:cs="Arial"/>
          <w:bCs/>
          <w:sz w:val="20"/>
          <w:szCs w:val="20"/>
        </w:rPr>
        <w:t xml:space="preserve">he following </w:t>
      </w:r>
      <w:r w:rsidRPr="005D69D2">
        <w:rPr>
          <w:rFonts w:ascii="Arial" w:hAnsi="Arial" w:cs="Arial"/>
          <w:bCs/>
          <w:sz w:val="20"/>
          <w:szCs w:val="20"/>
        </w:rPr>
        <w:t xml:space="preserve">information is </w:t>
      </w:r>
      <w:r w:rsidR="00162407" w:rsidRPr="005D69D2">
        <w:rPr>
          <w:rFonts w:ascii="Arial" w:hAnsi="Arial" w:cs="Arial"/>
          <w:bCs/>
          <w:sz w:val="20"/>
          <w:szCs w:val="20"/>
        </w:rPr>
        <w:t>document</w:t>
      </w:r>
      <w:r w:rsidRPr="005D69D2">
        <w:rPr>
          <w:rFonts w:ascii="Arial" w:hAnsi="Arial" w:cs="Arial"/>
          <w:bCs/>
          <w:sz w:val="20"/>
          <w:szCs w:val="20"/>
        </w:rPr>
        <w:t>ed in an Excel workbook named</w:t>
      </w:r>
      <w:r w:rsidR="00162407" w:rsidRPr="005D69D2">
        <w:rPr>
          <w:rFonts w:ascii="Arial" w:hAnsi="Arial" w:cs="Arial"/>
          <w:bCs/>
          <w:sz w:val="20"/>
          <w:szCs w:val="20"/>
        </w:rPr>
        <w:t xml:space="preserve"> </w:t>
      </w:r>
      <w:r w:rsidRPr="005D69D2">
        <w:rPr>
          <w:rFonts w:ascii="Arial" w:hAnsi="Arial" w:cs="Arial"/>
          <w:bCs/>
          <w:sz w:val="20"/>
          <w:szCs w:val="20"/>
        </w:rPr>
        <w:t>“</w:t>
      </w:r>
      <w:r w:rsidR="00BE7172" w:rsidRPr="005D69D2">
        <w:rPr>
          <w:rFonts w:ascii="Arial" w:hAnsi="Arial" w:cs="Arial"/>
          <w:b/>
          <w:bCs/>
          <w:i/>
          <w:sz w:val="20"/>
          <w:szCs w:val="20"/>
        </w:rPr>
        <w:t>(Agency)</w:t>
      </w:r>
      <w:r w:rsidR="00162407" w:rsidRPr="005D69D2">
        <w:rPr>
          <w:rFonts w:ascii="Arial" w:hAnsi="Arial" w:cs="Arial"/>
          <w:bCs/>
          <w:sz w:val="20"/>
          <w:szCs w:val="20"/>
        </w:rPr>
        <w:t>-DR Documentation</w:t>
      </w:r>
      <w:r w:rsidRPr="005D69D2">
        <w:rPr>
          <w:rFonts w:ascii="Arial" w:hAnsi="Arial" w:cs="Arial"/>
          <w:bCs/>
          <w:sz w:val="20"/>
          <w:szCs w:val="20"/>
        </w:rPr>
        <w:t xml:space="preserve">”, which is </w:t>
      </w:r>
      <w:r w:rsidR="00120282" w:rsidRPr="005D69D2">
        <w:rPr>
          <w:rFonts w:ascii="Arial" w:hAnsi="Arial" w:cs="Arial"/>
          <w:bCs/>
          <w:sz w:val="20"/>
          <w:szCs w:val="20"/>
        </w:rPr>
        <w:t>included</w:t>
      </w:r>
      <w:r w:rsidRPr="005D69D2">
        <w:rPr>
          <w:rFonts w:ascii="Arial" w:hAnsi="Arial" w:cs="Arial"/>
          <w:bCs/>
          <w:sz w:val="20"/>
          <w:szCs w:val="20"/>
        </w:rPr>
        <w:t xml:space="preserve"> in Appendix “A” under the “</w:t>
      </w:r>
      <w:hyperlink w:anchor="_Operations_Team" w:history="1">
        <w:r w:rsidRPr="005D69D2">
          <w:rPr>
            <w:rStyle w:val="Hyperlink"/>
            <w:rFonts w:ascii="Arial" w:hAnsi="Arial" w:cs="Arial"/>
            <w:bCs/>
            <w:sz w:val="20"/>
            <w:szCs w:val="20"/>
          </w:rPr>
          <w:t>Operations Team</w:t>
        </w:r>
      </w:hyperlink>
      <w:r w:rsidRPr="005D69D2">
        <w:rPr>
          <w:rFonts w:ascii="Arial" w:hAnsi="Arial" w:cs="Arial"/>
          <w:bCs/>
          <w:sz w:val="20"/>
          <w:szCs w:val="20"/>
        </w:rPr>
        <w:t>” category.</w:t>
      </w:r>
    </w:p>
    <w:p w:rsidR="00B430E0" w:rsidRPr="005D69D2" w:rsidRDefault="00B430E0" w:rsidP="000962CF">
      <w:pPr>
        <w:spacing w:after="240"/>
        <w:ind w:left="360"/>
        <w:jc w:val="both"/>
        <w:rPr>
          <w:rFonts w:ascii="Arial" w:hAnsi="Arial" w:cs="Arial"/>
          <w:bCs/>
          <w:sz w:val="20"/>
          <w:szCs w:val="20"/>
        </w:rPr>
      </w:pPr>
      <w:r w:rsidRPr="005D69D2">
        <w:rPr>
          <w:rFonts w:ascii="Arial" w:hAnsi="Arial" w:cs="Arial"/>
          <w:bCs/>
          <w:sz w:val="20"/>
          <w:szCs w:val="20"/>
        </w:rPr>
        <w:t xml:space="preserve">Not all of the </w:t>
      </w:r>
      <w:r w:rsidR="005321B2">
        <w:rPr>
          <w:rFonts w:ascii="Arial" w:hAnsi="Arial" w:cs="Arial"/>
          <w:bCs/>
          <w:sz w:val="20"/>
          <w:szCs w:val="20"/>
        </w:rPr>
        <w:t>Providers</w:t>
      </w:r>
      <w:r w:rsidRPr="005D69D2">
        <w:rPr>
          <w:rFonts w:ascii="Arial" w:hAnsi="Arial" w:cs="Arial"/>
          <w:bCs/>
          <w:sz w:val="20"/>
          <w:szCs w:val="20"/>
        </w:rPr>
        <w:t xml:space="preserve"> that actively work in </w:t>
      </w:r>
      <w:r w:rsidR="00103AF8" w:rsidRPr="005D69D2">
        <w:rPr>
          <w:rFonts w:ascii="Arial" w:hAnsi="Arial" w:cs="Arial"/>
          <w:bCs/>
          <w:sz w:val="20"/>
          <w:szCs w:val="20"/>
        </w:rPr>
        <w:t xml:space="preserve">the </w:t>
      </w:r>
      <w:r w:rsidRPr="005D69D2">
        <w:rPr>
          <w:rFonts w:ascii="Arial" w:hAnsi="Arial" w:cs="Arial"/>
          <w:bCs/>
          <w:sz w:val="20"/>
          <w:szCs w:val="20"/>
        </w:rPr>
        <w:t xml:space="preserve">normal business environment will be listed in this section. This section is designed to identify only those specific </w:t>
      </w:r>
      <w:r w:rsidR="005321B2">
        <w:rPr>
          <w:rFonts w:ascii="Arial" w:hAnsi="Arial" w:cs="Arial"/>
          <w:bCs/>
          <w:sz w:val="20"/>
          <w:szCs w:val="20"/>
        </w:rPr>
        <w:t>Providers</w:t>
      </w:r>
      <w:r w:rsidRPr="005D69D2">
        <w:rPr>
          <w:rFonts w:ascii="Arial" w:hAnsi="Arial" w:cs="Arial"/>
          <w:bCs/>
          <w:sz w:val="20"/>
          <w:szCs w:val="20"/>
        </w:rPr>
        <w:t xml:space="preserve"> who need to be contacted to repair or replace equipment or supplies critical to the operation of the data center and required as part of the recovery effort.</w:t>
      </w:r>
    </w:p>
    <w:p w:rsidR="00B430E0" w:rsidRPr="005D69D2" w:rsidRDefault="00B430E0" w:rsidP="000962CF">
      <w:pPr>
        <w:spacing w:after="240"/>
        <w:ind w:left="360"/>
        <w:jc w:val="both"/>
        <w:rPr>
          <w:rFonts w:ascii="Arial" w:hAnsi="Arial" w:cs="Arial"/>
          <w:bCs/>
          <w:sz w:val="20"/>
          <w:szCs w:val="20"/>
        </w:rPr>
      </w:pPr>
      <w:r w:rsidRPr="005D69D2">
        <w:rPr>
          <w:rFonts w:ascii="Arial" w:hAnsi="Arial" w:cs="Arial"/>
          <w:bCs/>
          <w:sz w:val="20"/>
          <w:szCs w:val="20"/>
        </w:rPr>
        <w:t xml:space="preserve">Information on </w:t>
      </w:r>
      <w:r w:rsidR="005321B2">
        <w:rPr>
          <w:rFonts w:ascii="Arial" w:hAnsi="Arial" w:cs="Arial"/>
          <w:bCs/>
          <w:sz w:val="20"/>
          <w:szCs w:val="20"/>
        </w:rPr>
        <w:t>Providers</w:t>
      </w:r>
      <w:r w:rsidRPr="005D69D2">
        <w:rPr>
          <w:rFonts w:ascii="Arial" w:hAnsi="Arial" w:cs="Arial"/>
          <w:bCs/>
          <w:sz w:val="20"/>
          <w:szCs w:val="20"/>
        </w:rPr>
        <w:t xml:space="preserve"> include</w:t>
      </w:r>
      <w:r w:rsidR="007D691C" w:rsidRPr="005D69D2">
        <w:rPr>
          <w:rFonts w:ascii="Arial" w:hAnsi="Arial" w:cs="Arial"/>
          <w:bCs/>
          <w:sz w:val="20"/>
          <w:szCs w:val="20"/>
        </w:rPr>
        <w:t>s</w:t>
      </w:r>
      <w:r w:rsidRPr="005D69D2">
        <w:rPr>
          <w:rFonts w:ascii="Arial" w:hAnsi="Arial" w:cs="Arial"/>
          <w:bCs/>
          <w:sz w:val="20"/>
          <w:szCs w:val="20"/>
        </w:rPr>
        <w:t xml:space="preserve"> names and addresses of key sales representatives and technical personnel and lists of all local and central emergency phone numbers</w:t>
      </w:r>
      <w:r w:rsidR="00C02032" w:rsidRPr="005D69D2">
        <w:rPr>
          <w:rFonts w:ascii="Arial" w:hAnsi="Arial" w:cs="Arial"/>
          <w:bCs/>
          <w:sz w:val="20"/>
          <w:szCs w:val="20"/>
        </w:rPr>
        <w:t>.</w:t>
      </w:r>
      <w:r w:rsidR="00426CDB" w:rsidRPr="005D69D2">
        <w:rPr>
          <w:rFonts w:ascii="Arial" w:hAnsi="Arial" w:cs="Arial"/>
          <w:bCs/>
          <w:sz w:val="20"/>
          <w:szCs w:val="20"/>
        </w:rPr>
        <w:t xml:space="preserve"> </w:t>
      </w:r>
      <w:r w:rsidR="00C02032" w:rsidRPr="005D69D2">
        <w:rPr>
          <w:rFonts w:ascii="Arial" w:hAnsi="Arial" w:cs="Arial"/>
          <w:bCs/>
          <w:color w:val="FF0000"/>
          <w:sz w:val="20"/>
          <w:szCs w:val="20"/>
        </w:rPr>
        <w:t xml:space="preserve"> </w:t>
      </w:r>
    </w:p>
    <w:p w:rsidR="00B430E0" w:rsidRPr="005D69D2" w:rsidRDefault="00B430E0" w:rsidP="000962CF">
      <w:pPr>
        <w:pStyle w:val="Heading4"/>
        <w:numPr>
          <w:ilvl w:val="1"/>
          <w:numId w:val="11"/>
        </w:numPr>
        <w:jc w:val="both"/>
        <w:rPr>
          <w:rFonts w:cs="Arial"/>
          <w:bCs w:val="0"/>
        </w:rPr>
      </w:pPr>
      <w:bookmarkStart w:id="307" w:name="_Toc116876694"/>
      <w:bookmarkStart w:id="308" w:name="_Toc121131926"/>
      <w:bookmarkStart w:id="309" w:name="_Toc121133717"/>
      <w:bookmarkStart w:id="310" w:name="_Toc135111411"/>
      <w:bookmarkStart w:id="311" w:name="_Toc137023261"/>
      <w:bookmarkStart w:id="312" w:name="_Toc137025285"/>
      <w:bookmarkStart w:id="313" w:name="_Toc164481373"/>
      <w:bookmarkStart w:id="314" w:name="_Toc76377816"/>
      <w:bookmarkEnd w:id="307"/>
      <w:bookmarkEnd w:id="308"/>
      <w:bookmarkEnd w:id="309"/>
      <w:bookmarkEnd w:id="310"/>
      <w:bookmarkEnd w:id="311"/>
      <w:bookmarkEnd w:id="312"/>
      <w:bookmarkEnd w:id="313"/>
      <w:r w:rsidRPr="005D69D2">
        <w:rPr>
          <w:rFonts w:cs="Arial"/>
        </w:rPr>
        <w:t xml:space="preserve">New and Used Hardware </w:t>
      </w:r>
      <w:r w:rsidR="005321B2">
        <w:rPr>
          <w:rFonts w:cs="Arial"/>
        </w:rPr>
        <w:t>Providers</w:t>
      </w:r>
      <w:bookmarkEnd w:id="314"/>
      <w:r w:rsidRPr="005D69D2">
        <w:rPr>
          <w:rFonts w:cs="Arial"/>
        </w:rPr>
        <w:t xml:space="preserve"> </w:t>
      </w:r>
    </w:p>
    <w:p w:rsidR="00B430E0" w:rsidRPr="005D69D2" w:rsidRDefault="00971BE6" w:rsidP="000962CF">
      <w:pPr>
        <w:spacing w:after="240"/>
        <w:ind w:left="720"/>
        <w:jc w:val="both"/>
        <w:rPr>
          <w:rFonts w:ascii="Arial" w:hAnsi="Arial" w:cs="Arial"/>
          <w:bCs/>
          <w:sz w:val="20"/>
          <w:szCs w:val="20"/>
        </w:rPr>
      </w:pPr>
      <w:r w:rsidRPr="005D69D2">
        <w:rPr>
          <w:rFonts w:ascii="Arial" w:hAnsi="Arial" w:cs="Arial"/>
          <w:bCs/>
          <w:sz w:val="20"/>
          <w:szCs w:val="20"/>
        </w:rPr>
        <w:t>R</w:t>
      </w:r>
      <w:r w:rsidR="00B430E0" w:rsidRPr="005D69D2">
        <w:rPr>
          <w:rFonts w:ascii="Arial" w:hAnsi="Arial" w:cs="Arial"/>
          <w:bCs/>
          <w:sz w:val="20"/>
          <w:szCs w:val="20"/>
        </w:rPr>
        <w:t xml:space="preserve">ecovery planning efforts </w:t>
      </w:r>
      <w:r w:rsidRPr="005D69D2">
        <w:rPr>
          <w:rFonts w:ascii="Arial" w:hAnsi="Arial" w:cs="Arial"/>
          <w:bCs/>
          <w:sz w:val="20"/>
          <w:szCs w:val="20"/>
        </w:rPr>
        <w:t xml:space="preserve">are focused </w:t>
      </w:r>
      <w:r w:rsidR="00B430E0" w:rsidRPr="005D69D2">
        <w:rPr>
          <w:rFonts w:ascii="Arial" w:hAnsi="Arial" w:cs="Arial"/>
          <w:bCs/>
          <w:sz w:val="20"/>
          <w:szCs w:val="20"/>
        </w:rPr>
        <w:t xml:space="preserve">on computing equipment. </w:t>
      </w:r>
      <w:r w:rsidR="00391E66" w:rsidRPr="005D69D2">
        <w:rPr>
          <w:rFonts w:ascii="Arial" w:hAnsi="Arial" w:cs="Arial"/>
          <w:bCs/>
          <w:sz w:val="20"/>
          <w:szCs w:val="20"/>
        </w:rPr>
        <w:t>Detailed</w:t>
      </w:r>
      <w:r w:rsidR="00B430E0" w:rsidRPr="005D69D2">
        <w:rPr>
          <w:rFonts w:ascii="Arial" w:hAnsi="Arial" w:cs="Arial"/>
          <w:bCs/>
          <w:sz w:val="20"/>
          <w:szCs w:val="20"/>
        </w:rPr>
        <w:t xml:space="preserve"> description</w:t>
      </w:r>
      <w:r w:rsidR="00147242" w:rsidRPr="005D69D2">
        <w:rPr>
          <w:rFonts w:ascii="Arial" w:hAnsi="Arial" w:cs="Arial"/>
          <w:bCs/>
          <w:sz w:val="20"/>
          <w:szCs w:val="20"/>
        </w:rPr>
        <w:t>s</w:t>
      </w:r>
      <w:r w:rsidR="00B430E0" w:rsidRPr="005D69D2">
        <w:rPr>
          <w:rFonts w:ascii="Arial" w:hAnsi="Arial" w:cs="Arial"/>
          <w:bCs/>
          <w:sz w:val="20"/>
          <w:szCs w:val="20"/>
        </w:rPr>
        <w:t xml:space="preserve"> of </w:t>
      </w:r>
      <w:r w:rsidRPr="005D69D2">
        <w:rPr>
          <w:rFonts w:ascii="Arial" w:hAnsi="Arial" w:cs="Arial"/>
          <w:bCs/>
          <w:sz w:val="20"/>
          <w:szCs w:val="20"/>
        </w:rPr>
        <w:t xml:space="preserve">all </w:t>
      </w:r>
      <w:r w:rsidR="00B430E0" w:rsidRPr="005D69D2">
        <w:rPr>
          <w:rFonts w:ascii="Arial" w:hAnsi="Arial" w:cs="Arial"/>
          <w:bCs/>
          <w:sz w:val="20"/>
          <w:szCs w:val="20"/>
        </w:rPr>
        <w:t>installed hardware</w:t>
      </w:r>
      <w:r w:rsidRPr="005D69D2">
        <w:rPr>
          <w:rFonts w:ascii="Arial" w:hAnsi="Arial" w:cs="Arial"/>
          <w:bCs/>
          <w:sz w:val="20"/>
          <w:szCs w:val="20"/>
        </w:rPr>
        <w:t xml:space="preserve"> are maintained</w:t>
      </w:r>
      <w:r w:rsidR="00B430E0" w:rsidRPr="005D69D2">
        <w:rPr>
          <w:rFonts w:ascii="Arial" w:hAnsi="Arial" w:cs="Arial"/>
          <w:bCs/>
          <w:sz w:val="20"/>
          <w:szCs w:val="20"/>
        </w:rPr>
        <w:t xml:space="preserve">. A list of used equipment </w:t>
      </w:r>
      <w:r w:rsidR="005321B2">
        <w:rPr>
          <w:rFonts w:ascii="Arial" w:hAnsi="Arial" w:cs="Arial"/>
          <w:bCs/>
          <w:sz w:val="20"/>
          <w:szCs w:val="20"/>
        </w:rPr>
        <w:t>Providers</w:t>
      </w:r>
      <w:r w:rsidR="00B430E0" w:rsidRPr="005D69D2">
        <w:rPr>
          <w:rFonts w:ascii="Arial" w:hAnsi="Arial" w:cs="Arial"/>
          <w:bCs/>
          <w:sz w:val="20"/>
          <w:szCs w:val="20"/>
        </w:rPr>
        <w:t xml:space="preserve"> and their specialties </w:t>
      </w:r>
      <w:r w:rsidR="007D691C" w:rsidRPr="005D69D2">
        <w:rPr>
          <w:rFonts w:ascii="Arial" w:hAnsi="Arial" w:cs="Arial"/>
          <w:bCs/>
          <w:sz w:val="20"/>
          <w:szCs w:val="20"/>
        </w:rPr>
        <w:t xml:space="preserve">is </w:t>
      </w:r>
      <w:r w:rsidR="00147242" w:rsidRPr="005D69D2">
        <w:rPr>
          <w:rFonts w:ascii="Arial" w:hAnsi="Arial" w:cs="Arial"/>
          <w:bCs/>
          <w:sz w:val="20"/>
          <w:szCs w:val="20"/>
        </w:rPr>
        <w:t>maintained</w:t>
      </w:r>
      <w:r w:rsidR="00932668" w:rsidRPr="005D69D2">
        <w:rPr>
          <w:rFonts w:ascii="Arial" w:hAnsi="Arial" w:cs="Arial"/>
          <w:bCs/>
          <w:sz w:val="20"/>
          <w:szCs w:val="20"/>
        </w:rPr>
        <w:t xml:space="preserve"> in the </w:t>
      </w:r>
      <w:r w:rsidR="00BE7172" w:rsidRPr="005D69D2">
        <w:rPr>
          <w:rFonts w:ascii="Arial" w:hAnsi="Arial" w:cs="Arial"/>
          <w:b/>
          <w:bCs/>
          <w:i/>
          <w:sz w:val="20"/>
          <w:szCs w:val="20"/>
        </w:rPr>
        <w:t>(Agency)</w:t>
      </w:r>
      <w:r w:rsidR="00932668" w:rsidRPr="005D69D2">
        <w:rPr>
          <w:rFonts w:ascii="Arial" w:hAnsi="Arial" w:cs="Arial"/>
          <w:bCs/>
          <w:sz w:val="20"/>
          <w:szCs w:val="20"/>
        </w:rPr>
        <w:t xml:space="preserve"> DR Documentation Workbook</w:t>
      </w:r>
      <w:r w:rsidR="00147242" w:rsidRPr="005D69D2">
        <w:rPr>
          <w:rFonts w:ascii="Arial" w:hAnsi="Arial" w:cs="Arial"/>
          <w:bCs/>
          <w:sz w:val="20"/>
          <w:szCs w:val="20"/>
        </w:rPr>
        <w:t>.</w:t>
      </w:r>
    </w:p>
    <w:p w:rsidR="00B430E0" w:rsidRPr="005D69D2" w:rsidRDefault="00B430E0" w:rsidP="000962CF">
      <w:pPr>
        <w:pStyle w:val="Heading4"/>
        <w:numPr>
          <w:ilvl w:val="1"/>
          <w:numId w:val="11"/>
        </w:numPr>
        <w:jc w:val="both"/>
        <w:rPr>
          <w:rFonts w:cs="Arial"/>
        </w:rPr>
      </w:pPr>
      <w:bookmarkStart w:id="315" w:name="_Toc76377817"/>
      <w:r w:rsidRPr="005D69D2">
        <w:rPr>
          <w:rFonts w:cs="Arial"/>
        </w:rPr>
        <w:t xml:space="preserve">Software </w:t>
      </w:r>
      <w:r w:rsidR="005321B2">
        <w:rPr>
          <w:rFonts w:cs="Arial"/>
        </w:rPr>
        <w:t>Providers</w:t>
      </w:r>
      <w:bookmarkEnd w:id="315"/>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A complete </w:t>
      </w:r>
      <w:r w:rsidR="00764711" w:rsidRPr="005D69D2">
        <w:rPr>
          <w:rFonts w:ascii="Arial" w:hAnsi="Arial" w:cs="Arial"/>
          <w:bCs/>
          <w:sz w:val="20"/>
          <w:szCs w:val="20"/>
        </w:rPr>
        <w:t xml:space="preserve">inventory </w:t>
      </w:r>
      <w:r w:rsidRPr="005D69D2">
        <w:rPr>
          <w:rFonts w:ascii="Arial" w:hAnsi="Arial" w:cs="Arial"/>
          <w:bCs/>
          <w:sz w:val="20"/>
          <w:szCs w:val="20"/>
        </w:rPr>
        <w:t xml:space="preserve">of any special software, whether operating system or application </w:t>
      </w:r>
      <w:r w:rsidR="00764711" w:rsidRPr="005D69D2">
        <w:rPr>
          <w:rFonts w:ascii="Arial" w:hAnsi="Arial" w:cs="Arial"/>
          <w:bCs/>
          <w:sz w:val="20"/>
          <w:szCs w:val="20"/>
        </w:rPr>
        <w:t>system</w:t>
      </w:r>
      <w:r w:rsidRPr="005D69D2">
        <w:rPr>
          <w:rFonts w:ascii="Arial" w:hAnsi="Arial" w:cs="Arial"/>
          <w:bCs/>
          <w:sz w:val="20"/>
          <w:szCs w:val="20"/>
        </w:rPr>
        <w:t xml:space="preserve"> </w:t>
      </w:r>
      <w:r w:rsidR="007D691C" w:rsidRPr="005D69D2">
        <w:rPr>
          <w:rFonts w:ascii="Arial" w:hAnsi="Arial" w:cs="Arial"/>
          <w:bCs/>
          <w:sz w:val="20"/>
          <w:szCs w:val="20"/>
        </w:rPr>
        <w:t>is maintained</w:t>
      </w:r>
      <w:r w:rsidR="00932668" w:rsidRPr="005D69D2">
        <w:rPr>
          <w:rFonts w:ascii="Arial" w:hAnsi="Arial" w:cs="Arial"/>
          <w:bCs/>
          <w:sz w:val="20"/>
          <w:szCs w:val="20"/>
        </w:rPr>
        <w:t xml:space="preserve"> in the </w:t>
      </w:r>
      <w:r w:rsidR="00BE7172" w:rsidRPr="005D69D2">
        <w:rPr>
          <w:rFonts w:ascii="Arial" w:hAnsi="Arial" w:cs="Arial"/>
          <w:b/>
          <w:bCs/>
          <w:i/>
          <w:sz w:val="20"/>
          <w:szCs w:val="20"/>
        </w:rPr>
        <w:t>(Agency)</w:t>
      </w:r>
      <w:r w:rsidR="00932668" w:rsidRPr="005D69D2">
        <w:rPr>
          <w:rFonts w:ascii="Arial" w:hAnsi="Arial" w:cs="Arial"/>
          <w:bCs/>
          <w:sz w:val="20"/>
          <w:szCs w:val="20"/>
        </w:rPr>
        <w:t xml:space="preserve"> DR Documentation Workbook</w:t>
      </w:r>
      <w:r w:rsidR="00764711" w:rsidRPr="005D69D2">
        <w:rPr>
          <w:rFonts w:ascii="Arial" w:hAnsi="Arial" w:cs="Arial"/>
          <w:bCs/>
          <w:sz w:val="20"/>
          <w:szCs w:val="20"/>
        </w:rPr>
        <w:t xml:space="preserve"> and a copy kept in offsite storage</w:t>
      </w:r>
      <w:r w:rsidR="007D691C" w:rsidRPr="005D69D2">
        <w:rPr>
          <w:rFonts w:ascii="Arial" w:hAnsi="Arial" w:cs="Arial"/>
          <w:bCs/>
          <w:sz w:val="20"/>
          <w:szCs w:val="20"/>
        </w:rPr>
        <w:t xml:space="preserve">. </w:t>
      </w:r>
      <w:r w:rsidR="00C84DD0" w:rsidRPr="005D69D2">
        <w:rPr>
          <w:rFonts w:ascii="Arial" w:hAnsi="Arial" w:cs="Arial"/>
          <w:bCs/>
          <w:sz w:val="20"/>
          <w:szCs w:val="20"/>
        </w:rPr>
        <w:t>All so</w:t>
      </w:r>
      <w:r w:rsidR="00231791" w:rsidRPr="005D69D2">
        <w:rPr>
          <w:rFonts w:ascii="Arial" w:hAnsi="Arial" w:cs="Arial"/>
          <w:bCs/>
          <w:sz w:val="20"/>
          <w:szCs w:val="20"/>
        </w:rPr>
        <w:t xml:space="preserve">ftware is backed up on an ongoing basis as part of the DR </w:t>
      </w:r>
      <w:r w:rsidR="00764711" w:rsidRPr="005D69D2">
        <w:rPr>
          <w:rFonts w:ascii="Arial" w:hAnsi="Arial" w:cs="Arial"/>
          <w:bCs/>
          <w:sz w:val="20"/>
          <w:szCs w:val="20"/>
        </w:rPr>
        <w:t>procedures</w:t>
      </w:r>
      <w:r w:rsidR="00231791" w:rsidRPr="005D69D2">
        <w:rPr>
          <w:rFonts w:ascii="Arial" w:hAnsi="Arial" w:cs="Arial"/>
          <w:bCs/>
          <w:sz w:val="20"/>
          <w:szCs w:val="20"/>
        </w:rPr>
        <w:t xml:space="preserve">. </w:t>
      </w:r>
    </w:p>
    <w:p w:rsidR="00B430E0" w:rsidRPr="005D69D2" w:rsidRDefault="00B430E0" w:rsidP="000962CF">
      <w:pPr>
        <w:pStyle w:val="Heading4"/>
        <w:numPr>
          <w:ilvl w:val="1"/>
          <w:numId w:val="11"/>
        </w:numPr>
        <w:jc w:val="both"/>
        <w:rPr>
          <w:rFonts w:cs="Arial"/>
        </w:rPr>
      </w:pPr>
      <w:bookmarkStart w:id="316" w:name="_Toc76377818"/>
      <w:r w:rsidRPr="005D69D2">
        <w:rPr>
          <w:rFonts w:cs="Arial"/>
        </w:rPr>
        <w:t xml:space="preserve">Communications </w:t>
      </w:r>
      <w:r w:rsidR="005321B2">
        <w:rPr>
          <w:rFonts w:cs="Arial"/>
        </w:rPr>
        <w:t>Providers</w:t>
      </w:r>
      <w:bookmarkEnd w:id="316"/>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Communications facilities </w:t>
      </w:r>
      <w:r w:rsidR="00971BE6" w:rsidRPr="005D69D2">
        <w:rPr>
          <w:rFonts w:ascii="Arial" w:hAnsi="Arial" w:cs="Arial"/>
          <w:bCs/>
          <w:sz w:val="20"/>
          <w:szCs w:val="20"/>
        </w:rPr>
        <w:t>are also a focus of recovery planning with emphasis on reducing the amount of lead time to restore communications. Detailed descriptions of all installed communications lines and equipment are maintained</w:t>
      </w:r>
      <w:r w:rsidR="00932668" w:rsidRPr="005D69D2">
        <w:rPr>
          <w:rFonts w:ascii="Arial" w:hAnsi="Arial" w:cs="Arial"/>
          <w:bCs/>
          <w:sz w:val="20"/>
          <w:szCs w:val="20"/>
        </w:rPr>
        <w:t xml:space="preserve"> in the </w:t>
      </w:r>
      <w:r w:rsidR="00BE7172" w:rsidRPr="005D69D2">
        <w:rPr>
          <w:rFonts w:ascii="Arial" w:hAnsi="Arial" w:cs="Arial"/>
          <w:b/>
          <w:bCs/>
          <w:i/>
          <w:sz w:val="20"/>
          <w:szCs w:val="20"/>
        </w:rPr>
        <w:t>(Agency)</w:t>
      </w:r>
      <w:r w:rsidR="00932668" w:rsidRPr="005D69D2">
        <w:rPr>
          <w:rFonts w:ascii="Arial" w:hAnsi="Arial" w:cs="Arial"/>
          <w:bCs/>
          <w:sz w:val="20"/>
          <w:szCs w:val="20"/>
        </w:rPr>
        <w:t xml:space="preserve"> DR Documentation Workbook</w:t>
      </w:r>
      <w:r w:rsidR="00971BE6" w:rsidRPr="005D69D2">
        <w:rPr>
          <w:rFonts w:ascii="Arial" w:hAnsi="Arial" w:cs="Arial"/>
          <w:bCs/>
          <w:sz w:val="20"/>
          <w:szCs w:val="20"/>
        </w:rPr>
        <w:t xml:space="preserve">. A list of </w:t>
      </w:r>
      <w:r w:rsidR="005321B2">
        <w:rPr>
          <w:rFonts w:ascii="Arial" w:hAnsi="Arial" w:cs="Arial"/>
          <w:bCs/>
          <w:sz w:val="20"/>
          <w:szCs w:val="20"/>
        </w:rPr>
        <w:t>Providers</w:t>
      </w:r>
      <w:r w:rsidR="00971BE6" w:rsidRPr="005D69D2">
        <w:rPr>
          <w:rFonts w:ascii="Arial" w:hAnsi="Arial" w:cs="Arial"/>
          <w:bCs/>
          <w:sz w:val="20"/>
          <w:szCs w:val="20"/>
        </w:rPr>
        <w:t xml:space="preserve"> and their specialties is maintained.  </w:t>
      </w:r>
    </w:p>
    <w:p w:rsidR="00B430E0" w:rsidRPr="005D69D2" w:rsidRDefault="00B430E0" w:rsidP="000962CF">
      <w:pPr>
        <w:pStyle w:val="Heading4"/>
        <w:numPr>
          <w:ilvl w:val="1"/>
          <w:numId w:val="11"/>
        </w:numPr>
        <w:jc w:val="both"/>
        <w:rPr>
          <w:rFonts w:cs="Arial"/>
        </w:rPr>
      </w:pPr>
      <w:bookmarkStart w:id="317" w:name="_Toc76377819"/>
      <w:r w:rsidRPr="005D69D2">
        <w:rPr>
          <w:rFonts w:cs="Arial"/>
        </w:rPr>
        <w:t xml:space="preserve">Special Equipment </w:t>
      </w:r>
      <w:r w:rsidR="005321B2">
        <w:rPr>
          <w:rFonts w:cs="Arial"/>
        </w:rPr>
        <w:t>Providers</w:t>
      </w:r>
      <w:bookmarkEnd w:id="317"/>
    </w:p>
    <w:p w:rsidR="00B430E0" w:rsidRPr="005D69D2" w:rsidRDefault="00971BE6" w:rsidP="000962CF">
      <w:pPr>
        <w:spacing w:after="240"/>
        <w:ind w:left="720"/>
        <w:jc w:val="both"/>
        <w:rPr>
          <w:rFonts w:ascii="Arial" w:hAnsi="Arial" w:cs="Arial"/>
          <w:bCs/>
          <w:sz w:val="20"/>
          <w:szCs w:val="20"/>
        </w:rPr>
      </w:pPr>
      <w:r w:rsidRPr="005D69D2">
        <w:rPr>
          <w:rFonts w:ascii="Arial" w:hAnsi="Arial" w:cs="Arial"/>
          <w:bCs/>
          <w:sz w:val="20"/>
          <w:szCs w:val="20"/>
        </w:rPr>
        <w:t xml:space="preserve">Detailed descriptions of old, unique, or obsolete equipment are maintained. Planning is ongoing to migrate applications off of this equipment. </w:t>
      </w:r>
    </w:p>
    <w:p w:rsidR="00B430E0" w:rsidRPr="005D69D2" w:rsidRDefault="005321B2" w:rsidP="000962CF">
      <w:pPr>
        <w:pStyle w:val="Heading4"/>
        <w:numPr>
          <w:ilvl w:val="1"/>
          <w:numId w:val="11"/>
        </w:numPr>
        <w:jc w:val="both"/>
        <w:rPr>
          <w:rFonts w:cs="Arial"/>
        </w:rPr>
      </w:pPr>
      <w:bookmarkStart w:id="318" w:name="_Toc76377820"/>
      <w:r>
        <w:rPr>
          <w:rFonts w:cs="Arial"/>
        </w:rPr>
        <w:t>Providers</w:t>
      </w:r>
      <w:r w:rsidR="00B430E0" w:rsidRPr="005D69D2">
        <w:rPr>
          <w:rFonts w:cs="Arial"/>
        </w:rPr>
        <w:t xml:space="preserve"> of Office-Support Equipment</w:t>
      </w:r>
      <w:bookmarkEnd w:id="318"/>
    </w:p>
    <w:p w:rsidR="00B430E0" w:rsidRPr="005D69D2" w:rsidRDefault="00925BB7" w:rsidP="000962CF">
      <w:pPr>
        <w:spacing w:after="240"/>
        <w:ind w:left="720"/>
        <w:jc w:val="both"/>
        <w:rPr>
          <w:rFonts w:ascii="Arial" w:hAnsi="Arial" w:cs="Arial"/>
          <w:bCs/>
          <w:sz w:val="20"/>
          <w:szCs w:val="20"/>
        </w:rPr>
      </w:pPr>
      <w:r w:rsidRPr="005D69D2">
        <w:rPr>
          <w:rFonts w:ascii="Arial" w:hAnsi="Arial" w:cs="Arial"/>
          <w:bCs/>
          <w:sz w:val="20"/>
          <w:szCs w:val="20"/>
        </w:rPr>
        <w:t xml:space="preserve">A list of office </w:t>
      </w:r>
      <w:r w:rsidR="00B430E0" w:rsidRPr="005D69D2">
        <w:rPr>
          <w:rFonts w:ascii="Arial" w:hAnsi="Arial" w:cs="Arial"/>
          <w:bCs/>
          <w:sz w:val="20"/>
          <w:szCs w:val="20"/>
        </w:rPr>
        <w:t xml:space="preserve">equipment </w:t>
      </w:r>
      <w:r w:rsidRPr="005D69D2">
        <w:rPr>
          <w:rFonts w:ascii="Arial" w:hAnsi="Arial" w:cs="Arial"/>
          <w:bCs/>
          <w:sz w:val="20"/>
          <w:szCs w:val="20"/>
        </w:rPr>
        <w:t xml:space="preserve">is maintained. A list of office equipment </w:t>
      </w:r>
      <w:r w:rsidR="005321B2">
        <w:rPr>
          <w:rFonts w:ascii="Arial" w:hAnsi="Arial" w:cs="Arial"/>
          <w:bCs/>
          <w:sz w:val="20"/>
          <w:szCs w:val="20"/>
        </w:rPr>
        <w:t>Providers</w:t>
      </w:r>
      <w:r w:rsidRPr="005D69D2">
        <w:rPr>
          <w:rFonts w:ascii="Arial" w:hAnsi="Arial" w:cs="Arial"/>
          <w:bCs/>
          <w:sz w:val="20"/>
          <w:szCs w:val="20"/>
        </w:rPr>
        <w:t xml:space="preserve"> is maintained</w:t>
      </w:r>
      <w:r w:rsidR="00A767B2" w:rsidRPr="005D69D2">
        <w:rPr>
          <w:rFonts w:ascii="Arial" w:hAnsi="Arial" w:cs="Arial"/>
          <w:bCs/>
          <w:sz w:val="20"/>
          <w:szCs w:val="20"/>
        </w:rPr>
        <w:t xml:space="preserve"> as part of the state-wide contracts in place with the Department of Central Services</w:t>
      </w:r>
      <w:r w:rsidRPr="005D69D2">
        <w:rPr>
          <w:rFonts w:ascii="Arial" w:hAnsi="Arial" w:cs="Arial"/>
          <w:bCs/>
          <w:sz w:val="20"/>
          <w:szCs w:val="20"/>
        </w:rPr>
        <w:t>.</w:t>
      </w:r>
    </w:p>
    <w:p w:rsidR="00B430E0" w:rsidRPr="005D69D2" w:rsidRDefault="00B430E0" w:rsidP="000962CF">
      <w:pPr>
        <w:pStyle w:val="Heading3"/>
        <w:numPr>
          <w:ilvl w:val="0"/>
          <w:numId w:val="10"/>
        </w:numPr>
        <w:jc w:val="both"/>
      </w:pPr>
      <w:bookmarkStart w:id="319" w:name="_Toc116876702"/>
      <w:bookmarkStart w:id="320" w:name="_Toc121131934"/>
      <w:bookmarkStart w:id="321" w:name="_Toc121133725"/>
      <w:bookmarkStart w:id="322" w:name="_Toc135111419"/>
      <w:bookmarkStart w:id="323" w:name="_Toc137023269"/>
      <w:bookmarkStart w:id="324" w:name="_Toc137025293"/>
      <w:bookmarkStart w:id="325" w:name="_Toc164481381"/>
      <w:bookmarkStart w:id="326" w:name="_Toc65055406"/>
      <w:bookmarkStart w:id="327" w:name="_Toc65058312"/>
      <w:bookmarkStart w:id="328" w:name="_Toc65061552"/>
      <w:bookmarkStart w:id="329" w:name="_Toc65062886"/>
      <w:bookmarkStart w:id="330" w:name="_Toc65065297"/>
      <w:bookmarkStart w:id="331" w:name="_Toc76377821"/>
      <w:bookmarkEnd w:id="319"/>
      <w:bookmarkEnd w:id="320"/>
      <w:bookmarkEnd w:id="321"/>
      <w:bookmarkEnd w:id="322"/>
      <w:bookmarkEnd w:id="323"/>
      <w:bookmarkEnd w:id="324"/>
      <w:bookmarkEnd w:id="325"/>
      <w:r w:rsidRPr="005D69D2">
        <w:rPr>
          <w:bCs w:val="0"/>
        </w:rPr>
        <w:t xml:space="preserve">PRIORITIZE </w:t>
      </w:r>
      <w:smartTag w:uri="urn:schemas-microsoft-com:office:smarttags" w:element="stockticker">
        <w:r w:rsidRPr="005D69D2">
          <w:rPr>
            <w:bCs w:val="0"/>
          </w:rPr>
          <w:t>ALL</w:t>
        </w:r>
      </w:smartTag>
      <w:r w:rsidRPr="005D69D2">
        <w:rPr>
          <w:bCs w:val="0"/>
        </w:rPr>
        <w:t xml:space="preserve"> APPLICATIONS</w:t>
      </w:r>
      <w:bookmarkEnd w:id="326"/>
      <w:bookmarkEnd w:id="327"/>
      <w:bookmarkEnd w:id="328"/>
      <w:bookmarkEnd w:id="329"/>
      <w:bookmarkEnd w:id="330"/>
      <w:bookmarkEnd w:id="331"/>
    </w:p>
    <w:p w:rsidR="00B430E0" w:rsidRPr="005D69D2" w:rsidRDefault="00B430E0" w:rsidP="000962CF">
      <w:pPr>
        <w:pStyle w:val="Heading4"/>
        <w:numPr>
          <w:ilvl w:val="1"/>
          <w:numId w:val="12"/>
        </w:numPr>
        <w:jc w:val="both"/>
        <w:rPr>
          <w:rFonts w:cs="Arial"/>
          <w:b w:val="0"/>
        </w:rPr>
      </w:pPr>
      <w:bookmarkStart w:id="332" w:name="_Toc76377822"/>
      <w:r w:rsidRPr="005D69D2">
        <w:rPr>
          <w:rFonts w:cs="Arial"/>
          <w:b w:val="0"/>
        </w:rPr>
        <w:t>Rate All Systems with Their Priorities</w:t>
      </w:r>
      <w:bookmarkEnd w:id="332"/>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The principal </w:t>
      </w:r>
      <w:r w:rsidR="004D0E94" w:rsidRPr="005D69D2">
        <w:rPr>
          <w:rFonts w:ascii="Arial" w:hAnsi="Arial" w:cs="Arial"/>
          <w:bCs/>
          <w:sz w:val="20"/>
          <w:szCs w:val="20"/>
        </w:rPr>
        <w:t>role</w:t>
      </w:r>
      <w:r w:rsidRPr="005D69D2">
        <w:rPr>
          <w:rFonts w:ascii="Arial" w:hAnsi="Arial" w:cs="Arial"/>
          <w:bCs/>
          <w:sz w:val="20"/>
          <w:szCs w:val="20"/>
        </w:rPr>
        <w:t xml:space="preserve"> of </w:t>
      </w:r>
      <w:r w:rsidR="002B77C4">
        <w:rPr>
          <w:rFonts w:ascii="Arial" w:hAnsi="Arial" w:cs="Arial"/>
          <w:bCs/>
          <w:sz w:val="20"/>
          <w:szCs w:val="20"/>
        </w:rPr>
        <w:t>IT</w:t>
      </w:r>
      <w:r w:rsidRPr="005D69D2">
        <w:rPr>
          <w:rFonts w:ascii="Arial" w:hAnsi="Arial" w:cs="Arial"/>
          <w:bCs/>
          <w:sz w:val="20"/>
          <w:szCs w:val="20"/>
        </w:rPr>
        <w:t xml:space="preserve"> is to quickly restore service for critical applications when there is a serious failure or disruption of regular operations because of fire, natural hazards, power failures, or other causes. </w:t>
      </w:r>
      <w:r w:rsidR="00925BB7" w:rsidRPr="005D69D2">
        <w:rPr>
          <w:rFonts w:ascii="Arial" w:hAnsi="Arial" w:cs="Arial"/>
          <w:bCs/>
          <w:sz w:val="20"/>
          <w:szCs w:val="20"/>
        </w:rPr>
        <w:t xml:space="preserve">Critical systems are identified and prioritized. </w:t>
      </w:r>
      <w:r w:rsidR="006B022B" w:rsidRPr="005D69D2">
        <w:rPr>
          <w:rFonts w:ascii="Arial" w:hAnsi="Arial" w:cs="Arial"/>
          <w:bCs/>
          <w:sz w:val="20"/>
          <w:szCs w:val="20"/>
        </w:rPr>
        <w:t>This is maintained through ongoing Business Impact Analysis and Business Continuity Planning.</w:t>
      </w:r>
    </w:p>
    <w:p w:rsidR="00B430E0" w:rsidRPr="005D69D2" w:rsidRDefault="00B430E0" w:rsidP="000962CF">
      <w:pPr>
        <w:pStyle w:val="Heading3"/>
        <w:numPr>
          <w:ilvl w:val="0"/>
          <w:numId w:val="10"/>
        </w:numPr>
        <w:jc w:val="both"/>
      </w:pPr>
      <w:bookmarkStart w:id="333" w:name="_Toc102985192"/>
      <w:bookmarkStart w:id="334" w:name="_Toc105820325"/>
      <w:bookmarkStart w:id="335" w:name="_Toc105820657"/>
      <w:bookmarkStart w:id="336" w:name="_Toc105820987"/>
      <w:bookmarkStart w:id="337" w:name="_Toc105821318"/>
      <w:bookmarkStart w:id="338" w:name="_Toc107293412"/>
      <w:bookmarkStart w:id="339" w:name="_Toc111879283"/>
      <w:bookmarkStart w:id="340" w:name="_Toc116876707"/>
      <w:bookmarkStart w:id="341" w:name="_Toc121131939"/>
      <w:bookmarkStart w:id="342" w:name="_Toc121133730"/>
      <w:bookmarkStart w:id="343" w:name="_Toc135111424"/>
      <w:bookmarkStart w:id="344" w:name="_Toc137023274"/>
      <w:bookmarkStart w:id="345" w:name="_Toc137025298"/>
      <w:bookmarkStart w:id="346" w:name="_Toc164481386"/>
      <w:bookmarkStart w:id="347" w:name="_Toc102985201"/>
      <w:bookmarkStart w:id="348" w:name="_Toc105820334"/>
      <w:bookmarkStart w:id="349" w:name="_Toc105820666"/>
      <w:bookmarkStart w:id="350" w:name="_Toc105820996"/>
      <w:bookmarkStart w:id="351" w:name="_Toc105821327"/>
      <w:bookmarkStart w:id="352" w:name="_Toc107293421"/>
      <w:bookmarkStart w:id="353" w:name="_Toc111879292"/>
      <w:bookmarkStart w:id="354" w:name="_Toc116876716"/>
      <w:bookmarkStart w:id="355" w:name="_Toc121131948"/>
      <w:bookmarkStart w:id="356" w:name="_Toc121133739"/>
      <w:bookmarkStart w:id="357" w:name="_Toc135111433"/>
      <w:bookmarkStart w:id="358" w:name="_Toc137023283"/>
      <w:bookmarkStart w:id="359" w:name="_Toc137025307"/>
      <w:bookmarkStart w:id="360" w:name="_Toc164481395"/>
      <w:bookmarkStart w:id="361" w:name="_Toc102985215"/>
      <w:bookmarkStart w:id="362" w:name="_Toc105820348"/>
      <w:bookmarkStart w:id="363" w:name="_Toc105820680"/>
      <w:bookmarkStart w:id="364" w:name="_Toc105821010"/>
      <w:bookmarkStart w:id="365" w:name="_Toc105821341"/>
      <w:bookmarkStart w:id="366" w:name="_Toc107293435"/>
      <w:bookmarkStart w:id="367" w:name="_Toc111879306"/>
      <w:bookmarkStart w:id="368" w:name="_Toc116876730"/>
      <w:bookmarkStart w:id="369" w:name="_Toc121131962"/>
      <w:bookmarkStart w:id="370" w:name="_Toc121133753"/>
      <w:bookmarkStart w:id="371" w:name="_Toc135111447"/>
      <w:bookmarkStart w:id="372" w:name="_Toc137023297"/>
      <w:bookmarkStart w:id="373" w:name="_Toc137025321"/>
      <w:bookmarkStart w:id="374" w:name="_Toc164481409"/>
      <w:bookmarkStart w:id="375" w:name="_Toc102985217"/>
      <w:bookmarkStart w:id="376" w:name="_Toc105820350"/>
      <w:bookmarkStart w:id="377" w:name="_Toc105820682"/>
      <w:bookmarkStart w:id="378" w:name="_Toc105821012"/>
      <w:bookmarkStart w:id="379" w:name="_Toc105821343"/>
      <w:bookmarkStart w:id="380" w:name="_Toc107293437"/>
      <w:bookmarkStart w:id="381" w:name="_Toc111879308"/>
      <w:bookmarkStart w:id="382" w:name="_Toc116876732"/>
      <w:bookmarkStart w:id="383" w:name="_Toc121131964"/>
      <w:bookmarkStart w:id="384" w:name="_Toc121133755"/>
      <w:bookmarkStart w:id="385" w:name="_Toc135111449"/>
      <w:bookmarkStart w:id="386" w:name="_Toc137023299"/>
      <w:bookmarkStart w:id="387" w:name="_Toc137025323"/>
      <w:bookmarkStart w:id="388" w:name="_Toc164481411"/>
      <w:bookmarkStart w:id="389" w:name="_Toc65055407"/>
      <w:bookmarkStart w:id="390" w:name="_Toc65058313"/>
      <w:bookmarkStart w:id="391" w:name="_Toc65061553"/>
      <w:bookmarkStart w:id="392" w:name="_Toc65062887"/>
      <w:bookmarkStart w:id="393" w:name="_Toc65065298"/>
      <w:bookmarkStart w:id="394" w:name="_Toc76377823"/>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r w:rsidRPr="005D69D2">
        <w:rPr>
          <w:bCs w:val="0"/>
        </w:rPr>
        <w:t>MEDIA PROTECTION</w:t>
      </w:r>
      <w:bookmarkEnd w:id="389"/>
      <w:bookmarkEnd w:id="390"/>
      <w:bookmarkEnd w:id="391"/>
      <w:bookmarkEnd w:id="392"/>
      <w:bookmarkEnd w:id="393"/>
      <w:bookmarkEnd w:id="394"/>
      <w:r w:rsidRPr="005D69D2">
        <w:rPr>
          <w:bCs w:val="0"/>
        </w:rPr>
        <w:t xml:space="preserve"> </w:t>
      </w:r>
    </w:p>
    <w:p w:rsidR="00B430E0" w:rsidRPr="005D69D2" w:rsidRDefault="00B430E0" w:rsidP="000962CF">
      <w:pPr>
        <w:pStyle w:val="Heading4"/>
        <w:numPr>
          <w:ilvl w:val="1"/>
          <w:numId w:val="13"/>
        </w:numPr>
        <w:jc w:val="both"/>
        <w:rPr>
          <w:rFonts w:cs="Arial"/>
        </w:rPr>
      </w:pPr>
      <w:bookmarkStart w:id="395" w:name="_Toc76377824"/>
      <w:r w:rsidRPr="005D69D2">
        <w:rPr>
          <w:rFonts w:cs="Arial"/>
          <w:bCs w:val="0"/>
        </w:rPr>
        <w:t>Protection and Retention of Vital Records</w:t>
      </w:r>
      <w:bookmarkEnd w:id="395"/>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The protection and retention of vital records is a</w:t>
      </w:r>
      <w:r w:rsidR="00E0562D" w:rsidRPr="005D69D2">
        <w:rPr>
          <w:rFonts w:ascii="Arial" w:hAnsi="Arial" w:cs="Arial"/>
          <w:bCs/>
          <w:sz w:val="20"/>
          <w:szCs w:val="20"/>
        </w:rPr>
        <w:t xml:space="preserve">n </w:t>
      </w:r>
      <w:r w:rsidR="002B77C4">
        <w:rPr>
          <w:rFonts w:ascii="Arial" w:hAnsi="Arial" w:cs="Arial"/>
          <w:bCs/>
          <w:sz w:val="20"/>
          <w:szCs w:val="20"/>
        </w:rPr>
        <w:t>IT</w:t>
      </w:r>
      <w:r w:rsidR="00E0562D" w:rsidRPr="005D69D2">
        <w:rPr>
          <w:rFonts w:ascii="Arial" w:hAnsi="Arial" w:cs="Arial"/>
          <w:bCs/>
          <w:sz w:val="20"/>
          <w:szCs w:val="20"/>
        </w:rPr>
        <w:t xml:space="preserve"> </w:t>
      </w:r>
      <w:r w:rsidRPr="005D69D2">
        <w:rPr>
          <w:rFonts w:ascii="Arial" w:hAnsi="Arial" w:cs="Arial"/>
          <w:bCs/>
          <w:sz w:val="20"/>
          <w:szCs w:val="20"/>
        </w:rPr>
        <w:t xml:space="preserve">normal business operation. Various records </w:t>
      </w:r>
      <w:r w:rsidR="00E0562D" w:rsidRPr="005D69D2">
        <w:rPr>
          <w:rFonts w:ascii="Arial" w:hAnsi="Arial" w:cs="Arial"/>
          <w:bCs/>
          <w:sz w:val="20"/>
          <w:szCs w:val="20"/>
        </w:rPr>
        <w:t xml:space="preserve">are </w:t>
      </w:r>
      <w:r w:rsidRPr="005D69D2">
        <w:rPr>
          <w:rFonts w:ascii="Arial" w:hAnsi="Arial" w:cs="Arial"/>
          <w:bCs/>
          <w:sz w:val="20"/>
          <w:szCs w:val="20"/>
        </w:rPr>
        <w:t xml:space="preserve">made available to </w:t>
      </w:r>
      <w:r w:rsidR="00283FE2" w:rsidRPr="005D69D2">
        <w:rPr>
          <w:rFonts w:ascii="Arial" w:hAnsi="Arial" w:cs="Arial"/>
          <w:bCs/>
          <w:sz w:val="20"/>
          <w:szCs w:val="20"/>
        </w:rPr>
        <w:t xml:space="preserve">state agencies and the public </w:t>
      </w:r>
      <w:r w:rsidRPr="005D69D2">
        <w:rPr>
          <w:rFonts w:ascii="Arial" w:hAnsi="Arial" w:cs="Arial"/>
          <w:bCs/>
          <w:sz w:val="20"/>
          <w:szCs w:val="20"/>
        </w:rPr>
        <w:t xml:space="preserve">upon request to verify the information </w:t>
      </w:r>
      <w:r w:rsidR="00103AF8" w:rsidRPr="005D69D2">
        <w:rPr>
          <w:rFonts w:ascii="Arial" w:hAnsi="Arial" w:cs="Arial"/>
          <w:bCs/>
          <w:sz w:val="20"/>
          <w:szCs w:val="20"/>
        </w:rPr>
        <w:t>the</w:t>
      </w:r>
      <w:r w:rsidRPr="005D69D2">
        <w:rPr>
          <w:rFonts w:ascii="Arial" w:hAnsi="Arial" w:cs="Arial"/>
          <w:bCs/>
          <w:sz w:val="20"/>
          <w:szCs w:val="20"/>
        </w:rPr>
        <w:t xml:space="preserve"> </w:t>
      </w:r>
      <w:r w:rsidR="009673B2" w:rsidRPr="005D69D2">
        <w:rPr>
          <w:rFonts w:ascii="Arial" w:hAnsi="Arial" w:cs="Arial"/>
          <w:bCs/>
          <w:sz w:val="20"/>
          <w:szCs w:val="20"/>
        </w:rPr>
        <w:t>agency</w:t>
      </w:r>
      <w:r w:rsidRPr="005D69D2">
        <w:rPr>
          <w:rFonts w:ascii="Arial" w:hAnsi="Arial" w:cs="Arial"/>
          <w:bCs/>
          <w:sz w:val="20"/>
          <w:szCs w:val="20"/>
        </w:rPr>
        <w:t xml:space="preserve"> supplies as part of their business. </w:t>
      </w:r>
      <w:r w:rsidR="00E0562D" w:rsidRPr="005D69D2">
        <w:rPr>
          <w:rFonts w:ascii="Arial" w:hAnsi="Arial" w:cs="Arial"/>
          <w:bCs/>
          <w:sz w:val="20"/>
          <w:szCs w:val="20"/>
        </w:rPr>
        <w:t xml:space="preserve">State agencies </w:t>
      </w:r>
      <w:r w:rsidRPr="005D69D2">
        <w:rPr>
          <w:rFonts w:ascii="Arial" w:hAnsi="Arial" w:cs="Arial"/>
          <w:bCs/>
          <w:sz w:val="20"/>
          <w:szCs w:val="20"/>
        </w:rPr>
        <w:t xml:space="preserve">also </w:t>
      </w:r>
      <w:r w:rsidR="00E0562D" w:rsidRPr="005D69D2">
        <w:rPr>
          <w:rFonts w:ascii="Arial" w:hAnsi="Arial" w:cs="Arial"/>
          <w:bCs/>
          <w:sz w:val="20"/>
          <w:szCs w:val="20"/>
        </w:rPr>
        <w:t xml:space="preserve">have </w:t>
      </w:r>
      <w:r w:rsidRPr="005D69D2">
        <w:rPr>
          <w:rFonts w:ascii="Arial" w:hAnsi="Arial" w:cs="Arial"/>
          <w:bCs/>
          <w:sz w:val="20"/>
          <w:szCs w:val="20"/>
        </w:rPr>
        <w:t>legal responsibility to protect certain records for a specified number of years.</w:t>
      </w:r>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Magnetic tape is commonly used to store </w:t>
      </w:r>
      <w:r w:rsidR="00283FE2" w:rsidRPr="005D69D2">
        <w:rPr>
          <w:rFonts w:ascii="Arial" w:hAnsi="Arial" w:cs="Arial"/>
          <w:bCs/>
          <w:sz w:val="20"/>
          <w:szCs w:val="20"/>
        </w:rPr>
        <w:t xml:space="preserve">agency </w:t>
      </w:r>
      <w:r w:rsidRPr="005D69D2">
        <w:rPr>
          <w:rFonts w:ascii="Arial" w:hAnsi="Arial" w:cs="Arial"/>
          <w:bCs/>
          <w:sz w:val="20"/>
          <w:szCs w:val="20"/>
        </w:rPr>
        <w:t>records because of the amount of data that can be contained on a tape</w:t>
      </w:r>
      <w:r w:rsidR="00A44D5C" w:rsidRPr="005D69D2">
        <w:rPr>
          <w:rFonts w:ascii="Arial" w:hAnsi="Arial" w:cs="Arial"/>
          <w:bCs/>
          <w:sz w:val="20"/>
          <w:szCs w:val="20"/>
        </w:rPr>
        <w:t xml:space="preserve"> cartridge</w:t>
      </w:r>
      <w:r w:rsidRPr="005D69D2">
        <w:rPr>
          <w:rFonts w:ascii="Arial" w:hAnsi="Arial" w:cs="Arial"/>
          <w:bCs/>
          <w:sz w:val="20"/>
          <w:szCs w:val="20"/>
        </w:rPr>
        <w:t xml:space="preserve"> and because the tape can be easily secured in an off-site location. </w:t>
      </w:r>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Some records need to be stored in their original form. The </w:t>
      </w:r>
      <w:r w:rsidR="002B77C4">
        <w:rPr>
          <w:rFonts w:ascii="Arial" w:hAnsi="Arial" w:cs="Arial"/>
          <w:bCs/>
          <w:sz w:val="20"/>
          <w:szCs w:val="20"/>
        </w:rPr>
        <w:t>IT</w:t>
      </w:r>
      <w:r w:rsidR="00E0562D" w:rsidRPr="005D69D2">
        <w:rPr>
          <w:rFonts w:ascii="Arial" w:hAnsi="Arial" w:cs="Arial"/>
          <w:bCs/>
          <w:sz w:val="20"/>
          <w:szCs w:val="20"/>
        </w:rPr>
        <w:t xml:space="preserve"> </w:t>
      </w:r>
      <w:r w:rsidRPr="005D69D2">
        <w:rPr>
          <w:rFonts w:ascii="Arial" w:hAnsi="Arial" w:cs="Arial"/>
          <w:bCs/>
          <w:sz w:val="20"/>
          <w:szCs w:val="20"/>
        </w:rPr>
        <w:t xml:space="preserve">data center </w:t>
      </w:r>
      <w:r w:rsidR="00E0562D" w:rsidRPr="005D69D2">
        <w:rPr>
          <w:rFonts w:ascii="Arial" w:hAnsi="Arial" w:cs="Arial"/>
          <w:bCs/>
          <w:sz w:val="20"/>
          <w:szCs w:val="20"/>
        </w:rPr>
        <w:t xml:space="preserve">provides a secure storage area for agency hard copy records. </w:t>
      </w:r>
    </w:p>
    <w:p w:rsidR="00B430E0" w:rsidRPr="005D69D2" w:rsidRDefault="00D03189" w:rsidP="000962CF">
      <w:pPr>
        <w:spacing w:after="240"/>
        <w:ind w:left="720"/>
        <w:jc w:val="both"/>
        <w:rPr>
          <w:rFonts w:ascii="Arial" w:hAnsi="Arial" w:cs="Arial"/>
          <w:bCs/>
          <w:sz w:val="20"/>
          <w:szCs w:val="20"/>
        </w:rPr>
      </w:pPr>
      <w:r w:rsidRPr="005D69D2">
        <w:rPr>
          <w:rFonts w:ascii="Arial" w:hAnsi="Arial" w:cs="Arial"/>
          <w:bCs/>
          <w:sz w:val="20"/>
          <w:szCs w:val="20"/>
        </w:rPr>
        <w:t>T</w:t>
      </w:r>
      <w:r w:rsidR="00B430E0" w:rsidRPr="005D69D2">
        <w:rPr>
          <w:rFonts w:ascii="Arial" w:hAnsi="Arial" w:cs="Arial"/>
          <w:bCs/>
          <w:sz w:val="20"/>
          <w:szCs w:val="20"/>
        </w:rPr>
        <w:t xml:space="preserve">he data center normally </w:t>
      </w:r>
      <w:r w:rsidRPr="005D69D2">
        <w:rPr>
          <w:rFonts w:ascii="Arial" w:hAnsi="Arial" w:cs="Arial"/>
          <w:bCs/>
          <w:sz w:val="20"/>
          <w:szCs w:val="20"/>
        </w:rPr>
        <w:t>backs up</w:t>
      </w:r>
      <w:r w:rsidR="00B430E0" w:rsidRPr="005D69D2">
        <w:rPr>
          <w:rFonts w:ascii="Arial" w:hAnsi="Arial" w:cs="Arial"/>
          <w:bCs/>
          <w:sz w:val="20"/>
          <w:szCs w:val="20"/>
        </w:rPr>
        <w:t xml:space="preserve"> </w:t>
      </w:r>
      <w:r w:rsidR="00162407" w:rsidRPr="005D69D2">
        <w:rPr>
          <w:rFonts w:ascii="Arial" w:hAnsi="Arial" w:cs="Arial"/>
          <w:bCs/>
          <w:sz w:val="20"/>
          <w:szCs w:val="20"/>
        </w:rPr>
        <w:t xml:space="preserve">data </w:t>
      </w:r>
      <w:r w:rsidR="00B430E0" w:rsidRPr="005D69D2">
        <w:rPr>
          <w:rFonts w:ascii="Arial" w:hAnsi="Arial" w:cs="Arial"/>
          <w:bCs/>
          <w:sz w:val="20"/>
          <w:szCs w:val="20"/>
        </w:rPr>
        <w:t>to magnetic tape</w:t>
      </w:r>
      <w:r w:rsidR="00683D24" w:rsidRPr="005D69D2">
        <w:rPr>
          <w:rFonts w:ascii="Arial" w:hAnsi="Arial" w:cs="Arial"/>
          <w:bCs/>
          <w:sz w:val="20"/>
          <w:szCs w:val="20"/>
        </w:rPr>
        <w:t xml:space="preserve"> cartridge</w:t>
      </w:r>
      <w:r w:rsidR="00162407" w:rsidRPr="005D69D2">
        <w:rPr>
          <w:rFonts w:ascii="Arial" w:hAnsi="Arial" w:cs="Arial"/>
          <w:bCs/>
          <w:sz w:val="20"/>
          <w:szCs w:val="20"/>
        </w:rPr>
        <w:t>(s)</w:t>
      </w:r>
      <w:r w:rsidR="00B430E0" w:rsidRPr="005D69D2">
        <w:rPr>
          <w:rFonts w:ascii="Arial" w:hAnsi="Arial" w:cs="Arial"/>
          <w:bCs/>
          <w:sz w:val="20"/>
          <w:szCs w:val="20"/>
        </w:rPr>
        <w:t xml:space="preserve"> and </w:t>
      </w:r>
      <w:r w:rsidRPr="005D69D2">
        <w:rPr>
          <w:rFonts w:ascii="Arial" w:hAnsi="Arial" w:cs="Arial"/>
          <w:bCs/>
          <w:sz w:val="20"/>
          <w:szCs w:val="20"/>
        </w:rPr>
        <w:t xml:space="preserve">transports </w:t>
      </w:r>
      <w:r w:rsidR="00162407" w:rsidRPr="005D69D2">
        <w:rPr>
          <w:rFonts w:ascii="Arial" w:hAnsi="Arial" w:cs="Arial"/>
          <w:bCs/>
          <w:sz w:val="20"/>
          <w:szCs w:val="20"/>
        </w:rPr>
        <w:t>them</w:t>
      </w:r>
      <w:r w:rsidR="00683D24" w:rsidRPr="005D69D2">
        <w:rPr>
          <w:rFonts w:ascii="Arial" w:hAnsi="Arial" w:cs="Arial"/>
          <w:bCs/>
          <w:sz w:val="20"/>
          <w:szCs w:val="20"/>
        </w:rPr>
        <w:t xml:space="preserve"> </w:t>
      </w:r>
      <w:r w:rsidR="00B430E0" w:rsidRPr="005D69D2">
        <w:rPr>
          <w:rFonts w:ascii="Arial" w:hAnsi="Arial" w:cs="Arial"/>
          <w:bCs/>
          <w:sz w:val="20"/>
          <w:szCs w:val="20"/>
        </w:rPr>
        <w:t xml:space="preserve">to the off-site location. </w:t>
      </w:r>
      <w:r w:rsidRPr="005D69D2">
        <w:rPr>
          <w:rFonts w:ascii="Arial" w:hAnsi="Arial" w:cs="Arial"/>
          <w:bCs/>
          <w:sz w:val="20"/>
          <w:szCs w:val="20"/>
        </w:rPr>
        <w:t>Backup processes are scheduled by application and platform.</w:t>
      </w:r>
      <w:r w:rsidR="00B430E0" w:rsidRPr="005D69D2">
        <w:rPr>
          <w:rFonts w:ascii="Arial" w:hAnsi="Arial" w:cs="Arial"/>
          <w:bCs/>
          <w:sz w:val="20"/>
          <w:szCs w:val="20"/>
        </w:rPr>
        <w:t xml:space="preserve"> </w:t>
      </w:r>
      <w:r w:rsidRPr="005D69D2">
        <w:rPr>
          <w:rFonts w:ascii="Arial" w:hAnsi="Arial" w:cs="Arial"/>
          <w:bCs/>
          <w:sz w:val="20"/>
          <w:szCs w:val="20"/>
        </w:rPr>
        <w:t xml:space="preserve"> See section C below for backup procedures.</w:t>
      </w:r>
    </w:p>
    <w:p w:rsidR="00B430E0" w:rsidRPr="005D69D2" w:rsidRDefault="00E0562D" w:rsidP="000962CF">
      <w:pPr>
        <w:spacing w:after="240"/>
        <w:ind w:left="720"/>
        <w:jc w:val="both"/>
        <w:rPr>
          <w:rFonts w:ascii="Arial" w:hAnsi="Arial" w:cs="Arial"/>
          <w:bCs/>
          <w:sz w:val="20"/>
          <w:szCs w:val="20"/>
        </w:rPr>
      </w:pPr>
      <w:r w:rsidRPr="005D69D2">
        <w:rPr>
          <w:rFonts w:ascii="Arial" w:hAnsi="Arial" w:cs="Arial"/>
          <w:bCs/>
          <w:sz w:val="20"/>
          <w:szCs w:val="20"/>
        </w:rPr>
        <w:t>A</w:t>
      </w:r>
      <w:r w:rsidR="00B430E0" w:rsidRPr="005D69D2">
        <w:rPr>
          <w:rFonts w:ascii="Arial" w:hAnsi="Arial" w:cs="Arial"/>
          <w:bCs/>
          <w:sz w:val="20"/>
          <w:szCs w:val="20"/>
        </w:rPr>
        <w:t xml:space="preserve"> written procedure and schedule</w:t>
      </w:r>
      <w:r w:rsidRPr="005D69D2">
        <w:rPr>
          <w:rFonts w:ascii="Arial" w:hAnsi="Arial" w:cs="Arial"/>
          <w:bCs/>
          <w:sz w:val="20"/>
          <w:szCs w:val="20"/>
        </w:rPr>
        <w:t xml:space="preserve"> for </w:t>
      </w:r>
      <w:r w:rsidR="00B430E0" w:rsidRPr="005D69D2">
        <w:rPr>
          <w:rFonts w:ascii="Arial" w:hAnsi="Arial" w:cs="Arial"/>
          <w:bCs/>
          <w:sz w:val="20"/>
          <w:szCs w:val="20"/>
        </w:rPr>
        <w:t>pickup and delivery</w:t>
      </w:r>
      <w:r w:rsidRPr="005D69D2">
        <w:rPr>
          <w:rFonts w:ascii="Arial" w:hAnsi="Arial" w:cs="Arial"/>
          <w:bCs/>
          <w:sz w:val="20"/>
          <w:szCs w:val="20"/>
        </w:rPr>
        <w:t xml:space="preserve"> by the Production Output/Mail Distribution Clerk is maintained as part of this operation.</w:t>
      </w:r>
    </w:p>
    <w:p w:rsidR="00B430E0" w:rsidRPr="005D69D2" w:rsidRDefault="00B430E0" w:rsidP="000962CF">
      <w:pPr>
        <w:pStyle w:val="Heading4"/>
        <w:numPr>
          <w:ilvl w:val="1"/>
          <w:numId w:val="13"/>
        </w:numPr>
        <w:jc w:val="both"/>
        <w:rPr>
          <w:rFonts w:cs="Arial"/>
          <w:bCs w:val="0"/>
        </w:rPr>
      </w:pPr>
      <w:bookmarkStart w:id="396" w:name="_Toc76377825"/>
      <w:r w:rsidRPr="005D69D2">
        <w:rPr>
          <w:rFonts w:cs="Arial"/>
          <w:bCs w:val="0"/>
        </w:rPr>
        <w:t>Protecting Database</w:t>
      </w:r>
      <w:r w:rsidR="00733221" w:rsidRPr="005D69D2">
        <w:rPr>
          <w:rFonts w:cs="Arial"/>
          <w:bCs w:val="0"/>
        </w:rPr>
        <w:t>s</w:t>
      </w:r>
      <w:bookmarkEnd w:id="396"/>
    </w:p>
    <w:p w:rsidR="00B430E0" w:rsidRPr="005D69D2" w:rsidRDefault="00B430E0" w:rsidP="000962CF">
      <w:pPr>
        <w:numPr>
          <w:ilvl w:val="2"/>
          <w:numId w:val="22"/>
        </w:numPr>
        <w:jc w:val="both"/>
        <w:rPr>
          <w:rFonts w:ascii="Arial" w:hAnsi="Arial" w:cs="Arial"/>
          <w:bCs/>
          <w:sz w:val="20"/>
          <w:szCs w:val="20"/>
        </w:rPr>
      </w:pPr>
      <w:r w:rsidRPr="005D69D2">
        <w:rPr>
          <w:rFonts w:ascii="Arial" w:hAnsi="Arial" w:cs="Arial"/>
          <w:bCs/>
          <w:sz w:val="20"/>
          <w:szCs w:val="20"/>
        </w:rPr>
        <w:t>Database backups</w:t>
      </w:r>
    </w:p>
    <w:p w:rsidR="00B430E0" w:rsidRPr="005D69D2" w:rsidRDefault="00E0562D" w:rsidP="000962CF">
      <w:pPr>
        <w:spacing w:after="240"/>
        <w:ind w:left="1080"/>
        <w:jc w:val="both"/>
        <w:rPr>
          <w:rFonts w:ascii="Arial" w:hAnsi="Arial" w:cs="Arial"/>
          <w:bCs/>
          <w:sz w:val="20"/>
          <w:szCs w:val="20"/>
        </w:rPr>
      </w:pPr>
      <w:r w:rsidRPr="005D69D2">
        <w:rPr>
          <w:rFonts w:ascii="Arial" w:hAnsi="Arial" w:cs="Arial"/>
          <w:bCs/>
          <w:sz w:val="20"/>
          <w:szCs w:val="20"/>
        </w:rPr>
        <w:t>Incremental backups are completed daily and full disaster recovery backups are completed weekly. Backup tapes are stored off site.</w:t>
      </w:r>
    </w:p>
    <w:p w:rsidR="00B430E0" w:rsidRPr="005D69D2" w:rsidRDefault="00B430E0" w:rsidP="000962CF">
      <w:pPr>
        <w:numPr>
          <w:ilvl w:val="2"/>
          <w:numId w:val="22"/>
        </w:numPr>
        <w:jc w:val="both"/>
        <w:rPr>
          <w:rFonts w:ascii="Arial" w:hAnsi="Arial" w:cs="Arial"/>
          <w:bCs/>
          <w:sz w:val="20"/>
          <w:szCs w:val="20"/>
        </w:rPr>
      </w:pPr>
      <w:r w:rsidRPr="005D69D2">
        <w:rPr>
          <w:rFonts w:ascii="Arial" w:hAnsi="Arial" w:cs="Arial"/>
          <w:bCs/>
          <w:sz w:val="20"/>
          <w:szCs w:val="20"/>
        </w:rPr>
        <w:t>Updates</w:t>
      </w:r>
    </w:p>
    <w:p w:rsidR="00B430E0" w:rsidRPr="005D69D2" w:rsidRDefault="006E2B55" w:rsidP="000962CF">
      <w:pPr>
        <w:spacing w:after="240"/>
        <w:ind w:left="1080"/>
        <w:jc w:val="both"/>
        <w:rPr>
          <w:rFonts w:ascii="Arial" w:hAnsi="Arial" w:cs="Arial"/>
          <w:bCs/>
          <w:sz w:val="20"/>
          <w:szCs w:val="20"/>
        </w:rPr>
      </w:pPr>
      <w:r w:rsidRPr="005D69D2">
        <w:rPr>
          <w:rFonts w:ascii="Arial" w:hAnsi="Arial" w:cs="Arial"/>
          <w:bCs/>
          <w:sz w:val="20"/>
          <w:szCs w:val="20"/>
        </w:rPr>
        <w:t>Transaction logs are generated continuously and backed up each night with the incremental backups so that databases can be recovered to a particular point in time if required.</w:t>
      </w:r>
    </w:p>
    <w:p w:rsidR="00B430E0" w:rsidRPr="005D69D2" w:rsidRDefault="00B430E0" w:rsidP="000962CF">
      <w:pPr>
        <w:numPr>
          <w:ilvl w:val="2"/>
          <w:numId w:val="22"/>
        </w:numPr>
        <w:jc w:val="both"/>
        <w:rPr>
          <w:rFonts w:ascii="Arial" w:hAnsi="Arial" w:cs="Arial"/>
          <w:bCs/>
          <w:sz w:val="20"/>
          <w:szCs w:val="20"/>
        </w:rPr>
      </w:pPr>
      <w:r w:rsidRPr="005D69D2">
        <w:rPr>
          <w:rFonts w:ascii="Arial" w:hAnsi="Arial" w:cs="Arial"/>
          <w:bCs/>
          <w:sz w:val="20"/>
          <w:szCs w:val="20"/>
        </w:rPr>
        <w:t>Database definition</w:t>
      </w:r>
      <w:r w:rsidR="00733221" w:rsidRPr="005D69D2">
        <w:rPr>
          <w:rFonts w:ascii="Arial" w:hAnsi="Arial" w:cs="Arial"/>
          <w:bCs/>
          <w:sz w:val="20"/>
          <w:szCs w:val="20"/>
        </w:rPr>
        <w:t>s</w:t>
      </w:r>
    </w:p>
    <w:p w:rsidR="0081504E" w:rsidRPr="005D69D2" w:rsidRDefault="006E2B55" w:rsidP="000962CF">
      <w:pPr>
        <w:spacing w:after="240"/>
        <w:ind w:left="1080"/>
        <w:jc w:val="both"/>
        <w:rPr>
          <w:rFonts w:ascii="Arial" w:hAnsi="Arial" w:cs="Arial"/>
          <w:bCs/>
          <w:sz w:val="20"/>
          <w:szCs w:val="20"/>
        </w:rPr>
      </w:pPr>
      <w:r w:rsidRPr="005D69D2">
        <w:rPr>
          <w:rFonts w:ascii="Arial" w:hAnsi="Arial" w:cs="Arial"/>
          <w:bCs/>
          <w:sz w:val="20"/>
          <w:szCs w:val="20"/>
        </w:rPr>
        <w:t>D</w:t>
      </w:r>
      <w:r w:rsidR="00B430E0" w:rsidRPr="005D69D2">
        <w:rPr>
          <w:rFonts w:ascii="Arial" w:hAnsi="Arial" w:cs="Arial"/>
          <w:bCs/>
          <w:sz w:val="20"/>
          <w:szCs w:val="20"/>
        </w:rPr>
        <w:t>atabase definition</w:t>
      </w:r>
      <w:r w:rsidR="0081504E" w:rsidRPr="005D69D2">
        <w:rPr>
          <w:rFonts w:ascii="Arial" w:hAnsi="Arial" w:cs="Arial"/>
          <w:bCs/>
          <w:sz w:val="20"/>
          <w:szCs w:val="20"/>
        </w:rPr>
        <w:t xml:space="preserve">s </w:t>
      </w:r>
      <w:r w:rsidRPr="005D69D2">
        <w:rPr>
          <w:rFonts w:ascii="Arial" w:hAnsi="Arial" w:cs="Arial"/>
          <w:bCs/>
          <w:sz w:val="20"/>
          <w:szCs w:val="20"/>
        </w:rPr>
        <w:t xml:space="preserve">are backed up weekly with the full disaster recovery backup and stored off site. </w:t>
      </w:r>
    </w:p>
    <w:p w:rsidR="00B430E0" w:rsidRPr="005D69D2" w:rsidRDefault="00B430E0" w:rsidP="000962CF">
      <w:pPr>
        <w:numPr>
          <w:ilvl w:val="2"/>
          <w:numId w:val="22"/>
        </w:numPr>
        <w:jc w:val="both"/>
        <w:rPr>
          <w:rFonts w:ascii="Arial" w:hAnsi="Arial" w:cs="Arial"/>
          <w:bCs/>
          <w:sz w:val="20"/>
          <w:szCs w:val="20"/>
        </w:rPr>
      </w:pPr>
      <w:r w:rsidRPr="005D69D2">
        <w:rPr>
          <w:rFonts w:ascii="Arial" w:hAnsi="Arial" w:cs="Arial"/>
          <w:bCs/>
          <w:sz w:val="20"/>
          <w:szCs w:val="20"/>
        </w:rPr>
        <w:t>Software modification source code</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Software modification source code is stored on a source code file. The source code file is backed up weekly </w:t>
      </w:r>
      <w:r w:rsidR="006E2B55" w:rsidRPr="005D69D2">
        <w:rPr>
          <w:rFonts w:ascii="Arial" w:hAnsi="Arial" w:cs="Arial"/>
          <w:bCs/>
          <w:sz w:val="20"/>
          <w:szCs w:val="20"/>
        </w:rPr>
        <w:t>with the full disaster recovery backup and stored off site.</w:t>
      </w:r>
    </w:p>
    <w:p w:rsidR="00253D9B" w:rsidRPr="005D69D2" w:rsidRDefault="00B430E0" w:rsidP="000962CF">
      <w:pPr>
        <w:pStyle w:val="Heading4"/>
        <w:numPr>
          <w:ilvl w:val="1"/>
          <w:numId w:val="13"/>
        </w:numPr>
        <w:jc w:val="both"/>
        <w:rPr>
          <w:rFonts w:cs="Arial"/>
          <w:bCs w:val="0"/>
        </w:rPr>
      </w:pPr>
      <w:bookmarkStart w:id="397" w:name="_Toc76377826"/>
      <w:r w:rsidRPr="005D69D2">
        <w:rPr>
          <w:rFonts w:cs="Arial"/>
          <w:bCs w:val="0"/>
        </w:rPr>
        <w:t>Standard Backup Procedures</w:t>
      </w:r>
      <w:bookmarkEnd w:id="397"/>
    </w:p>
    <w:p w:rsidR="00B430E0" w:rsidRPr="005D69D2" w:rsidRDefault="00764711" w:rsidP="00253D9B">
      <w:pPr>
        <w:spacing w:after="240"/>
        <w:ind w:left="720"/>
        <w:jc w:val="both"/>
        <w:rPr>
          <w:rFonts w:ascii="Arial" w:hAnsi="Arial" w:cs="Arial"/>
          <w:bCs/>
          <w:sz w:val="20"/>
          <w:szCs w:val="20"/>
        </w:rPr>
      </w:pPr>
      <w:r w:rsidRPr="005D69D2">
        <w:rPr>
          <w:rFonts w:ascii="Arial" w:hAnsi="Arial" w:cs="Arial"/>
          <w:bCs/>
          <w:sz w:val="20"/>
          <w:szCs w:val="20"/>
        </w:rPr>
        <w:t xml:space="preserve">A copy of </w:t>
      </w:r>
      <w:r w:rsidR="00683D24" w:rsidRPr="005D69D2">
        <w:rPr>
          <w:rFonts w:ascii="Arial" w:hAnsi="Arial" w:cs="Arial"/>
          <w:bCs/>
          <w:sz w:val="20"/>
          <w:szCs w:val="20"/>
        </w:rPr>
        <w:t>the</w:t>
      </w:r>
      <w:r w:rsidRPr="005D69D2">
        <w:rPr>
          <w:rFonts w:ascii="Arial" w:hAnsi="Arial" w:cs="Arial"/>
          <w:bCs/>
          <w:sz w:val="20"/>
          <w:szCs w:val="20"/>
        </w:rPr>
        <w:t>se</w:t>
      </w:r>
      <w:r w:rsidR="00683D24" w:rsidRPr="005D69D2">
        <w:rPr>
          <w:rFonts w:ascii="Arial" w:hAnsi="Arial" w:cs="Arial"/>
          <w:bCs/>
          <w:sz w:val="20"/>
          <w:szCs w:val="20"/>
        </w:rPr>
        <w:t xml:space="preserve"> procedure(s) </w:t>
      </w:r>
      <w:r w:rsidRPr="005D69D2">
        <w:rPr>
          <w:rFonts w:ascii="Arial" w:hAnsi="Arial" w:cs="Arial"/>
          <w:bCs/>
          <w:sz w:val="20"/>
          <w:szCs w:val="20"/>
        </w:rPr>
        <w:t xml:space="preserve">are </w:t>
      </w:r>
      <w:r w:rsidR="00683D24" w:rsidRPr="005D69D2">
        <w:rPr>
          <w:rFonts w:ascii="Arial" w:hAnsi="Arial" w:cs="Arial"/>
          <w:bCs/>
          <w:sz w:val="20"/>
          <w:szCs w:val="20"/>
        </w:rPr>
        <w:t xml:space="preserve">in the </w:t>
      </w:r>
      <w:r w:rsidR="009468F5" w:rsidRPr="005D69D2">
        <w:rPr>
          <w:rFonts w:ascii="Arial" w:hAnsi="Arial" w:cs="Arial"/>
          <w:bCs/>
          <w:sz w:val="20"/>
          <w:szCs w:val="20"/>
        </w:rPr>
        <w:t>Appendix</w:t>
      </w:r>
      <w:r w:rsidRPr="005D69D2">
        <w:rPr>
          <w:rFonts w:ascii="Arial" w:hAnsi="Arial" w:cs="Arial"/>
          <w:bCs/>
          <w:sz w:val="20"/>
          <w:szCs w:val="20"/>
        </w:rPr>
        <w:t xml:space="preserve"> in a </w:t>
      </w:r>
      <w:r w:rsidR="00471BE7" w:rsidRPr="005D69D2">
        <w:rPr>
          <w:rFonts w:ascii="Arial" w:hAnsi="Arial" w:cs="Arial"/>
          <w:bCs/>
          <w:sz w:val="20"/>
          <w:szCs w:val="20"/>
        </w:rPr>
        <w:t xml:space="preserve">document </w:t>
      </w:r>
      <w:r w:rsidR="00683D24" w:rsidRPr="005D69D2">
        <w:rPr>
          <w:rFonts w:ascii="Arial" w:hAnsi="Arial" w:cs="Arial"/>
          <w:bCs/>
          <w:sz w:val="20"/>
          <w:szCs w:val="20"/>
        </w:rPr>
        <w:t xml:space="preserve">named </w:t>
      </w:r>
      <w:r w:rsidRPr="005D69D2">
        <w:rPr>
          <w:rFonts w:ascii="Arial" w:hAnsi="Arial" w:cs="Arial"/>
          <w:bCs/>
          <w:sz w:val="20"/>
          <w:szCs w:val="20"/>
        </w:rPr>
        <w:t>“</w:t>
      </w:r>
      <w:r w:rsidR="00BE7172" w:rsidRPr="005D69D2">
        <w:rPr>
          <w:rFonts w:ascii="Arial" w:hAnsi="Arial" w:cs="Arial"/>
          <w:b/>
          <w:bCs/>
          <w:i/>
          <w:sz w:val="20"/>
          <w:szCs w:val="20"/>
        </w:rPr>
        <w:t>(Agency)</w:t>
      </w:r>
      <w:r w:rsidR="00683D24" w:rsidRPr="005D69D2">
        <w:rPr>
          <w:rFonts w:ascii="Arial" w:hAnsi="Arial" w:cs="Arial"/>
          <w:bCs/>
          <w:sz w:val="20"/>
          <w:szCs w:val="20"/>
        </w:rPr>
        <w:t>-DR Documentation Workbook</w:t>
      </w:r>
      <w:r w:rsidR="00685589" w:rsidRPr="005D69D2">
        <w:rPr>
          <w:rFonts w:ascii="Arial" w:hAnsi="Arial" w:cs="Arial"/>
          <w:bCs/>
          <w:sz w:val="20"/>
          <w:szCs w:val="20"/>
        </w:rPr>
        <w:t xml:space="preserve">—this workbook includes to worksheets named </w:t>
      </w:r>
      <w:r w:rsidR="009468F5" w:rsidRPr="005D69D2">
        <w:rPr>
          <w:rFonts w:ascii="Arial" w:hAnsi="Arial" w:cs="Arial"/>
          <w:bCs/>
          <w:sz w:val="20"/>
          <w:szCs w:val="20"/>
        </w:rPr>
        <w:t>[Infrastructure Backup Schedule</w:t>
      </w:r>
      <w:r w:rsidR="00683D24" w:rsidRPr="005D69D2">
        <w:rPr>
          <w:rFonts w:ascii="Arial" w:hAnsi="Arial" w:cs="Arial"/>
          <w:bCs/>
          <w:sz w:val="20"/>
          <w:szCs w:val="20"/>
        </w:rPr>
        <w:t xml:space="preserve"> (GF)] and</w:t>
      </w:r>
      <w:r w:rsidR="009468F5" w:rsidRPr="005D69D2">
        <w:rPr>
          <w:rFonts w:ascii="Arial" w:hAnsi="Arial" w:cs="Arial"/>
          <w:bCs/>
          <w:sz w:val="20"/>
          <w:szCs w:val="20"/>
        </w:rPr>
        <w:t xml:space="preserve"> </w:t>
      </w:r>
      <w:r w:rsidR="00683D24" w:rsidRPr="005D69D2">
        <w:rPr>
          <w:rFonts w:ascii="Arial" w:hAnsi="Arial" w:cs="Arial"/>
          <w:bCs/>
          <w:sz w:val="20"/>
          <w:szCs w:val="20"/>
        </w:rPr>
        <w:t>[</w:t>
      </w:r>
      <w:r w:rsidR="009468F5" w:rsidRPr="005D69D2">
        <w:rPr>
          <w:rFonts w:ascii="Arial" w:hAnsi="Arial" w:cs="Arial"/>
          <w:bCs/>
          <w:sz w:val="20"/>
          <w:szCs w:val="20"/>
        </w:rPr>
        <w:t>Infrastructure Backup Procedures and Host Recovery Validation</w:t>
      </w:r>
      <w:r w:rsidR="00685589" w:rsidRPr="005D69D2">
        <w:rPr>
          <w:rFonts w:ascii="Arial" w:hAnsi="Arial" w:cs="Arial"/>
          <w:bCs/>
          <w:sz w:val="20"/>
          <w:szCs w:val="20"/>
        </w:rPr>
        <w:t>”.</w:t>
      </w:r>
    </w:p>
    <w:p w:rsidR="00B430E0" w:rsidRPr="005D69D2" w:rsidRDefault="002B77C4" w:rsidP="000962CF">
      <w:pPr>
        <w:ind w:left="720"/>
        <w:jc w:val="both"/>
        <w:rPr>
          <w:rFonts w:ascii="Arial" w:hAnsi="Arial" w:cs="Arial"/>
          <w:bCs/>
          <w:sz w:val="20"/>
          <w:szCs w:val="20"/>
        </w:rPr>
      </w:pPr>
      <w:r>
        <w:rPr>
          <w:rFonts w:ascii="Arial" w:hAnsi="Arial" w:cs="Arial"/>
          <w:bCs/>
          <w:sz w:val="20"/>
          <w:szCs w:val="20"/>
        </w:rPr>
        <w:t>IT</w:t>
      </w:r>
      <w:r w:rsidR="0092705D" w:rsidRPr="005D69D2">
        <w:rPr>
          <w:rFonts w:ascii="Arial" w:hAnsi="Arial" w:cs="Arial"/>
          <w:bCs/>
          <w:sz w:val="20"/>
          <w:szCs w:val="20"/>
        </w:rPr>
        <w:t xml:space="preserve"> creates incremental backups of databases daily and full backups weekly. Backup tapes are rotated to off site storage. </w:t>
      </w:r>
      <w:r w:rsidR="00B430E0" w:rsidRPr="005D69D2">
        <w:rPr>
          <w:rFonts w:ascii="Arial" w:hAnsi="Arial" w:cs="Arial"/>
          <w:bCs/>
          <w:sz w:val="20"/>
          <w:szCs w:val="20"/>
        </w:rPr>
        <w:t xml:space="preserve">The tapes rotated off site </w:t>
      </w:r>
      <w:r w:rsidR="0092705D" w:rsidRPr="005D69D2">
        <w:rPr>
          <w:rFonts w:ascii="Arial" w:hAnsi="Arial" w:cs="Arial"/>
          <w:bCs/>
          <w:sz w:val="20"/>
          <w:szCs w:val="20"/>
        </w:rPr>
        <w:t xml:space="preserve">are </w:t>
      </w:r>
      <w:r w:rsidR="00B430E0" w:rsidRPr="005D69D2">
        <w:rPr>
          <w:rFonts w:ascii="Arial" w:hAnsi="Arial" w:cs="Arial"/>
          <w:bCs/>
          <w:sz w:val="20"/>
          <w:szCs w:val="20"/>
        </w:rPr>
        <w:t>as current as the</w:t>
      </w:r>
      <w:r w:rsidR="00685589" w:rsidRPr="005D69D2">
        <w:rPr>
          <w:rFonts w:ascii="Arial" w:hAnsi="Arial" w:cs="Arial"/>
          <w:bCs/>
          <w:sz w:val="20"/>
          <w:szCs w:val="20"/>
        </w:rPr>
        <w:t xml:space="preserve"> daily or weekly</w:t>
      </w:r>
      <w:r w:rsidR="00B430E0" w:rsidRPr="005D69D2">
        <w:rPr>
          <w:rFonts w:ascii="Arial" w:hAnsi="Arial" w:cs="Arial"/>
          <w:bCs/>
          <w:sz w:val="20"/>
          <w:szCs w:val="20"/>
        </w:rPr>
        <w:t xml:space="preserve"> processing that created them. </w:t>
      </w:r>
    </w:p>
    <w:p w:rsidR="00253D9B" w:rsidRPr="005D69D2" w:rsidRDefault="00B430E0" w:rsidP="000962CF">
      <w:pPr>
        <w:pStyle w:val="Heading4"/>
        <w:numPr>
          <w:ilvl w:val="1"/>
          <w:numId w:val="13"/>
        </w:numPr>
        <w:jc w:val="both"/>
        <w:rPr>
          <w:rFonts w:cs="Arial"/>
          <w:bCs w:val="0"/>
        </w:rPr>
      </w:pPr>
      <w:bookmarkStart w:id="398" w:name="_Toc76377827"/>
      <w:r w:rsidRPr="005D69D2">
        <w:rPr>
          <w:rFonts w:cs="Arial"/>
          <w:bCs w:val="0"/>
        </w:rPr>
        <w:t>Off-Site Storage</w:t>
      </w:r>
      <w:r w:rsidR="000616FB" w:rsidRPr="005D69D2">
        <w:rPr>
          <w:rFonts w:cs="Arial"/>
          <w:bCs w:val="0"/>
        </w:rPr>
        <w:t xml:space="preserve"> and Go Boxes</w:t>
      </w:r>
      <w:bookmarkEnd w:id="398"/>
    </w:p>
    <w:p w:rsidR="000616FB" w:rsidRPr="005D69D2" w:rsidRDefault="000616FB" w:rsidP="000616FB">
      <w:pPr>
        <w:numPr>
          <w:ilvl w:val="2"/>
          <w:numId w:val="13"/>
        </w:numPr>
        <w:jc w:val="both"/>
        <w:rPr>
          <w:rFonts w:ascii="Arial" w:hAnsi="Arial" w:cs="Arial"/>
          <w:bCs/>
          <w:sz w:val="20"/>
          <w:szCs w:val="20"/>
        </w:rPr>
      </w:pPr>
      <w:r w:rsidRPr="005D69D2">
        <w:rPr>
          <w:rFonts w:ascii="Arial" w:hAnsi="Arial" w:cs="Arial"/>
          <w:bCs/>
          <w:sz w:val="20"/>
          <w:szCs w:val="20"/>
        </w:rPr>
        <w:t>Go Box Allocation and Contents</w:t>
      </w:r>
      <w:r w:rsidR="008D1371">
        <w:rPr>
          <w:rFonts w:ascii="Arial" w:hAnsi="Arial" w:cs="Arial"/>
          <w:bCs/>
          <w:sz w:val="20"/>
          <w:szCs w:val="20"/>
        </w:rPr>
        <w:t xml:space="preserve">—a Go Box is used to </w:t>
      </w:r>
      <w:r w:rsidR="00872E5E">
        <w:rPr>
          <w:rFonts w:ascii="Arial" w:hAnsi="Arial" w:cs="Arial"/>
          <w:bCs/>
          <w:sz w:val="20"/>
          <w:szCs w:val="20"/>
        </w:rPr>
        <w:t>store backup copies of media (tapes, CDs, DVDs, etc.) and procedural documentation (including recovery scripts), as well as other equipment needed to restore applications and data to an operational state.</w:t>
      </w:r>
    </w:p>
    <w:p w:rsidR="000616FB" w:rsidRPr="005D69D2" w:rsidRDefault="00EC4A9E" w:rsidP="000616FB">
      <w:pPr>
        <w:ind w:left="1080"/>
        <w:jc w:val="both"/>
        <w:rPr>
          <w:rFonts w:ascii="Arial" w:hAnsi="Arial" w:cs="Arial"/>
          <w:bCs/>
          <w:sz w:val="20"/>
          <w:szCs w:val="20"/>
        </w:rPr>
      </w:pPr>
      <w:r w:rsidRPr="005D69D2">
        <w:rPr>
          <w:rFonts w:ascii="Arial" w:hAnsi="Arial" w:cs="Arial"/>
          <w:bCs/>
          <w:sz w:val="20"/>
          <w:szCs w:val="20"/>
        </w:rPr>
        <w:t xml:space="preserve">There </w:t>
      </w:r>
      <w:r w:rsidR="00276F57" w:rsidRPr="005D69D2">
        <w:rPr>
          <w:rFonts w:ascii="Arial" w:hAnsi="Arial" w:cs="Arial"/>
          <w:bCs/>
          <w:sz w:val="20"/>
          <w:szCs w:val="20"/>
        </w:rPr>
        <w:t xml:space="preserve">should be </w:t>
      </w:r>
      <w:r w:rsidRPr="005D69D2">
        <w:rPr>
          <w:rFonts w:ascii="Arial" w:hAnsi="Arial" w:cs="Arial"/>
          <w:bCs/>
          <w:sz w:val="20"/>
          <w:szCs w:val="20"/>
        </w:rPr>
        <w:t xml:space="preserve">separate </w:t>
      </w:r>
      <w:r w:rsidR="00872E5E">
        <w:rPr>
          <w:rFonts w:ascii="Arial" w:hAnsi="Arial" w:cs="Arial"/>
          <w:bCs/>
          <w:sz w:val="20"/>
          <w:szCs w:val="20"/>
        </w:rPr>
        <w:t>Excel workbooks containing an inventory of each Go Box</w:t>
      </w:r>
      <w:r w:rsidRPr="005D69D2">
        <w:rPr>
          <w:rFonts w:ascii="Arial" w:hAnsi="Arial" w:cs="Arial"/>
          <w:bCs/>
          <w:sz w:val="20"/>
          <w:szCs w:val="20"/>
        </w:rPr>
        <w:t xml:space="preserve"> for each of the following groups:</w:t>
      </w:r>
    </w:p>
    <w:p w:rsidR="00EC4A9E" w:rsidRPr="005D69D2" w:rsidRDefault="00EC4A9E" w:rsidP="00EC4A9E">
      <w:pPr>
        <w:numPr>
          <w:ilvl w:val="3"/>
          <w:numId w:val="4"/>
        </w:numPr>
        <w:jc w:val="both"/>
        <w:rPr>
          <w:rFonts w:ascii="Arial" w:hAnsi="Arial" w:cs="Arial"/>
          <w:bCs/>
          <w:sz w:val="20"/>
          <w:szCs w:val="20"/>
        </w:rPr>
      </w:pPr>
      <w:r w:rsidRPr="005D69D2">
        <w:rPr>
          <w:rFonts w:ascii="Arial" w:hAnsi="Arial" w:cs="Arial"/>
          <w:bCs/>
          <w:sz w:val="20"/>
          <w:szCs w:val="20"/>
        </w:rPr>
        <w:t>Applications</w:t>
      </w:r>
    </w:p>
    <w:p w:rsidR="00EC4A9E" w:rsidRPr="005D69D2" w:rsidRDefault="00EC4A9E" w:rsidP="00EC4A9E">
      <w:pPr>
        <w:numPr>
          <w:ilvl w:val="3"/>
          <w:numId w:val="4"/>
        </w:numPr>
        <w:jc w:val="both"/>
        <w:rPr>
          <w:rFonts w:ascii="Arial" w:hAnsi="Arial" w:cs="Arial"/>
          <w:bCs/>
          <w:sz w:val="20"/>
          <w:szCs w:val="20"/>
        </w:rPr>
      </w:pPr>
      <w:r w:rsidRPr="005D69D2">
        <w:rPr>
          <w:rFonts w:ascii="Arial" w:hAnsi="Arial" w:cs="Arial"/>
          <w:bCs/>
          <w:sz w:val="20"/>
          <w:szCs w:val="20"/>
        </w:rPr>
        <w:t>Networks</w:t>
      </w:r>
    </w:p>
    <w:p w:rsidR="00EC4A9E" w:rsidRPr="005D69D2" w:rsidRDefault="00EC4A9E" w:rsidP="00EC4A9E">
      <w:pPr>
        <w:numPr>
          <w:ilvl w:val="3"/>
          <w:numId w:val="4"/>
        </w:numPr>
        <w:jc w:val="both"/>
        <w:rPr>
          <w:rFonts w:ascii="Arial" w:hAnsi="Arial" w:cs="Arial"/>
          <w:bCs/>
          <w:sz w:val="20"/>
          <w:szCs w:val="20"/>
        </w:rPr>
      </w:pPr>
      <w:r w:rsidRPr="005D69D2">
        <w:rPr>
          <w:rFonts w:ascii="Arial" w:hAnsi="Arial" w:cs="Arial"/>
          <w:bCs/>
          <w:sz w:val="20"/>
          <w:szCs w:val="20"/>
        </w:rPr>
        <w:t>Servers</w:t>
      </w:r>
    </w:p>
    <w:p w:rsidR="00EC4A9E" w:rsidRPr="005D69D2" w:rsidRDefault="00EC4A9E" w:rsidP="00EC4A9E">
      <w:pPr>
        <w:numPr>
          <w:ilvl w:val="3"/>
          <w:numId w:val="4"/>
        </w:numPr>
        <w:jc w:val="both"/>
        <w:rPr>
          <w:rFonts w:ascii="Arial" w:hAnsi="Arial" w:cs="Arial"/>
          <w:bCs/>
          <w:sz w:val="20"/>
          <w:szCs w:val="20"/>
        </w:rPr>
      </w:pPr>
      <w:r w:rsidRPr="005D69D2">
        <w:rPr>
          <w:rFonts w:ascii="Arial" w:hAnsi="Arial" w:cs="Arial"/>
          <w:bCs/>
          <w:sz w:val="20"/>
          <w:szCs w:val="20"/>
        </w:rPr>
        <w:t>Desktops</w:t>
      </w:r>
    </w:p>
    <w:p w:rsidR="00EC4A9E" w:rsidRPr="005D69D2" w:rsidRDefault="00EC4A9E" w:rsidP="00EC4A9E">
      <w:pPr>
        <w:numPr>
          <w:ilvl w:val="3"/>
          <w:numId w:val="4"/>
        </w:numPr>
        <w:jc w:val="both"/>
        <w:rPr>
          <w:rFonts w:ascii="Arial" w:hAnsi="Arial" w:cs="Arial"/>
          <w:bCs/>
          <w:sz w:val="20"/>
          <w:szCs w:val="20"/>
        </w:rPr>
      </w:pPr>
      <w:r w:rsidRPr="005D69D2">
        <w:rPr>
          <w:rFonts w:ascii="Arial" w:hAnsi="Arial" w:cs="Arial"/>
          <w:bCs/>
          <w:sz w:val="20"/>
          <w:szCs w:val="20"/>
        </w:rPr>
        <w:t>Voice</w:t>
      </w:r>
    </w:p>
    <w:p w:rsidR="00EC4A9E" w:rsidRPr="005D69D2" w:rsidRDefault="00EC4A9E" w:rsidP="00EC4A9E">
      <w:pPr>
        <w:numPr>
          <w:ilvl w:val="3"/>
          <w:numId w:val="4"/>
        </w:numPr>
        <w:jc w:val="both"/>
        <w:rPr>
          <w:rFonts w:ascii="Arial" w:hAnsi="Arial" w:cs="Arial"/>
          <w:bCs/>
          <w:sz w:val="20"/>
          <w:szCs w:val="20"/>
        </w:rPr>
      </w:pPr>
      <w:r w:rsidRPr="005D69D2">
        <w:rPr>
          <w:rFonts w:ascii="Arial" w:hAnsi="Arial" w:cs="Arial"/>
          <w:bCs/>
          <w:sz w:val="20"/>
          <w:szCs w:val="20"/>
        </w:rPr>
        <w:t>Admin-Management</w:t>
      </w:r>
    </w:p>
    <w:p w:rsidR="000616FB" w:rsidRPr="005D69D2" w:rsidRDefault="000616FB" w:rsidP="000616FB">
      <w:pPr>
        <w:ind w:left="720"/>
        <w:jc w:val="both"/>
        <w:rPr>
          <w:rFonts w:ascii="Arial" w:hAnsi="Arial" w:cs="Arial"/>
          <w:bCs/>
          <w:sz w:val="20"/>
          <w:szCs w:val="20"/>
        </w:rPr>
      </w:pPr>
    </w:p>
    <w:p w:rsidR="000616FB" w:rsidRPr="005D69D2" w:rsidRDefault="000616FB" w:rsidP="000616FB">
      <w:pPr>
        <w:numPr>
          <w:ilvl w:val="2"/>
          <w:numId w:val="13"/>
        </w:numPr>
        <w:jc w:val="both"/>
        <w:rPr>
          <w:rFonts w:ascii="Arial" w:hAnsi="Arial" w:cs="Arial"/>
          <w:bCs/>
          <w:sz w:val="20"/>
          <w:szCs w:val="20"/>
        </w:rPr>
      </w:pPr>
      <w:r w:rsidRPr="005D69D2">
        <w:rPr>
          <w:rFonts w:ascii="Arial" w:hAnsi="Arial" w:cs="Arial"/>
          <w:bCs/>
          <w:sz w:val="20"/>
          <w:szCs w:val="20"/>
        </w:rPr>
        <w:t>Off-Site Storage Location</w:t>
      </w:r>
    </w:p>
    <w:p w:rsidR="004B0697" w:rsidRPr="005D69D2" w:rsidRDefault="002B77C4" w:rsidP="000616FB">
      <w:pPr>
        <w:spacing w:after="240"/>
        <w:ind w:left="1080"/>
        <w:jc w:val="both"/>
        <w:rPr>
          <w:rFonts w:ascii="Arial" w:hAnsi="Arial" w:cs="Arial"/>
          <w:bCs/>
          <w:sz w:val="20"/>
          <w:szCs w:val="20"/>
        </w:rPr>
      </w:pPr>
      <w:r>
        <w:rPr>
          <w:rFonts w:ascii="Arial" w:hAnsi="Arial" w:cs="Arial"/>
          <w:bCs/>
          <w:sz w:val="20"/>
          <w:szCs w:val="20"/>
        </w:rPr>
        <w:t>IT</w:t>
      </w:r>
      <w:r w:rsidR="0092705D" w:rsidRPr="005D69D2">
        <w:rPr>
          <w:rFonts w:ascii="Arial" w:hAnsi="Arial" w:cs="Arial"/>
          <w:bCs/>
          <w:sz w:val="20"/>
          <w:szCs w:val="20"/>
        </w:rPr>
        <w:t xml:space="preserve"> has an off-site storage facility</w:t>
      </w:r>
      <w:r w:rsidR="00151CEA" w:rsidRPr="005D69D2">
        <w:rPr>
          <w:rFonts w:ascii="Arial" w:hAnsi="Arial" w:cs="Arial"/>
          <w:bCs/>
          <w:sz w:val="20"/>
          <w:szCs w:val="20"/>
        </w:rPr>
        <w:t xml:space="preserve">. Backup tapes are rotated </w:t>
      </w:r>
      <w:r w:rsidR="00872E5E">
        <w:rPr>
          <w:rFonts w:ascii="Arial" w:hAnsi="Arial" w:cs="Arial"/>
          <w:bCs/>
          <w:sz w:val="20"/>
          <w:szCs w:val="20"/>
        </w:rPr>
        <w:t>periodically (</w:t>
      </w:r>
      <w:r w:rsidR="00151CEA" w:rsidRPr="005D69D2">
        <w:rPr>
          <w:rFonts w:ascii="Arial" w:hAnsi="Arial" w:cs="Arial"/>
          <w:bCs/>
          <w:sz w:val="20"/>
          <w:szCs w:val="20"/>
        </w:rPr>
        <w:t>daily</w:t>
      </w:r>
      <w:r w:rsidR="00872E5E">
        <w:rPr>
          <w:rFonts w:ascii="Arial" w:hAnsi="Arial" w:cs="Arial"/>
          <w:bCs/>
          <w:sz w:val="20"/>
          <w:szCs w:val="20"/>
        </w:rPr>
        <w:t>, weekly and/or monthly as needed)</w:t>
      </w:r>
      <w:r w:rsidR="00151CEA" w:rsidRPr="005D69D2">
        <w:rPr>
          <w:rFonts w:ascii="Arial" w:hAnsi="Arial" w:cs="Arial"/>
          <w:bCs/>
          <w:sz w:val="20"/>
          <w:szCs w:val="20"/>
        </w:rPr>
        <w:t xml:space="preserve">. This process </w:t>
      </w:r>
      <w:r w:rsidR="00872E5E">
        <w:rPr>
          <w:rFonts w:ascii="Arial" w:hAnsi="Arial" w:cs="Arial"/>
          <w:bCs/>
          <w:sz w:val="20"/>
          <w:szCs w:val="20"/>
        </w:rPr>
        <w:t>may be</w:t>
      </w:r>
      <w:r w:rsidR="00151CEA" w:rsidRPr="005D69D2">
        <w:rPr>
          <w:rFonts w:ascii="Arial" w:hAnsi="Arial" w:cs="Arial"/>
          <w:bCs/>
          <w:sz w:val="20"/>
          <w:szCs w:val="20"/>
        </w:rPr>
        <w:t xml:space="preserve"> fully</w:t>
      </w:r>
      <w:r w:rsidR="00872E5E">
        <w:rPr>
          <w:rFonts w:ascii="Arial" w:hAnsi="Arial" w:cs="Arial"/>
          <w:bCs/>
          <w:sz w:val="20"/>
          <w:szCs w:val="20"/>
        </w:rPr>
        <w:t xml:space="preserve"> or partially</w:t>
      </w:r>
      <w:r w:rsidR="00151CEA" w:rsidRPr="005D69D2">
        <w:rPr>
          <w:rFonts w:ascii="Arial" w:hAnsi="Arial" w:cs="Arial"/>
          <w:bCs/>
          <w:sz w:val="20"/>
          <w:szCs w:val="20"/>
        </w:rPr>
        <w:t xml:space="preserve"> automated</w:t>
      </w:r>
      <w:r w:rsidR="00872E5E">
        <w:rPr>
          <w:rFonts w:ascii="Arial" w:hAnsi="Arial" w:cs="Arial"/>
          <w:bCs/>
          <w:sz w:val="20"/>
          <w:szCs w:val="20"/>
        </w:rPr>
        <w:t>;</w:t>
      </w:r>
      <w:r w:rsidR="00151CEA" w:rsidRPr="005D69D2">
        <w:rPr>
          <w:rFonts w:ascii="Arial" w:hAnsi="Arial" w:cs="Arial"/>
          <w:bCs/>
          <w:sz w:val="20"/>
          <w:szCs w:val="20"/>
        </w:rPr>
        <w:t xml:space="preserve"> some inventories </w:t>
      </w:r>
      <w:r w:rsidR="00872E5E">
        <w:rPr>
          <w:rFonts w:ascii="Arial" w:hAnsi="Arial" w:cs="Arial"/>
          <w:bCs/>
          <w:sz w:val="20"/>
          <w:szCs w:val="20"/>
        </w:rPr>
        <w:t>may be</w:t>
      </w:r>
      <w:r w:rsidR="00151CEA" w:rsidRPr="005D69D2">
        <w:rPr>
          <w:rFonts w:ascii="Arial" w:hAnsi="Arial" w:cs="Arial"/>
          <w:bCs/>
          <w:sz w:val="20"/>
          <w:szCs w:val="20"/>
        </w:rPr>
        <w:t xml:space="preserve"> maintained manually. </w:t>
      </w:r>
    </w:p>
    <w:tbl>
      <w:tblPr>
        <w:tblW w:w="6040" w:type="dxa"/>
        <w:tblInd w:w="1440" w:type="dxa"/>
        <w:tblLook w:val="0000" w:firstRow="0" w:lastRow="0" w:firstColumn="0" w:lastColumn="0" w:noHBand="0" w:noVBand="0"/>
      </w:tblPr>
      <w:tblGrid>
        <w:gridCol w:w="6040"/>
      </w:tblGrid>
      <w:tr w:rsidR="004B0697" w:rsidRPr="005D69D2">
        <w:trPr>
          <w:trHeight w:val="285"/>
        </w:trPr>
        <w:tc>
          <w:tcPr>
            <w:tcW w:w="6040" w:type="dxa"/>
            <w:tcBorders>
              <w:top w:val="nil"/>
              <w:left w:val="nil"/>
              <w:bottom w:val="nil"/>
              <w:right w:val="nil"/>
            </w:tcBorders>
            <w:shd w:val="clear" w:color="auto" w:fill="auto"/>
          </w:tcPr>
          <w:p w:rsidR="004B0697" w:rsidRPr="005D69D2" w:rsidRDefault="008D4C3B" w:rsidP="00120282">
            <w:pPr>
              <w:keepNext/>
              <w:rPr>
                <w:rFonts w:ascii="Arial" w:hAnsi="Arial" w:cs="Arial"/>
                <w:b/>
                <w:bCs/>
                <w:sz w:val="20"/>
                <w:szCs w:val="20"/>
              </w:rPr>
            </w:pPr>
            <w:r w:rsidRPr="005D69D2">
              <w:rPr>
                <w:rFonts w:ascii="Arial" w:hAnsi="Arial" w:cs="Arial"/>
                <w:b/>
                <w:bCs/>
                <w:sz w:val="20"/>
                <w:szCs w:val="20"/>
              </w:rPr>
              <w:t>Storage Facility Name</w:t>
            </w:r>
          </w:p>
        </w:tc>
      </w:tr>
      <w:tr w:rsidR="004B0697" w:rsidRPr="005D69D2">
        <w:trPr>
          <w:trHeight w:val="285"/>
        </w:trPr>
        <w:tc>
          <w:tcPr>
            <w:tcW w:w="6040" w:type="dxa"/>
            <w:tcBorders>
              <w:top w:val="nil"/>
              <w:left w:val="nil"/>
              <w:bottom w:val="nil"/>
              <w:right w:val="nil"/>
            </w:tcBorders>
            <w:shd w:val="clear" w:color="auto" w:fill="auto"/>
          </w:tcPr>
          <w:p w:rsidR="004B0697" w:rsidRPr="005D69D2" w:rsidRDefault="008D4C3B" w:rsidP="00120282">
            <w:pPr>
              <w:keepNext/>
              <w:rPr>
                <w:rFonts w:ascii="Arial" w:hAnsi="Arial" w:cs="Arial"/>
                <w:sz w:val="20"/>
                <w:szCs w:val="20"/>
              </w:rPr>
            </w:pPr>
            <w:r w:rsidRPr="005D69D2">
              <w:rPr>
                <w:rFonts w:ascii="Arial" w:hAnsi="Arial" w:cs="Arial"/>
                <w:sz w:val="20"/>
                <w:szCs w:val="20"/>
              </w:rPr>
              <w:t>address</w:t>
            </w:r>
          </w:p>
        </w:tc>
      </w:tr>
      <w:tr w:rsidR="004B0697" w:rsidRPr="005D69D2">
        <w:trPr>
          <w:trHeight w:val="285"/>
        </w:trPr>
        <w:tc>
          <w:tcPr>
            <w:tcW w:w="6040" w:type="dxa"/>
            <w:tcBorders>
              <w:top w:val="nil"/>
              <w:left w:val="nil"/>
              <w:bottom w:val="nil"/>
              <w:right w:val="nil"/>
            </w:tcBorders>
            <w:shd w:val="clear" w:color="auto" w:fill="auto"/>
          </w:tcPr>
          <w:p w:rsidR="004B0697" w:rsidRPr="005D69D2" w:rsidRDefault="004B0697" w:rsidP="00120282">
            <w:pPr>
              <w:keepNext/>
              <w:rPr>
                <w:rFonts w:ascii="Arial" w:hAnsi="Arial" w:cs="Arial"/>
                <w:sz w:val="20"/>
                <w:szCs w:val="20"/>
              </w:rPr>
            </w:pPr>
          </w:p>
        </w:tc>
      </w:tr>
      <w:tr w:rsidR="004B0697" w:rsidRPr="005D69D2">
        <w:trPr>
          <w:trHeight w:val="285"/>
        </w:trPr>
        <w:tc>
          <w:tcPr>
            <w:tcW w:w="6040" w:type="dxa"/>
            <w:tcBorders>
              <w:top w:val="nil"/>
              <w:left w:val="nil"/>
              <w:bottom w:val="nil"/>
              <w:right w:val="nil"/>
            </w:tcBorders>
            <w:shd w:val="clear" w:color="auto" w:fill="auto"/>
          </w:tcPr>
          <w:p w:rsidR="004B0697" w:rsidRPr="005D69D2" w:rsidRDefault="004B0697" w:rsidP="00120282">
            <w:pPr>
              <w:keepNext/>
              <w:rPr>
                <w:rFonts w:ascii="Arial" w:hAnsi="Arial" w:cs="Arial"/>
                <w:sz w:val="20"/>
                <w:szCs w:val="20"/>
              </w:rPr>
            </w:pPr>
          </w:p>
        </w:tc>
      </w:tr>
      <w:tr w:rsidR="004B0697" w:rsidRPr="005D69D2">
        <w:trPr>
          <w:trHeight w:val="285"/>
        </w:trPr>
        <w:tc>
          <w:tcPr>
            <w:tcW w:w="6040" w:type="dxa"/>
            <w:tcBorders>
              <w:top w:val="nil"/>
              <w:left w:val="nil"/>
              <w:bottom w:val="nil"/>
              <w:right w:val="nil"/>
            </w:tcBorders>
            <w:shd w:val="clear" w:color="auto" w:fill="auto"/>
          </w:tcPr>
          <w:p w:rsidR="004B0697" w:rsidRPr="005D69D2" w:rsidRDefault="004B0697" w:rsidP="00120282">
            <w:pPr>
              <w:keepNext/>
              <w:rPr>
                <w:rFonts w:ascii="Arial" w:hAnsi="Arial" w:cs="Arial"/>
                <w:sz w:val="20"/>
                <w:szCs w:val="20"/>
              </w:rPr>
            </w:pPr>
            <w:r w:rsidRPr="005D69D2">
              <w:rPr>
                <w:rFonts w:ascii="Arial" w:hAnsi="Arial" w:cs="Arial"/>
                <w:sz w:val="20"/>
                <w:szCs w:val="20"/>
              </w:rPr>
              <w:t xml:space="preserve">Phone </w:t>
            </w:r>
          </w:p>
        </w:tc>
      </w:tr>
    </w:tbl>
    <w:p w:rsidR="00B430E0" w:rsidRPr="005D69D2" w:rsidRDefault="0081504E" w:rsidP="00C57AC5">
      <w:pPr>
        <w:pStyle w:val="Heading4"/>
        <w:numPr>
          <w:ilvl w:val="1"/>
          <w:numId w:val="13"/>
        </w:numPr>
        <w:jc w:val="both"/>
        <w:rPr>
          <w:rFonts w:cs="Arial"/>
          <w:bCs w:val="0"/>
          <w:szCs w:val="24"/>
        </w:rPr>
      </w:pPr>
      <w:bookmarkStart w:id="399" w:name="_Toc116876759"/>
      <w:bookmarkStart w:id="400" w:name="_Toc121131991"/>
      <w:bookmarkStart w:id="401" w:name="_Toc121133782"/>
      <w:bookmarkStart w:id="402" w:name="_Toc135111476"/>
      <w:bookmarkStart w:id="403" w:name="_Toc137023326"/>
      <w:bookmarkStart w:id="404" w:name="_Toc137025350"/>
      <w:bookmarkStart w:id="405" w:name="_Toc164481438"/>
      <w:bookmarkStart w:id="406" w:name="_Toc76377828"/>
      <w:bookmarkEnd w:id="399"/>
      <w:bookmarkEnd w:id="400"/>
      <w:bookmarkEnd w:id="401"/>
      <w:bookmarkEnd w:id="402"/>
      <w:bookmarkEnd w:id="403"/>
      <w:bookmarkEnd w:id="404"/>
      <w:bookmarkEnd w:id="405"/>
      <w:r w:rsidRPr="005D69D2">
        <w:rPr>
          <w:rFonts w:cs="Arial"/>
          <w:bCs w:val="0"/>
          <w:szCs w:val="24"/>
        </w:rPr>
        <w:t xml:space="preserve">Application </w:t>
      </w:r>
      <w:r w:rsidR="00B430E0" w:rsidRPr="005D69D2">
        <w:rPr>
          <w:rFonts w:cs="Arial"/>
          <w:bCs w:val="0"/>
          <w:szCs w:val="24"/>
        </w:rPr>
        <w:t>System and Program Documentation</w:t>
      </w:r>
      <w:bookmarkEnd w:id="406"/>
    </w:p>
    <w:p w:rsidR="00B430E0" w:rsidRPr="005D69D2" w:rsidRDefault="002B77C4" w:rsidP="000962CF">
      <w:pPr>
        <w:spacing w:after="240"/>
        <w:ind w:left="720"/>
        <w:jc w:val="both"/>
        <w:rPr>
          <w:rFonts w:ascii="Arial" w:hAnsi="Arial" w:cs="Arial"/>
          <w:bCs/>
          <w:strike/>
          <w:sz w:val="20"/>
          <w:szCs w:val="20"/>
        </w:rPr>
      </w:pPr>
      <w:r>
        <w:rPr>
          <w:rFonts w:ascii="Arial" w:hAnsi="Arial" w:cs="Arial"/>
          <w:bCs/>
          <w:sz w:val="20"/>
          <w:szCs w:val="20"/>
        </w:rPr>
        <w:t>IT</w:t>
      </w:r>
      <w:r w:rsidR="00151CEA" w:rsidRPr="005D69D2">
        <w:rPr>
          <w:rFonts w:ascii="Arial" w:hAnsi="Arial" w:cs="Arial"/>
          <w:bCs/>
          <w:sz w:val="20"/>
          <w:szCs w:val="20"/>
        </w:rPr>
        <w:t xml:space="preserve"> maintains documentation on all </w:t>
      </w:r>
      <w:r w:rsidR="00685589" w:rsidRPr="005D69D2">
        <w:rPr>
          <w:rFonts w:ascii="Arial" w:hAnsi="Arial" w:cs="Arial"/>
          <w:bCs/>
          <w:sz w:val="20"/>
          <w:szCs w:val="20"/>
        </w:rPr>
        <w:t xml:space="preserve">production </w:t>
      </w:r>
      <w:r w:rsidR="00151CEA" w:rsidRPr="005D69D2">
        <w:rPr>
          <w:rFonts w:ascii="Arial" w:hAnsi="Arial" w:cs="Arial"/>
          <w:bCs/>
          <w:sz w:val="20"/>
          <w:szCs w:val="20"/>
        </w:rPr>
        <w:t>applications</w:t>
      </w:r>
      <w:r w:rsidR="00685589" w:rsidRPr="005D69D2">
        <w:rPr>
          <w:rFonts w:ascii="Arial" w:hAnsi="Arial" w:cs="Arial"/>
          <w:bCs/>
          <w:sz w:val="20"/>
          <w:szCs w:val="20"/>
        </w:rPr>
        <w:t xml:space="preserve"> for which it is responsible</w:t>
      </w:r>
      <w:r w:rsidR="00151CEA" w:rsidRPr="005D69D2">
        <w:rPr>
          <w:rFonts w:ascii="Arial" w:hAnsi="Arial" w:cs="Arial"/>
          <w:bCs/>
          <w:sz w:val="20"/>
          <w:szCs w:val="20"/>
        </w:rPr>
        <w:t>. Copies of this documentation are maintained i</w:t>
      </w:r>
      <w:r w:rsidR="00160795" w:rsidRPr="005D69D2">
        <w:rPr>
          <w:rFonts w:ascii="Arial" w:hAnsi="Arial" w:cs="Arial"/>
          <w:bCs/>
          <w:sz w:val="20"/>
          <w:szCs w:val="20"/>
        </w:rPr>
        <w:t xml:space="preserve">n the off-site storage facility and updated as required. </w:t>
      </w:r>
    </w:p>
    <w:p w:rsidR="00B430E0" w:rsidRPr="005D69D2" w:rsidRDefault="00C4446D" w:rsidP="000962CF">
      <w:pPr>
        <w:pStyle w:val="Heading4"/>
        <w:numPr>
          <w:ilvl w:val="1"/>
          <w:numId w:val="13"/>
        </w:numPr>
        <w:jc w:val="both"/>
        <w:rPr>
          <w:rFonts w:cs="Arial"/>
          <w:bCs w:val="0"/>
        </w:rPr>
      </w:pPr>
      <w:bookmarkStart w:id="407" w:name="_Toc76377829"/>
      <w:r w:rsidRPr="005D69D2">
        <w:rPr>
          <w:rFonts w:cs="Arial"/>
          <w:bCs w:val="0"/>
        </w:rPr>
        <w:t xml:space="preserve">Imaging </w:t>
      </w:r>
      <w:r w:rsidR="00B430E0" w:rsidRPr="005D69D2">
        <w:rPr>
          <w:rFonts w:cs="Arial"/>
          <w:bCs w:val="0"/>
        </w:rPr>
        <w:t>Procedures</w:t>
      </w:r>
      <w:bookmarkEnd w:id="407"/>
    </w:p>
    <w:p w:rsidR="00B430E0" w:rsidRPr="005D69D2" w:rsidRDefault="00160795" w:rsidP="000962CF">
      <w:pPr>
        <w:spacing w:after="240"/>
        <w:ind w:left="720"/>
        <w:jc w:val="both"/>
        <w:rPr>
          <w:rFonts w:ascii="Arial" w:hAnsi="Arial" w:cs="Arial"/>
          <w:bCs/>
          <w:sz w:val="20"/>
          <w:szCs w:val="20"/>
        </w:rPr>
      </w:pPr>
      <w:r w:rsidRPr="005D69D2">
        <w:rPr>
          <w:rFonts w:ascii="Arial" w:hAnsi="Arial" w:cs="Arial"/>
          <w:bCs/>
          <w:sz w:val="20"/>
          <w:szCs w:val="20"/>
        </w:rPr>
        <w:t>Certain p</w:t>
      </w:r>
      <w:r w:rsidR="00B430E0" w:rsidRPr="005D69D2">
        <w:rPr>
          <w:rFonts w:ascii="Arial" w:hAnsi="Arial" w:cs="Arial"/>
          <w:bCs/>
          <w:sz w:val="20"/>
          <w:szCs w:val="20"/>
        </w:rPr>
        <w:t>rinted report</w:t>
      </w:r>
      <w:r w:rsidR="00C4446D" w:rsidRPr="005D69D2">
        <w:rPr>
          <w:rFonts w:ascii="Arial" w:hAnsi="Arial" w:cs="Arial"/>
          <w:bCs/>
          <w:sz w:val="20"/>
          <w:szCs w:val="20"/>
        </w:rPr>
        <w:t>s</w:t>
      </w:r>
      <w:r w:rsidR="00B430E0" w:rsidRPr="005D69D2">
        <w:rPr>
          <w:rFonts w:ascii="Arial" w:hAnsi="Arial" w:cs="Arial"/>
          <w:bCs/>
          <w:sz w:val="20"/>
          <w:szCs w:val="20"/>
        </w:rPr>
        <w:t xml:space="preserve"> </w:t>
      </w:r>
      <w:r w:rsidRPr="005D69D2">
        <w:rPr>
          <w:rFonts w:ascii="Arial" w:hAnsi="Arial" w:cs="Arial"/>
          <w:bCs/>
          <w:sz w:val="20"/>
          <w:szCs w:val="20"/>
        </w:rPr>
        <w:t xml:space="preserve">are </w:t>
      </w:r>
      <w:r w:rsidR="00B430E0" w:rsidRPr="005D69D2">
        <w:rPr>
          <w:rFonts w:ascii="Arial" w:hAnsi="Arial" w:cs="Arial"/>
          <w:bCs/>
          <w:sz w:val="20"/>
          <w:szCs w:val="20"/>
        </w:rPr>
        <w:t xml:space="preserve">generated </w:t>
      </w:r>
      <w:r w:rsidR="00AF1F1D" w:rsidRPr="005D69D2">
        <w:rPr>
          <w:rFonts w:ascii="Arial" w:hAnsi="Arial" w:cs="Arial"/>
          <w:bCs/>
          <w:sz w:val="20"/>
          <w:szCs w:val="20"/>
        </w:rPr>
        <w:t xml:space="preserve">as an </w:t>
      </w:r>
      <w:r w:rsidR="00C4446D" w:rsidRPr="005D69D2">
        <w:rPr>
          <w:rFonts w:ascii="Arial" w:hAnsi="Arial" w:cs="Arial"/>
          <w:bCs/>
          <w:sz w:val="20"/>
          <w:szCs w:val="20"/>
        </w:rPr>
        <w:t>image</w:t>
      </w:r>
      <w:r w:rsidR="00AF1F1D" w:rsidRPr="005D69D2">
        <w:rPr>
          <w:rFonts w:ascii="Arial" w:hAnsi="Arial" w:cs="Arial"/>
          <w:bCs/>
          <w:sz w:val="20"/>
          <w:szCs w:val="20"/>
        </w:rPr>
        <w:t xml:space="preserve"> or non modifiable file</w:t>
      </w:r>
      <w:r w:rsidR="00C4446D" w:rsidRPr="005D69D2">
        <w:rPr>
          <w:rFonts w:ascii="Arial" w:hAnsi="Arial" w:cs="Arial"/>
          <w:bCs/>
          <w:sz w:val="20"/>
          <w:szCs w:val="20"/>
        </w:rPr>
        <w:t xml:space="preserve"> and stored in a database</w:t>
      </w:r>
      <w:r w:rsidR="00B430E0" w:rsidRPr="005D69D2">
        <w:rPr>
          <w:rFonts w:ascii="Arial" w:hAnsi="Arial" w:cs="Arial"/>
          <w:bCs/>
          <w:sz w:val="20"/>
          <w:szCs w:val="20"/>
        </w:rPr>
        <w:t>.</w:t>
      </w:r>
      <w:r w:rsidR="00C4446D" w:rsidRPr="005D69D2">
        <w:rPr>
          <w:rFonts w:ascii="Arial" w:hAnsi="Arial" w:cs="Arial"/>
          <w:bCs/>
          <w:sz w:val="20"/>
          <w:szCs w:val="20"/>
        </w:rPr>
        <w:t xml:space="preserve">  Imaged data is stored on hard disks </w:t>
      </w:r>
      <w:r w:rsidR="009A3049" w:rsidRPr="005D69D2">
        <w:rPr>
          <w:rFonts w:ascii="Arial" w:hAnsi="Arial" w:cs="Arial"/>
          <w:bCs/>
          <w:sz w:val="20"/>
          <w:szCs w:val="20"/>
        </w:rPr>
        <w:t>or CD’s. They are also backed up to tape.</w:t>
      </w:r>
    </w:p>
    <w:p w:rsidR="00B430E0" w:rsidRPr="005D69D2" w:rsidRDefault="00B430E0" w:rsidP="000962CF">
      <w:pPr>
        <w:pStyle w:val="Heading4"/>
        <w:numPr>
          <w:ilvl w:val="1"/>
          <w:numId w:val="13"/>
        </w:numPr>
        <w:jc w:val="both"/>
        <w:rPr>
          <w:rFonts w:cs="Arial"/>
          <w:bCs w:val="0"/>
        </w:rPr>
      </w:pPr>
      <w:bookmarkStart w:id="408" w:name="_Toc76377830"/>
      <w:r w:rsidRPr="005D69D2">
        <w:rPr>
          <w:rFonts w:cs="Arial"/>
          <w:bCs w:val="0"/>
        </w:rPr>
        <w:t>Personal Computer File Backup</w:t>
      </w:r>
      <w:bookmarkEnd w:id="408"/>
    </w:p>
    <w:p w:rsidR="00B430E0" w:rsidRPr="005D69D2" w:rsidRDefault="009A3049" w:rsidP="000962CF">
      <w:pPr>
        <w:spacing w:after="240"/>
        <w:ind w:left="720"/>
        <w:jc w:val="both"/>
        <w:rPr>
          <w:rFonts w:ascii="Arial" w:hAnsi="Arial" w:cs="Arial"/>
          <w:bCs/>
          <w:sz w:val="20"/>
          <w:szCs w:val="20"/>
        </w:rPr>
      </w:pPr>
      <w:r w:rsidRPr="005D69D2">
        <w:rPr>
          <w:rFonts w:ascii="Arial" w:hAnsi="Arial" w:cs="Arial"/>
          <w:bCs/>
          <w:sz w:val="20"/>
          <w:szCs w:val="20"/>
        </w:rPr>
        <w:t xml:space="preserve">Files critical to the operation of the agency are typically shared by more than one person and are stored in folders on a central file server. These files are backed up daily to tape and rotated off site. </w:t>
      </w:r>
    </w:p>
    <w:p w:rsidR="00B430E0" w:rsidRPr="005D69D2" w:rsidRDefault="00B430E0" w:rsidP="000962CF">
      <w:pPr>
        <w:pStyle w:val="Heading3"/>
        <w:numPr>
          <w:ilvl w:val="0"/>
          <w:numId w:val="10"/>
        </w:numPr>
        <w:jc w:val="both"/>
      </w:pPr>
      <w:bookmarkStart w:id="409" w:name="_Toc107293468"/>
      <w:bookmarkStart w:id="410" w:name="_Toc111879339"/>
      <w:bookmarkStart w:id="411" w:name="_Toc116876764"/>
      <w:bookmarkStart w:id="412" w:name="_Toc121131996"/>
      <w:bookmarkStart w:id="413" w:name="_Toc121133787"/>
      <w:bookmarkStart w:id="414" w:name="_Toc135111481"/>
      <w:bookmarkStart w:id="415" w:name="_Toc137023331"/>
      <w:bookmarkStart w:id="416" w:name="_Toc137025355"/>
      <w:bookmarkStart w:id="417" w:name="_Toc164481443"/>
      <w:bookmarkStart w:id="418" w:name="_Toc65055408"/>
      <w:bookmarkStart w:id="419" w:name="_Toc65058314"/>
      <w:bookmarkStart w:id="420" w:name="_Toc65061554"/>
      <w:bookmarkStart w:id="421" w:name="_Toc65062888"/>
      <w:bookmarkStart w:id="422" w:name="_Toc65065299"/>
      <w:bookmarkStart w:id="423" w:name="_Toc76377831"/>
      <w:bookmarkEnd w:id="409"/>
      <w:bookmarkEnd w:id="410"/>
      <w:bookmarkEnd w:id="411"/>
      <w:bookmarkEnd w:id="412"/>
      <w:bookmarkEnd w:id="413"/>
      <w:bookmarkEnd w:id="414"/>
      <w:bookmarkEnd w:id="415"/>
      <w:bookmarkEnd w:id="416"/>
      <w:bookmarkEnd w:id="417"/>
      <w:r w:rsidRPr="005D69D2">
        <w:rPr>
          <w:bCs w:val="0"/>
        </w:rPr>
        <w:t xml:space="preserve">COMPUTER </w:t>
      </w:r>
      <w:smartTag w:uri="urn:schemas-microsoft-com:office:smarttags" w:element="stockticker">
        <w:r w:rsidRPr="005D69D2">
          <w:rPr>
            <w:bCs w:val="0"/>
          </w:rPr>
          <w:t>ROOM</w:t>
        </w:r>
      </w:smartTag>
      <w:r w:rsidRPr="005D69D2">
        <w:rPr>
          <w:bCs w:val="0"/>
        </w:rPr>
        <w:t xml:space="preserve"> OPERATING PROCEDURES</w:t>
      </w:r>
      <w:bookmarkEnd w:id="418"/>
      <w:bookmarkEnd w:id="419"/>
      <w:bookmarkEnd w:id="420"/>
      <w:bookmarkEnd w:id="421"/>
      <w:bookmarkEnd w:id="422"/>
      <w:bookmarkEnd w:id="423"/>
      <w:r w:rsidRPr="005D69D2">
        <w:rPr>
          <w:bCs w:val="0"/>
        </w:rPr>
        <w:t xml:space="preserve"> </w:t>
      </w:r>
    </w:p>
    <w:p w:rsidR="00B430E0" w:rsidRPr="005D69D2" w:rsidRDefault="00B430E0" w:rsidP="000962CF">
      <w:pPr>
        <w:pStyle w:val="Heading4"/>
        <w:numPr>
          <w:ilvl w:val="1"/>
          <w:numId w:val="14"/>
        </w:numPr>
        <w:jc w:val="both"/>
        <w:rPr>
          <w:rFonts w:cs="Arial"/>
          <w:bCs w:val="0"/>
        </w:rPr>
      </w:pPr>
      <w:bookmarkStart w:id="424" w:name="_Toc76377832"/>
      <w:r w:rsidRPr="005D69D2">
        <w:rPr>
          <w:rFonts w:cs="Arial"/>
          <w:bCs w:val="0"/>
        </w:rPr>
        <w:t>Power-Up Procedures</w:t>
      </w:r>
      <w:bookmarkEnd w:id="424"/>
      <w:r w:rsidR="00122634" w:rsidRPr="005D69D2">
        <w:rPr>
          <w:rFonts w:cs="Arial"/>
          <w:bCs w:val="0"/>
        </w:rPr>
        <w:t xml:space="preserve"> </w:t>
      </w:r>
    </w:p>
    <w:p w:rsidR="00B430E0" w:rsidRPr="005D69D2" w:rsidRDefault="00B858CA" w:rsidP="000962CF">
      <w:pPr>
        <w:spacing w:after="240"/>
        <w:ind w:left="720"/>
        <w:jc w:val="both"/>
        <w:rPr>
          <w:rFonts w:ascii="Arial" w:hAnsi="Arial" w:cs="Arial"/>
          <w:bCs/>
          <w:sz w:val="20"/>
          <w:szCs w:val="20"/>
        </w:rPr>
      </w:pPr>
      <w:r w:rsidRPr="005D69D2">
        <w:rPr>
          <w:rFonts w:ascii="Arial" w:hAnsi="Arial" w:cs="Arial"/>
          <w:bCs/>
          <w:sz w:val="20"/>
          <w:szCs w:val="20"/>
        </w:rPr>
        <w:t>See A</w:t>
      </w:r>
      <w:r w:rsidR="005F0D8E" w:rsidRPr="005D69D2">
        <w:rPr>
          <w:rFonts w:ascii="Arial" w:hAnsi="Arial" w:cs="Arial"/>
          <w:bCs/>
          <w:sz w:val="20"/>
          <w:szCs w:val="20"/>
        </w:rPr>
        <w:t xml:space="preserve">ppendix </w:t>
      </w:r>
    </w:p>
    <w:p w:rsidR="00B430E0" w:rsidRPr="005D69D2" w:rsidRDefault="00B430E0" w:rsidP="000962CF">
      <w:pPr>
        <w:pStyle w:val="Heading4"/>
        <w:numPr>
          <w:ilvl w:val="1"/>
          <w:numId w:val="14"/>
        </w:numPr>
        <w:jc w:val="both"/>
        <w:rPr>
          <w:rFonts w:cs="Arial"/>
          <w:bCs w:val="0"/>
        </w:rPr>
      </w:pPr>
      <w:bookmarkStart w:id="425" w:name="_Toc76377833"/>
      <w:r w:rsidRPr="005D69D2">
        <w:rPr>
          <w:rFonts w:cs="Arial"/>
          <w:bCs w:val="0"/>
        </w:rPr>
        <w:t>IPL Procedures</w:t>
      </w:r>
      <w:bookmarkEnd w:id="425"/>
      <w:r w:rsidR="00122634" w:rsidRPr="005D69D2">
        <w:rPr>
          <w:rFonts w:cs="Arial"/>
          <w:bCs w:val="0"/>
        </w:rPr>
        <w:t xml:space="preserve"> </w:t>
      </w:r>
    </w:p>
    <w:p w:rsidR="00B858CA" w:rsidRPr="005D69D2" w:rsidRDefault="00B858CA" w:rsidP="00B858CA">
      <w:pPr>
        <w:spacing w:after="240"/>
        <w:ind w:left="720"/>
        <w:jc w:val="both"/>
        <w:rPr>
          <w:rFonts w:ascii="Arial" w:hAnsi="Arial" w:cs="Arial"/>
          <w:bCs/>
          <w:sz w:val="20"/>
          <w:szCs w:val="20"/>
        </w:rPr>
      </w:pPr>
      <w:r w:rsidRPr="005D69D2">
        <w:rPr>
          <w:rFonts w:ascii="Arial" w:hAnsi="Arial" w:cs="Arial"/>
          <w:bCs/>
          <w:sz w:val="20"/>
          <w:szCs w:val="20"/>
        </w:rPr>
        <w:t xml:space="preserve">See Appendix </w:t>
      </w:r>
    </w:p>
    <w:p w:rsidR="00B430E0" w:rsidRPr="005D69D2" w:rsidRDefault="00B430E0" w:rsidP="000962CF">
      <w:pPr>
        <w:pStyle w:val="Heading4"/>
        <w:numPr>
          <w:ilvl w:val="1"/>
          <w:numId w:val="14"/>
        </w:numPr>
        <w:jc w:val="both"/>
        <w:rPr>
          <w:rFonts w:cs="Arial"/>
          <w:bCs w:val="0"/>
        </w:rPr>
      </w:pPr>
      <w:bookmarkStart w:id="426" w:name="_Toc76377834"/>
      <w:r w:rsidRPr="005D69D2">
        <w:rPr>
          <w:rFonts w:cs="Arial"/>
          <w:bCs w:val="0"/>
        </w:rPr>
        <w:t>Power-Down Procedures</w:t>
      </w:r>
      <w:bookmarkEnd w:id="426"/>
      <w:r w:rsidR="00122634" w:rsidRPr="005D69D2">
        <w:rPr>
          <w:rFonts w:cs="Arial"/>
          <w:bCs w:val="0"/>
        </w:rPr>
        <w:t xml:space="preserve"> </w:t>
      </w:r>
    </w:p>
    <w:p w:rsidR="00B858CA" w:rsidRPr="005D69D2" w:rsidRDefault="00B858CA" w:rsidP="00B858CA">
      <w:pPr>
        <w:spacing w:after="240"/>
        <w:ind w:left="720"/>
        <w:jc w:val="both"/>
        <w:rPr>
          <w:rFonts w:ascii="Arial" w:hAnsi="Arial" w:cs="Arial"/>
          <w:bCs/>
          <w:sz w:val="20"/>
          <w:szCs w:val="20"/>
        </w:rPr>
      </w:pPr>
      <w:r w:rsidRPr="005D69D2">
        <w:rPr>
          <w:rFonts w:ascii="Arial" w:hAnsi="Arial" w:cs="Arial"/>
          <w:bCs/>
          <w:sz w:val="20"/>
          <w:szCs w:val="20"/>
        </w:rPr>
        <w:t xml:space="preserve">See Appendix </w:t>
      </w:r>
    </w:p>
    <w:p w:rsidR="00B430E0" w:rsidRPr="005D69D2" w:rsidRDefault="00B430E0" w:rsidP="000962CF">
      <w:pPr>
        <w:pStyle w:val="Heading4"/>
        <w:numPr>
          <w:ilvl w:val="1"/>
          <w:numId w:val="14"/>
        </w:numPr>
        <w:jc w:val="both"/>
        <w:rPr>
          <w:rFonts w:cs="Arial"/>
          <w:bCs w:val="0"/>
        </w:rPr>
      </w:pPr>
      <w:bookmarkStart w:id="427" w:name="_Toc76377835"/>
      <w:r w:rsidRPr="005D69D2">
        <w:rPr>
          <w:rFonts w:cs="Arial"/>
          <w:bCs w:val="0"/>
        </w:rPr>
        <w:t>Schedules</w:t>
      </w:r>
      <w:r w:rsidR="00122634" w:rsidRPr="005D69D2">
        <w:rPr>
          <w:rFonts w:cs="Arial"/>
          <w:bCs w:val="0"/>
        </w:rPr>
        <w:t xml:space="preserve"> (</w:t>
      </w:r>
      <w:r w:rsidR="009A3049" w:rsidRPr="005D69D2">
        <w:rPr>
          <w:rFonts w:cs="Arial"/>
          <w:bCs w:val="0"/>
        </w:rPr>
        <w:t>Production Run Schedules</w:t>
      </w:r>
      <w:r w:rsidR="00122634" w:rsidRPr="005D69D2">
        <w:rPr>
          <w:rFonts w:cs="Arial"/>
          <w:bCs w:val="0"/>
        </w:rPr>
        <w:t>)</w:t>
      </w:r>
      <w:bookmarkEnd w:id="427"/>
    </w:p>
    <w:p w:rsidR="00B858CA" w:rsidRPr="005D69D2" w:rsidRDefault="00B858CA" w:rsidP="00B858CA">
      <w:pPr>
        <w:spacing w:after="240"/>
        <w:ind w:left="720"/>
        <w:jc w:val="both"/>
        <w:rPr>
          <w:rFonts w:ascii="Arial" w:hAnsi="Arial" w:cs="Arial"/>
          <w:bCs/>
          <w:sz w:val="20"/>
          <w:szCs w:val="20"/>
        </w:rPr>
      </w:pPr>
      <w:r w:rsidRPr="005D69D2">
        <w:rPr>
          <w:rFonts w:ascii="Arial" w:hAnsi="Arial" w:cs="Arial"/>
          <w:bCs/>
          <w:sz w:val="20"/>
          <w:szCs w:val="20"/>
        </w:rPr>
        <w:t xml:space="preserve">See Appendix </w:t>
      </w:r>
    </w:p>
    <w:p w:rsidR="00B430E0" w:rsidRPr="005D69D2" w:rsidRDefault="00B430E0" w:rsidP="000962CF">
      <w:pPr>
        <w:pStyle w:val="Heading4"/>
        <w:numPr>
          <w:ilvl w:val="1"/>
          <w:numId w:val="14"/>
        </w:numPr>
        <w:jc w:val="both"/>
        <w:rPr>
          <w:rFonts w:cs="Arial"/>
          <w:bCs w:val="0"/>
        </w:rPr>
      </w:pPr>
      <w:bookmarkStart w:id="428" w:name="_Toc76377836"/>
      <w:r w:rsidRPr="005D69D2">
        <w:rPr>
          <w:rFonts w:cs="Arial"/>
          <w:bCs w:val="0"/>
        </w:rPr>
        <w:t>Operations Run-Books</w:t>
      </w:r>
      <w:bookmarkEnd w:id="428"/>
      <w:r w:rsidR="00122634" w:rsidRPr="005D69D2">
        <w:rPr>
          <w:rFonts w:cs="Arial"/>
          <w:bCs w:val="0"/>
        </w:rPr>
        <w:t xml:space="preserve"> </w:t>
      </w:r>
    </w:p>
    <w:p w:rsidR="00B858CA" w:rsidRPr="005D69D2" w:rsidRDefault="00B858CA" w:rsidP="00B858CA">
      <w:pPr>
        <w:spacing w:after="240"/>
        <w:ind w:left="720"/>
        <w:jc w:val="both"/>
        <w:rPr>
          <w:rFonts w:ascii="Arial" w:hAnsi="Arial" w:cs="Arial"/>
          <w:bCs/>
          <w:sz w:val="20"/>
          <w:szCs w:val="20"/>
        </w:rPr>
      </w:pPr>
      <w:r w:rsidRPr="005D69D2">
        <w:rPr>
          <w:rFonts w:ascii="Arial" w:hAnsi="Arial" w:cs="Arial"/>
          <w:bCs/>
          <w:sz w:val="20"/>
          <w:szCs w:val="20"/>
        </w:rPr>
        <w:t xml:space="preserve">See Appendix </w:t>
      </w:r>
    </w:p>
    <w:p w:rsidR="00B430E0" w:rsidRPr="005D69D2" w:rsidRDefault="00B430E0" w:rsidP="000962CF">
      <w:pPr>
        <w:pStyle w:val="Heading4"/>
        <w:numPr>
          <w:ilvl w:val="1"/>
          <w:numId w:val="14"/>
        </w:numPr>
        <w:jc w:val="both"/>
        <w:rPr>
          <w:rFonts w:cs="Arial"/>
          <w:bCs w:val="0"/>
        </w:rPr>
      </w:pPr>
      <w:bookmarkStart w:id="429" w:name="_Toc76377837"/>
      <w:r w:rsidRPr="005D69D2">
        <w:rPr>
          <w:rFonts w:cs="Arial"/>
          <w:bCs w:val="0"/>
        </w:rPr>
        <w:t>Application Responsibility</w:t>
      </w:r>
      <w:r w:rsidR="00122634" w:rsidRPr="005D69D2">
        <w:rPr>
          <w:rFonts w:cs="Arial"/>
          <w:bCs w:val="0"/>
        </w:rPr>
        <w:t xml:space="preserve"> (On-Call </w:t>
      </w:r>
      <w:r w:rsidR="008B69C4" w:rsidRPr="005D69D2">
        <w:rPr>
          <w:rFonts w:cs="Arial"/>
          <w:bCs w:val="0"/>
        </w:rPr>
        <w:t>L</w:t>
      </w:r>
      <w:r w:rsidR="00122634" w:rsidRPr="005D69D2">
        <w:rPr>
          <w:rFonts w:cs="Arial"/>
          <w:bCs w:val="0"/>
        </w:rPr>
        <w:t>ists</w:t>
      </w:r>
      <w:r w:rsidR="008B69C4" w:rsidRPr="005D69D2">
        <w:rPr>
          <w:rFonts w:cs="Arial"/>
          <w:bCs w:val="0"/>
        </w:rPr>
        <w:t xml:space="preserve"> by Functional Area</w:t>
      </w:r>
      <w:r w:rsidR="00122634" w:rsidRPr="005D69D2">
        <w:rPr>
          <w:rFonts w:cs="Arial"/>
          <w:bCs w:val="0"/>
        </w:rPr>
        <w:t>)</w:t>
      </w:r>
      <w:bookmarkEnd w:id="429"/>
    </w:p>
    <w:p w:rsidR="00B858CA" w:rsidRPr="005D69D2" w:rsidRDefault="00B858CA" w:rsidP="00B858CA">
      <w:pPr>
        <w:spacing w:after="240"/>
        <w:ind w:left="720"/>
        <w:jc w:val="both"/>
        <w:rPr>
          <w:rFonts w:ascii="Arial" w:hAnsi="Arial" w:cs="Arial"/>
          <w:bCs/>
          <w:sz w:val="20"/>
          <w:szCs w:val="20"/>
        </w:rPr>
      </w:pPr>
      <w:r w:rsidRPr="005D69D2">
        <w:rPr>
          <w:rFonts w:ascii="Arial" w:hAnsi="Arial" w:cs="Arial"/>
          <w:bCs/>
          <w:sz w:val="20"/>
          <w:szCs w:val="20"/>
        </w:rPr>
        <w:t xml:space="preserve">See Appendix </w:t>
      </w:r>
    </w:p>
    <w:p w:rsidR="00B430E0" w:rsidRPr="005D69D2" w:rsidRDefault="00B430E0" w:rsidP="000962CF">
      <w:pPr>
        <w:pStyle w:val="Heading3"/>
        <w:numPr>
          <w:ilvl w:val="0"/>
          <w:numId w:val="10"/>
        </w:numPr>
        <w:jc w:val="both"/>
      </w:pPr>
      <w:bookmarkStart w:id="430" w:name="_Toc65055409"/>
      <w:bookmarkStart w:id="431" w:name="_Toc65058315"/>
      <w:bookmarkStart w:id="432" w:name="_Toc65061555"/>
      <w:bookmarkStart w:id="433" w:name="_Toc65062889"/>
      <w:bookmarkStart w:id="434" w:name="_Toc65065300"/>
      <w:bookmarkStart w:id="435" w:name="_Toc76377838"/>
      <w:r w:rsidRPr="005D69D2">
        <w:rPr>
          <w:bCs w:val="0"/>
        </w:rPr>
        <w:t>OPERATING SYSTEM</w:t>
      </w:r>
      <w:bookmarkEnd w:id="430"/>
      <w:bookmarkEnd w:id="431"/>
      <w:bookmarkEnd w:id="432"/>
      <w:bookmarkEnd w:id="433"/>
      <w:bookmarkEnd w:id="434"/>
      <w:r w:rsidR="002E5587" w:rsidRPr="005D69D2">
        <w:rPr>
          <w:bCs w:val="0"/>
        </w:rPr>
        <w:t>S</w:t>
      </w:r>
      <w:bookmarkEnd w:id="435"/>
    </w:p>
    <w:p w:rsidR="00B430E0" w:rsidRPr="005D69D2" w:rsidRDefault="00B430E0" w:rsidP="000962CF">
      <w:pPr>
        <w:pStyle w:val="Heading4"/>
        <w:numPr>
          <w:ilvl w:val="1"/>
          <w:numId w:val="15"/>
        </w:numPr>
        <w:jc w:val="both"/>
        <w:rPr>
          <w:rFonts w:cs="Arial"/>
          <w:bCs w:val="0"/>
        </w:rPr>
      </w:pPr>
      <w:bookmarkStart w:id="436" w:name="_Toc76377839"/>
      <w:r w:rsidRPr="005D69D2">
        <w:rPr>
          <w:rFonts w:cs="Arial"/>
          <w:bCs w:val="0"/>
        </w:rPr>
        <w:t>Software Operating Environment</w:t>
      </w:r>
      <w:bookmarkEnd w:id="436"/>
    </w:p>
    <w:p w:rsidR="00B430E0" w:rsidRPr="005D69D2" w:rsidRDefault="00E468DD" w:rsidP="000962CF">
      <w:pPr>
        <w:spacing w:after="240"/>
        <w:ind w:left="720"/>
        <w:jc w:val="both"/>
        <w:rPr>
          <w:rFonts w:ascii="Arial" w:hAnsi="Arial" w:cs="Arial"/>
          <w:bCs/>
          <w:sz w:val="20"/>
          <w:szCs w:val="20"/>
        </w:rPr>
      </w:pPr>
      <w:r w:rsidRPr="005D69D2">
        <w:rPr>
          <w:rFonts w:ascii="Arial" w:hAnsi="Arial" w:cs="Arial"/>
          <w:bCs/>
          <w:sz w:val="20"/>
          <w:szCs w:val="20"/>
        </w:rPr>
        <w:t>P</w:t>
      </w:r>
      <w:r w:rsidR="00B430E0" w:rsidRPr="005D69D2">
        <w:rPr>
          <w:rFonts w:ascii="Arial" w:hAnsi="Arial" w:cs="Arial"/>
          <w:bCs/>
          <w:sz w:val="20"/>
          <w:szCs w:val="20"/>
        </w:rPr>
        <w:t xml:space="preserve">rocessing at </w:t>
      </w:r>
      <w:r w:rsidR="00103AF8" w:rsidRPr="005D69D2">
        <w:rPr>
          <w:rFonts w:ascii="Arial" w:hAnsi="Arial" w:cs="Arial"/>
          <w:bCs/>
          <w:sz w:val="20"/>
          <w:szCs w:val="20"/>
        </w:rPr>
        <w:t>the</w:t>
      </w:r>
      <w:r w:rsidR="00B430E0" w:rsidRPr="005D69D2">
        <w:rPr>
          <w:rFonts w:ascii="Arial" w:hAnsi="Arial" w:cs="Arial"/>
          <w:bCs/>
          <w:sz w:val="20"/>
          <w:szCs w:val="20"/>
        </w:rPr>
        <w:t xml:space="preserve"> backup facility </w:t>
      </w:r>
      <w:r w:rsidRPr="005D69D2">
        <w:rPr>
          <w:rFonts w:ascii="Arial" w:hAnsi="Arial" w:cs="Arial"/>
          <w:bCs/>
          <w:sz w:val="20"/>
          <w:szCs w:val="20"/>
        </w:rPr>
        <w:t xml:space="preserve">will be </w:t>
      </w:r>
      <w:r w:rsidR="00B430E0" w:rsidRPr="005D69D2">
        <w:rPr>
          <w:rFonts w:ascii="Arial" w:hAnsi="Arial" w:cs="Arial"/>
          <w:bCs/>
          <w:sz w:val="20"/>
          <w:szCs w:val="20"/>
        </w:rPr>
        <w:t>under the same operating system</w:t>
      </w:r>
      <w:r w:rsidRPr="005D69D2">
        <w:rPr>
          <w:rFonts w:ascii="Arial" w:hAnsi="Arial" w:cs="Arial"/>
          <w:bCs/>
          <w:sz w:val="20"/>
          <w:szCs w:val="20"/>
        </w:rPr>
        <w:t xml:space="preserve">s </w:t>
      </w:r>
      <w:r w:rsidR="008C3ECD" w:rsidRPr="005D69D2">
        <w:rPr>
          <w:rFonts w:ascii="Arial" w:hAnsi="Arial" w:cs="Arial"/>
          <w:bCs/>
          <w:sz w:val="20"/>
          <w:szCs w:val="20"/>
        </w:rPr>
        <w:t>used</w:t>
      </w:r>
      <w:r w:rsidRPr="005D69D2">
        <w:rPr>
          <w:rFonts w:ascii="Arial" w:hAnsi="Arial" w:cs="Arial"/>
          <w:bCs/>
          <w:sz w:val="20"/>
          <w:szCs w:val="20"/>
        </w:rPr>
        <w:t xml:space="preserve"> at the </w:t>
      </w:r>
      <w:r w:rsidR="002B77C4">
        <w:rPr>
          <w:rFonts w:ascii="Arial" w:hAnsi="Arial" w:cs="Arial"/>
          <w:bCs/>
          <w:sz w:val="20"/>
          <w:szCs w:val="20"/>
        </w:rPr>
        <w:t>IT</w:t>
      </w:r>
      <w:r w:rsidRPr="005D69D2">
        <w:rPr>
          <w:rFonts w:ascii="Arial" w:hAnsi="Arial" w:cs="Arial"/>
          <w:bCs/>
          <w:sz w:val="20"/>
          <w:szCs w:val="20"/>
        </w:rPr>
        <w:t xml:space="preserve"> </w:t>
      </w:r>
      <w:smartTag w:uri="urn:schemas-microsoft-com:office:smarttags" w:element="place">
        <w:smartTag w:uri="urn:schemas-microsoft-com:office:smarttags" w:element="PlaceName">
          <w:r w:rsidRPr="005D69D2">
            <w:rPr>
              <w:rFonts w:ascii="Arial" w:hAnsi="Arial" w:cs="Arial"/>
              <w:bCs/>
              <w:sz w:val="20"/>
              <w:szCs w:val="20"/>
            </w:rPr>
            <w:t>Data</w:t>
          </w:r>
        </w:smartTag>
        <w:r w:rsidRPr="005D69D2">
          <w:rPr>
            <w:rFonts w:ascii="Arial" w:hAnsi="Arial" w:cs="Arial"/>
            <w:bCs/>
            <w:sz w:val="20"/>
            <w:szCs w:val="20"/>
          </w:rPr>
          <w:t xml:space="preserve"> </w:t>
        </w:r>
        <w:smartTag w:uri="urn:schemas-microsoft-com:office:smarttags" w:element="PlaceType">
          <w:r w:rsidRPr="005D69D2">
            <w:rPr>
              <w:rFonts w:ascii="Arial" w:hAnsi="Arial" w:cs="Arial"/>
              <w:bCs/>
              <w:sz w:val="20"/>
              <w:szCs w:val="20"/>
            </w:rPr>
            <w:t>Center</w:t>
          </w:r>
        </w:smartTag>
      </w:smartTag>
      <w:r w:rsidRPr="005D69D2">
        <w:rPr>
          <w:rFonts w:ascii="Arial" w:hAnsi="Arial" w:cs="Arial"/>
          <w:bCs/>
          <w:sz w:val="20"/>
          <w:szCs w:val="20"/>
        </w:rPr>
        <w:t>. Computer hardware at the backup facility will be compatible with current h</w:t>
      </w:r>
      <w:r w:rsidR="00B430E0" w:rsidRPr="005D69D2">
        <w:rPr>
          <w:rFonts w:ascii="Arial" w:hAnsi="Arial" w:cs="Arial"/>
          <w:bCs/>
          <w:sz w:val="20"/>
          <w:szCs w:val="20"/>
        </w:rPr>
        <w:t xml:space="preserve">ardware. </w:t>
      </w:r>
    </w:p>
    <w:p w:rsidR="00B430E0" w:rsidRPr="005D69D2" w:rsidRDefault="00B430E0" w:rsidP="000962CF">
      <w:pPr>
        <w:pStyle w:val="Heading4"/>
        <w:numPr>
          <w:ilvl w:val="1"/>
          <w:numId w:val="15"/>
        </w:numPr>
        <w:jc w:val="both"/>
        <w:rPr>
          <w:rFonts w:cs="Arial"/>
          <w:bCs w:val="0"/>
        </w:rPr>
      </w:pPr>
      <w:bookmarkStart w:id="437" w:name="_Toc76377840"/>
      <w:r w:rsidRPr="005D69D2">
        <w:rPr>
          <w:rFonts w:cs="Arial"/>
          <w:bCs w:val="0"/>
        </w:rPr>
        <w:t>Listing of All Purchased Software Packages</w:t>
      </w:r>
      <w:bookmarkEnd w:id="437"/>
    </w:p>
    <w:p w:rsidR="00B430E0" w:rsidRPr="005D69D2" w:rsidRDefault="00E468DD" w:rsidP="000962CF">
      <w:pPr>
        <w:spacing w:after="240"/>
        <w:ind w:left="720"/>
        <w:jc w:val="both"/>
        <w:rPr>
          <w:rFonts w:ascii="Arial" w:hAnsi="Arial" w:cs="Arial"/>
          <w:bCs/>
          <w:sz w:val="20"/>
          <w:szCs w:val="20"/>
        </w:rPr>
      </w:pPr>
      <w:r w:rsidRPr="005D69D2">
        <w:rPr>
          <w:rFonts w:ascii="Arial" w:hAnsi="Arial" w:cs="Arial"/>
          <w:bCs/>
          <w:sz w:val="20"/>
          <w:szCs w:val="20"/>
        </w:rPr>
        <w:t xml:space="preserve">All purchased software </w:t>
      </w:r>
      <w:r w:rsidR="00B430E0" w:rsidRPr="005D69D2">
        <w:rPr>
          <w:rFonts w:ascii="Arial" w:hAnsi="Arial" w:cs="Arial"/>
          <w:bCs/>
          <w:sz w:val="20"/>
          <w:szCs w:val="20"/>
        </w:rPr>
        <w:t xml:space="preserve">will execute at </w:t>
      </w:r>
      <w:r w:rsidR="00103AF8" w:rsidRPr="005D69D2">
        <w:rPr>
          <w:rFonts w:ascii="Arial" w:hAnsi="Arial" w:cs="Arial"/>
          <w:bCs/>
          <w:sz w:val="20"/>
          <w:szCs w:val="20"/>
        </w:rPr>
        <w:t>the</w:t>
      </w:r>
      <w:r w:rsidR="00B430E0" w:rsidRPr="005D69D2">
        <w:rPr>
          <w:rFonts w:ascii="Arial" w:hAnsi="Arial" w:cs="Arial"/>
          <w:bCs/>
          <w:sz w:val="20"/>
          <w:szCs w:val="20"/>
        </w:rPr>
        <w:t xml:space="preserve"> backup facility.</w:t>
      </w:r>
      <w:r w:rsidRPr="005D69D2">
        <w:rPr>
          <w:rFonts w:ascii="Arial" w:hAnsi="Arial" w:cs="Arial"/>
          <w:bCs/>
          <w:sz w:val="20"/>
          <w:szCs w:val="20"/>
        </w:rPr>
        <w:t xml:space="preserve"> This will be tested periodically.</w:t>
      </w:r>
    </w:p>
    <w:p w:rsidR="00B430E0" w:rsidRPr="005D69D2" w:rsidRDefault="00367A05" w:rsidP="000962CF">
      <w:pPr>
        <w:pStyle w:val="Heading4"/>
        <w:numPr>
          <w:ilvl w:val="1"/>
          <w:numId w:val="15"/>
        </w:numPr>
        <w:jc w:val="both"/>
        <w:rPr>
          <w:rFonts w:cs="Arial"/>
          <w:bCs w:val="0"/>
        </w:rPr>
      </w:pPr>
      <w:bookmarkStart w:id="438" w:name="_Toc76377841"/>
      <w:r w:rsidRPr="005D69D2">
        <w:rPr>
          <w:rFonts w:cs="Arial"/>
          <w:bCs w:val="0"/>
        </w:rPr>
        <w:t>Disk Drives and F</w:t>
      </w:r>
      <w:r w:rsidR="00B430E0" w:rsidRPr="005D69D2">
        <w:rPr>
          <w:rFonts w:cs="Arial"/>
          <w:bCs w:val="0"/>
        </w:rPr>
        <w:t>ile Layouts</w:t>
      </w:r>
      <w:bookmarkEnd w:id="438"/>
    </w:p>
    <w:p w:rsidR="00B430E0" w:rsidRPr="005D69D2" w:rsidRDefault="002E5587" w:rsidP="000962CF">
      <w:pPr>
        <w:spacing w:after="240"/>
        <w:ind w:left="720"/>
        <w:jc w:val="both"/>
        <w:rPr>
          <w:rFonts w:ascii="Arial" w:hAnsi="Arial" w:cs="Arial"/>
          <w:bCs/>
          <w:sz w:val="20"/>
          <w:szCs w:val="20"/>
        </w:rPr>
      </w:pPr>
      <w:r w:rsidRPr="005D69D2">
        <w:rPr>
          <w:rFonts w:ascii="Arial" w:hAnsi="Arial" w:cs="Arial"/>
          <w:bCs/>
          <w:sz w:val="20"/>
          <w:szCs w:val="20"/>
        </w:rPr>
        <w:t>Disk storage</w:t>
      </w:r>
      <w:r w:rsidR="00E468DD" w:rsidRPr="005D69D2">
        <w:rPr>
          <w:rFonts w:ascii="Arial" w:hAnsi="Arial" w:cs="Arial"/>
          <w:bCs/>
          <w:sz w:val="20"/>
          <w:szCs w:val="20"/>
        </w:rPr>
        <w:t xml:space="preserve"> </w:t>
      </w:r>
      <w:r w:rsidR="00B430E0" w:rsidRPr="005D69D2">
        <w:rPr>
          <w:rFonts w:ascii="Arial" w:hAnsi="Arial" w:cs="Arial"/>
          <w:bCs/>
          <w:sz w:val="20"/>
          <w:szCs w:val="20"/>
        </w:rPr>
        <w:t xml:space="preserve">at the backup facility </w:t>
      </w:r>
      <w:r w:rsidRPr="005D69D2">
        <w:rPr>
          <w:rFonts w:ascii="Arial" w:hAnsi="Arial" w:cs="Arial"/>
          <w:bCs/>
          <w:sz w:val="20"/>
          <w:szCs w:val="20"/>
        </w:rPr>
        <w:t>must</w:t>
      </w:r>
      <w:r w:rsidR="00E468DD" w:rsidRPr="005D69D2">
        <w:rPr>
          <w:rFonts w:ascii="Arial" w:hAnsi="Arial" w:cs="Arial"/>
          <w:bCs/>
          <w:sz w:val="20"/>
          <w:szCs w:val="20"/>
        </w:rPr>
        <w:t xml:space="preserve"> be compatible with </w:t>
      </w:r>
      <w:r w:rsidRPr="005D69D2">
        <w:rPr>
          <w:rFonts w:ascii="Arial" w:hAnsi="Arial" w:cs="Arial"/>
          <w:bCs/>
          <w:sz w:val="20"/>
          <w:szCs w:val="20"/>
        </w:rPr>
        <w:t>disk storage</w:t>
      </w:r>
      <w:r w:rsidR="00E468DD" w:rsidRPr="005D69D2">
        <w:rPr>
          <w:rFonts w:ascii="Arial" w:hAnsi="Arial" w:cs="Arial"/>
          <w:bCs/>
          <w:sz w:val="20"/>
          <w:szCs w:val="20"/>
        </w:rPr>
        <w:t xml:space="preserve"> at the </w:t>
      </w:r>
      <w:r w:rsidR="002B77C4">
        <w:rPr>
          <w:rFonts w:ascii="Arial" w:hAnsi="Arial" w:cs="Arial"/>
          <w:bCs/>
          <w:sz w:val="20"/>
          <w:szCs w:val="20"/>
        </w:rPr>
        <w:t>IT</w:t>
      </w:r>
      <w:r w:rsidR="00E468DD" w:rsidRPr="005D69D2">
        <w:rPr>
          <w:rFonts w:ascii="Arial" w:hAnsi="Arial" w:cs="Arial"/>
          <w:bCs/>
          <w:sz w:val="20"/>
          <w:szCs w:val="20"/>
        </w:rPr>
        <w:t xml:space="preserve"> </w:t>
      </w:r>
      <w:smartTag w:uri="urn:schemas-microsoft-com:office:smarttags" w:element="place">
        <w:smartTag w:uri="urn:schemas-microsoft-com:office:smarttags" w:element="PlaceName">
          <w:r w:rsidR="00E468DD" w:rsidRPr="005D69D2">
            <w:rPr>
              <w:rFonts w:ascii="Arial" w:hAnsi="Arial" w:cs="Arial"/>
              <w:bCs/>
              <w:sz w:val="20"/>
              <w:szCs w:val="20"/>
            </w:rPr>
            <w:t>Data</w:t>
          </w:r>
        </w:smartTag>
        <w:r w:rsidR="00E468DD" w:rsidRPr="005D69D2">
          <w:rPr>
            <w:rFonts w:ascii="Arial" w:hAnsi="Arial" w:cs="Arial"/>
            <w:bCs/>
            <w:sz w:val="20"/>
            <w:szCs w:val="20"/>
          </w:rPr>
          <w:t xml:space="preserve"> </w:t>
        </w:r>
        <w:smartTag w:uri="urn:schemas-microsoft-com:office:smarttags" w:element="PlaceType">
          <w:r w:rsidR="00E468DD" w:rsidRPr="005D69D2">
            <w:rPr>
              <w:rFonts w:ascii="Arial" w:hAnsi="Arial" w:cs="Arial"/>
              <w:bCs/>
              <w:sz w:val="20"/>
              <w:szCs w:val="20"/>
            </w:rPr>
            <w:t>Center</w:t>
          </w:r>
        </w:smartTag>
      </w:smartTag>
      <w:r w:rsidR="00E468DD" w:rsidRPr="005D69D2">
        <w:rPr>
          <w:rFonts w:ascii="Arial" w:hAnsi="Arial" w:cs="Arial"/>
          <w:bCs/>
          <w:sz w:val="20"/>
          <w:szCs w:val="20"/>
        </w:rPr>
        <w:t xml:space="preserve">. Restoration of backup files will be tested periodically. </w:t>
      </w:r>
    </w:p>
    <w:p w:rsidR="00B430E0" w:rsidRPr="005D69D2" w:rsidRDefault="00B430E0" w:rsidP="000962CF">
      <w:pPr>
        <w:pStyle w:val="Heading3"/>
        <w:numPr>
          <w:ilvl w:val="0"/>
          <w:numId w:val="10"/>
        </w:numPr>
        <w:jc w:val="both"/>
      </w:pPr>
      <w:bookmarkStart w:id="439" w:name="_Toc65055410"/>
      <w:bookmarkStart w:id="440" w:name="_Toc65058316"/>
      <w:bookmarkStart w:id="441" w:name="_Toc65061556"/>
      <w:bookmarkStart w:id="442" w:name="_Toc65062890"/>
      <w:bookmarkStart w:id="443" w:name="_Toc65065301"/>
      <w:bookmarkStart w:id="444" w:name="_Toc76377842"/>
      <w:r w:rsidRPr="005D69D2">
        <w:rPr>
          <w:bCs w:val="0"/>
        </w:rPr>
        <w:t xml:space="preserve">PHYSICAL SECURITY </w:t>
      </w:r>
      <w:smartTag w:uri="urn:schemas-microsoft-com:office:smarttags" w:element="stockticker">
        <w:r w:rsidRPr="005D69D2">
          <w:rPr>
            <w:bCs w:val="0"/>
          </w:rPr>
          <w:t>AND</w:t>
        </w:r>
      </w:smartTag>
      <w:r w:rsidRPr="005D69D2">
        <w:rPr>
          <w:bCs w:val="0"/>
        </w:rPr>
        <w:t xml:space="preserve"> ACCESS CONTROL</w:t>
      </w:r>
      <w:bookmarkEnd w:id="439"/>
      <w:bookmarkEnd w:id="440"/>
      <w:bookmarkEnd w:id="441"/>
      <w:bookmarkEnd w:id="442"/>
      <w:bookmarkEnd w:id="443"/>
      <w:bookmarkEnd w:id="444"/>
    </w:p>
    <w:p w:rsidR="00B430E0" w:rsidRPr="005D69D2" w:rsidRDefault="00BE7172" w:rsidP="000962CF">
      <w:pPr>
        <w:spacing w:after="240"/>
        <w:ind w:left="720"/>
        <w:jc w:val="both"/>
        <w:rPr>
          <w:rFonts w:ascii="Arial" w:hAnsi="Arial" w:cs="Arial"/>
          <w:bCs/>
          <w:sz w:val="20"/>
          <w:szCs w:val="20"/>
        </w:rPr>
      </w:pPr>
      <w:r w:rsidRPr="005D69D2">
        <w:rPr>
          <w:rFonts w:ascii="Arial" w:hAnsi="Arial" w:cs="Arial"/>
          <w:b/>
          <w:bCs/>
          <w:i/>
          <w:sz w:val="20"/>
          <w:szCs w:val="20"/>
        </w:rPr>
        <w:t>(Agency)</w:t>
      </w:r>
      <w:r w:rsidR="00E47E3E" w:rsidRPr="005D69D2">
        <w:rPr>
          <w:rFonts w:ascii="Arial" w:hAnsi="Arial" w:cs="Arial"/>
          <w:bCs/>
          <w:sz w:val="20"/>
          <w:szCs w:val="20"/>
        </w:rPr>
        <w:t xml:space="preserve"> </w:t>
      </w:r>
      <w:r w:rsidR="00E468DD" w:rsidRPr="005D69D2">
        <w:rPr>
          <w:rFonts w:ascii="Arial" w:hAnsi="Arial" w:cs="Arial"/>
          <w:bCs/>
          <w:sz w:val="20"/>
          <w:szCs w:val="20"/>
        </w:rPr>
        <w:t xml:space="preserve">maintains </w:t>
      </w:r>
      <w:r w:rsidR="00E47E3E" w:rsidRPr="005D69D2">
        <w:rPr>
          <w:rFonts w:ascii="Arial" w:hAnsi="Arial" w:cs="Arial"/>
          <w:bCs/>
          <w:sz w:val="20"/>
          <w:szCs w:val="20"/>
        </w:rPr>
        <w:t xml:space="preserve">a </w:t>
      </w:r>
      <w:r w:rsidR="00B21923" w:rsidRPr="005D69D2">
        <w:rPr>
          <w:rFonts w:ascii="Arial" w:hAnsi="Arial" w:cs="Arial"/>
          <w:b/>
          <w:bCs/>
          <w:i/>
          <w:sz w:val="20"/>
          <w:szCs w:val="20"/>
        </w:rPr>
        <w:t>(</w:t>
      </w:r>
      <w:r w:rsidR="005321B2">
        <w:rPr>
          <w:rFonts w:ascii="Arial" w:hAnsi="Arial" w:cs="Arial"/>
          <w:b/>
          <w:bCs/>
          <w:i/>
          <w:sz w:val="20"/>
          <w:szCs w:val="20"/>
        </w:rPr>
        <w:t>Provider</w:t>
      </w:r>
      <w:r w:rsidR="00B21923" w:rsidRPr="005D69D2">
        <w:rPr>
          <w:rFonts w:ascii="Arial" w:hAnsi="Arial" w:cs="Arial"/>
          <w:b/>
          <w:bCs/>
          <w:i/>
          <w:sz w:val="20"/>
          <w:szCs w:val="20"/>
        </w:rPr>
        <w:t xml:space="preserve"> Name)</w:t>
      </w:r>
      <w:r w:rsidR="00685589" w:rsidRPr="005D69D2">
        <w:rPr>
          <w:rFonts w:ascii="Arial" w:hAnsi="Arial" w:cs="Arial"/>
          <w:bCs/>
          <w:sz w:val="20"/>
          <w:szCs w:val="20"/>
        </w:rPr>
        <w:t xml:space="preserve"> </w:t>
      </w:r>
      <w:r w:rsidR="00E47E3E" w:rsidRPr="005D69D2">
        <w:rPr>
          <w:rFonts w:ascii="Arial" w:hAnsi="Arial" w:cs="Arial"/>
          <w:bCs/>
          <w:sz w:val="20"/>
          <w:szCs w:val="20"/>
        </w:rPr>
        <w:t xml:space="preserve">security cardkey access system. </w:t>
      </w:r>
      <w:r w:rsidR="00B430E0" w:rsidRPr="005D69D2">
        <w:rPr>
          <w:rFonts w:ascii="Arial" w:hAnsi="Arial" w:cs="Arial"/>
          <w:bCs/>
          <w:sz w:val="20"/>
          <w:szCs w:val="20"/>
        </w:rPr>
        <w:t xml:space="preserve"> </w:t>
      </w:r>
      <w:r w:rsidR="00C54861" w:rsidRPr="005D69D2">
        <w:rPr>
          <w:rFonts w:ascii="Arial" w:hAnsi="Arial" w:cs="Arial"/>
          <w:bCs/>
          <w:sz w:val="20"/>
          <w:szCs w:val="20"/>
        </w:rPr>
        <w:t>This system is maintained</w:t>
      </w:r>
      <w:r w:rsidR="002E38BA" w:rsidRPr="005D69D2">
        <w:rPr>
          <w:rFonts w:ascii="Arial" w:hAnsi="Arial" w:cs="Arial"/>
          <w:bCs/>
          <w:sz w:val="20"/>
          <w:szCs w:val="20"/>
        </w:rPr>
        <w:t xml:space="preserve">, </w:t>
      </w:r>
      <w:r w:rsidR="00C54861" w:rsidRPr="005D69D2">
        <w:rPr>
          <w:rFonts w:ascii="Arial" w:hAnsi="Arial" w:cs="Arial"/>
          <w:bCs/>
          <w:sz w:val="20"/>
          <w:szCs w:val="20"/>
        </w:rPr>
        <w:t xml:space="preserve">monitored and operated locally by </w:t>
      </w:r>
      <w:r w:rsidR="002B77C4">
        <w:rPr>
          <w:rFonts w:ascii="Arial" w:hAnsi="Arial" w:cs="Arial"/>
          <w:bCs/>
          <w:sz w:val="20"/>
          <w:szCs w:val="20"/>
        </w:rPr>
        <w:t>IT</w:t>
      </w:r>
      <w:r w:rsidR="00C54861" w:rsidRPr="005D69D2">
        <w:rPr>
          <w:rFonts w:ascii="Arial" w:hAnsi="Arial" w:cs="Arial"/>
          <w:bCs/>
          <w:sz w:val="20"/>
          <w:szCs w:val="20"/>
        </w:rPr>
        <w:t xml:space="preserve"> Operations staff with oversight from the Information Security Office. </w:t>
      </w:r>
      <w:r w:rsidR="00B430E0" w:rsidRPr="005D69D2">
        <w:rPr>
          <w:rFonts w:ascii="Arial" w:hAnsi="Arial" w:cs="Arial"/>
          <w:bCs/>
          <w:sz w:val="20"/>
          <w:szCs w:val="20"/>
        </w:rPr>
        <w:t>Further security is provided by personnel located at the reception</w:t>
      </w:r>
      <w:r w:rsidR="00E47E3E" w:rsidRPr="005D69D2">
        <w:rPr>
          <w:rFonts w:ascii="Arial" w:hAnsi="Arial" w:cs="Arial"/>
          <w:bCs/>
          <w:sz w:val="20"/>
          <w:szCs w:val="20"/>
        </w:rPr>
        <w:t>/administrative</w:t>
      </w:r>
      <w:r w:rsidR="00B430E0" w:rsidRPr="005D69D2">
        <w:rPr>
          <w:rFonts w:ascii="Arial" w:hAnsi="Arial" w:cs="Arial"/>
          <w:bCs/>
          <w:sz w:val="20"/>
          <w:szCs w:val="20"/>
        </w:rPr>
        <w:t xml:space="preserve"> desk of each building and</w:t>
      </w:r>
      <w:r w:rsidR="00E47E3E" w:rsidRPr="005D69D2">
        <w:rPr>
          <w:rFonts w:ascii="Arial" w:hAnsi="Arial" w:cs="Arial"/>
          <w:bCs/>
          <w:sz w:val="20"/>
          <w:szCs w:val="20"/>
        </w:rPr>
        <w:t>/or</w:t>
      </w:r>
      <w:r w:rsidR="00B430E0" w:rsidRPr="005D69D2">
        <w:rPr>
          <w:rFonts w:ascii="Arial" w:hAnsi="Arial" w:cs="Arial"/>
          <w:bCs/>
          <w:sz w:val="20"/>
          <w:szCs w:val="20"/>
        </w:rPr>
        <w:t xml:space="preserve"> at the reception</w:t>
      </w:r>
      <w:r w:rsidR="00E47E3E" w:rsidRPr="005D69D2">
        <w:rPr>
          <w:rFonts w:ascii="Arial" w:hAnsi="Arial" w:cs="Arial"/>
          <w:bCs/>
          <w:sz w:val="20"/>
          <w:szCs w:val="20"/>
        </w:rPr>
        <w:t>/administrative</w:t>
      </w:r>
      <w:r w:rsidR="00B430E0" w:rsidRPr="005D69D2">
        <w:rPr>
          <w:rFonts w:ascii="Arial" w:hAnsi="Arial" w:cs="Arial"/>
          <w:bCs/>
          <w:sz w:val="20"/>
          <w:szCs w:val="20"/>
        </w:rPr>
        <w:t xml:space="preserve"> desk of each floor and/or department. </w:t>
      </w:r>
      <w:r w:rsidR="00E47E3E" w:rsidRPr="005D69D2">
        <w:rPr>
          <w:rFonts w:ascii="Arial" w:hAnsi="Arial" w:cs="Arial"/>
          <w:bCs/>
          <w:sz w:val="20"/>
          <w:szCs w:val="20"/>
        </w:rPr>
        <w:t xml:space="preserve"> </w:t>
      </w:r>
      <w:r w:rsidR="00B430E0" w:rsidRPr="005D69D2">
        <w:rPr>
          <w:rFonts w:ascii="Arial" w:hAnsi="Arial" w:cs="Arial"/>
          <w:bCs/>
          <w:sz w:val="20"/>
          <w:szCs w:val="20"/>
        </w:rPr>
        <w:t xml:space="preserve">Once individuals pass the human element, their access to various areas is controlled by </w:t>
      </w:r>
      <w:r w:rsidR="00E47E3E" w:rsidRPr="005D69D2">
        <w:rPr>
          <w:rFonts w:ascii="Arial" w:hAnsi="Arial" w:cs="Arial"/>
          <w:bCs/>
          <w:sz w:val="20"/>
          <w:szCs w:val="20"/>
        </w:rPr>
        <w:t xml:space="preserve">the </w:t>
      </w:r>
      <w:r w:rsidR="00B21923" w:rsidRPr="005D69D2">
        <w:rPr>
          <w:rFonts w:ascii="Arial" w:hAnsi="Arial" w:cs="Arial"/>
          <w:b/>
          <w:bCs/>
          <w:i/>
          <w:sz w:val="20"/>
          <w:szCs w:val="20"/>
        </w:rPr>
        <w:t>(</w:t>
      </w:r>
      <w:r w:rsidR="005321B2">
        <w:rPr>
          <w:rFonts w:ascii="Arial" w:hAnsi="Arial" w:cs="Arial"/>
          <w:b/>
          <w:bCs/>
          <w:i/>
          <w:sz w:val="20"/>
          <w:szCs w:val="20"/>
        </w:rPr>
        <w:t>Provider</w:t>
      </w:r>
      <w:r w:rsidR="00B21923" w:rsidRPr="005D69D2">
        <w:rPr>
          <w:rFonts w:ascii="Arial" w:hAnsi="Arial" w:cs="Arial"/>
          <w:b/>
          <w:bCs/>
          <w:i/>
          <w:sz w:val="20"/>
          <w:szCs w:val="20"/>
        </w:rPr>
        <w:t xml:space="preserve"> Name)</w:t>
      </w:r>
      <w:r w:rsidR="007A0920">
        <w:rPr>
          <w:rFonts w:ascii="Arial" w:hAnsi="Arial" w:cs="Arial"/>
          <w:b/>
          <w:bCs/>
          <w:i/>
          <w:sz w:val="20"/>
          <w:szCs w:val="20"/>
        </w:rPr>
        <w:t xml:space="preserve"> </w:t>
      </w:r>
      <w:r w:rsidR="00E47E3E" w:rsidRPr="005D69D2">
        <w:rPr>
          <w:rFonts w:ascii="Arial" w:hAnsi="Arial" w:cs="Arial"/>
          <w:bCs/>
          <w:sz w:val="20"/>
          <w:szCs w:val="20"/>
        </w:rPr>
        <w:t>access control system, which</w:t>
      </w:r>
      <w:r w:rsidR="00B430E0" w:rsidRPr="005D69D2">
        <w:rPr>
          <w:rFonts w:ascii="Arial" w:hAnsi="Arial" w:cs="Arial"/>
          <w:bCs/>
          <w:sz w:val="20"/>
          <w:szCs w:val="20"/>
        </w:rPr>
        <w:t xml:space="preserve"> prevents unauthorized persons from entering secured areas. </w:t>
      </w:r>
      <w:r w:rsidR="00E47E3E" w:rsidRPr="005D69D2">
        <w:rPr>
          <w:rFonts w:ascii="Arial" w:hAnsi="Arial" w:cs="Arial"/>
          <w:bCs/>
          <w:sz w:val="20"/>
          <w:szCs w:val="20"/>
        </w:rPr>
        <w:t xml:space="preserve"> </w:t>
      </w:r>
      <w:r w:rsidR="00B430E0" w:rsidRPr="005D69D2">
        <w:rPr>
          <w:rFonts w:ascii="Arial" w:hAnsi="Arial" w:cs="Arial"/>
          <w:bCs/>
          <w:sz w:val="20"/>
          <w:szCs w:val="20"/>
        </w:rPr>
        <w:t xml:space="preserve">Access for the people in the following categories </w:t>
      </w:r>
      <w:r w:rsidR="00FA0439" w:rsidRPr="005D69D2">
        <w:rPr>
          <w:rFonts w:ascii="Arial" w:hAnsi="Arial" w:cs="Arial"/>
          <w:bCs/>
          <w:sz w:val="20"/>
          <w:szCs w:val="20"/>
        </w:rPr>
        <w:t>must</w:t>
      </w:r>
      <w:r w:rsidR="00B430E0" w:rsidRPr="005D69D2">
        <w:rPr>
          <w:rFonts w:ascii="Arial" w:hAnsi="Arial" w:cs="Arial"/>
          <w:bCs/>
          <w:sz w:val="20"/>
          <w:szCs w:val="20"/>
        </w:rPr>
        <w:t xml:space="preserve"> be stated so that only those persons having the proper authority can enter the various restricted areas:</w:t>
      </w:r>
    </w:p>
    <w:p w:rsidR="00B430E0" w:rsidRPr="005D69D2" w:rsidRDefault="00B430E0" w:rsidP="000962CF">
      <w:pPr>
        <w:pStyle w:val="Heading4"/>
        <w:numPr>
          <w:ilvl w:val="1"/>
          <w:numId w:val="16"/>
        </w:numPr>
        <w:jc w:val="both"/>
        <w:rPr>
          <w:rFonts w:cs="Arial"/>
          <w:bCs w:val="0"/>
        </w:rPr>
      </w:pPr>
      <w:bookmarkStart w:id="445" w:name="_Toc76377843"/>
      <w:r w:rsidRPr="005D69D2">
        <w:rPr>
          <w:rFonts w:cs="Arial"/>
          <w:bCs w:val="0"/>
        </w:rPr>
        <w:t>Computer Operations</w:t>
      </w:r>
      <w:bookmarkEnd w:id="445"/>
    </w:p>
    <w:p w:rsidR="00B430E0" w:rsidRPr="005D69D2" w:rsidRDefault="002B77C4" w:rsidP="000962CF">
      <w:pPr>
        <w:pStyle w:val="Heading4"/>
        <w:numPr>
          <w:ilvl w:val="1"/>
          <w:numId w:val="16"/>
        </w:numPr>
        <w:jc w:val="both"/>
        <w:rPr>
          <w:rFonts w:cs="Arial"/>
          <w:bCs w:val="0"/>
        </w:rPr>
      </w:pPr>
      <w:bookmarkStart w:id="446" w:name="_Toc76377844"/>
      <w:r>
        <w:rPr>
          <w:rFonts w:cs="Arial"/>
          <w:bCs w:val="0"/>
        </w:rPr>
        <w:t>IT</w:t>
      </w:r>
      <w:r w:rsidR="00B430E0" w:rsidRPr="005D69D2">
        <w:rPr>
          <w:rFonts w:cs="Arial"/>
          <w:bCs w:val="0"/>
        </w:rPr>
        <w:t xml:space="preserve"> Staff</w:t>
      </w:r>
      <w:bookmarkEnd w:id="446"/>
    </w:p>
    <w:p w:rsidR="00B430E0" w:rsidRPr="005D69D2" w:rsidRDefault="00B430E0" w:rsidP="000962CF">
      <w:pPr>
        <w:pStyle w:val="Heading4"/>
        <w:numPr>
          <w:ilvl w:val="1"/>
          <w:numId w:val="16"/>
        </w:numPr>
        <w:jc w:val="both"/>
        <w:rPr>
          <w:rFonts w:cs="Arial"/>
          <w:bCs w:val="0"/>
        </w:rPr>
      </w:pPr>
      <w:bookmarkStart w:id="447" w:name="_Toc76377845"/>
      <w:r w:rsidRPr="005D69D2">
        <w:rPr>
          <w:rFonts w:cs="Arial"/>
          <w:bCs w:val="0"/>
        </w:rPr>
        <w:t>Service and Maintenance Personnel</w:t>
      </w:r>
      <w:bookmarkEnd w:id="447"/>
    </w:p>
    <w:p w:rsidR="00B430E0" w:rsidRPr="005D69D2" w:rsidRDefault="00B430E0" w:rsidP="000962CF">
      <w:pPr>
        <w:pStyle w:val="Heading4"/>
        <w:numPr>
          <w:ilvl w:val="1"/>
          <w:numId w:val="16"/>
        </w:numPr>
        <w:jc w:val="both"/>
        <w:rPr>
          <w:rFonts w:cs="Arial"/>
          <w:bCs w:val="0"/>
        </w:rPr>
      </w:pPr>
      <w:bookmarkStart w:id="448" w:name="_Toc76377846"/>
      <w:r w:rsidRPr="005D69D2">
        <w:rPr>
          <w:rFonts w:cs="Arial"/>
          <w:bCs w:val="0"/>
        </w:rPr>
        <w:t>Outside Company Personnel</w:t>
      </w:r>
      <w:bookmarkEnd w:id="448"/>
    </w:p>
    <w:p w:rsidR="00B430E0" w:rsidRPr="005D69D2" w:rsidRDefault="00B430E0" w:rsidP="000962CF">
      <w:pPr>
        <w:numPr>
          <w:ilvl w:val="2"/>
          <w:numId w:val="20"/>
        </w:numPr>
        <w:spacing w:after="240"/>
        <w:jc w:val="both"/>
        <w:rPr>
          <w:rFonts w:ascii="Arial" w:hAnsi="Arial" w:cs="Arial"/>
          <w:bCs/>
          <w:sz w:val="20"/>
          <w:szCs w:val="20"/>
        </w:rPr>
      </w:pPr>
      <w:r w:rsidRPr="005D69D2">
        <w:rPr>
          <w:rFonts w:ascii="Arial" w:hAnsi="Arial" w:cs="Arial"/>
          <w:bCs/>
          <w:sz w:val="20"/>
          <w:szCs w:val="20"/>
        </w:rPr>
        <w:t>Hardware</w:t>
      </w:r>
    </w:p>
    <w:p w:rsidR="00B430E0" w:rsidRPr="005D69D2" w:rsidRDefault="00B430E0" w:rsidP="000962CF">
      <w:pPr>
        <w:numPr>
          <w:ilvl w:val="2"/>
          <w:numId w:val="20"/>
        </w:numPr>
        <w:spacing w:after="240"/>
        <w:jc w:val="both"/>
        <w:rPr>
          <w:rFonts w:ascii="Arial" w:hAnsi="Arial" w:cs="Arial"/>
          <w:bCs/>
          <w:sz w:val="20"/>
          <w:szCs w:val="20"/>
        </w:rPr>
      </w:pPr>
      <w:r w:rsidRPr="005D69D2">
        <w:rPr>
          <w:rFonts w:ascii="Arial" w:hAnsi="Arial" w:cs="Arial"/>
          <w:bCs/>
          <w:sz w:val="20"/>
          <w:szCs w:val="20"/>
        </w:rPr>
        <w:t>Communications</w:t>
      </w:r>
    </w:p>
    <w:p w:rsidR="00B430E0" w:rsidRPr="005D69D2" w:rsidRDefault="00B430E0" w:rsidP="000962CF">
      <w:pPr>
        <w:numPr>
          <w:ilvl w:val="2"/>
          <w:numId w:val="20"/>
        </w:numPr>
        <w:spacing w:after="240"/>
        <w:jc w:val="both"/>
        <w:rPr>
          <w:rFonts w:ascii="Arial" w:hAnsi="Arial" w:cs="Arial"/>
          <w:bCs/>
          <w:sz w:val="20"/>
          <w:szCs w:val="20"/>
        </w:rPr>
      </w:pPr>
      <w:r w:rsidRPr="005D69D2">
        <w:rPr>
          <w:rFonts w:ascii="Arial" w:hAnsi="Arial" w:cs="Arial"/>
          <w:bCs/>
          <w:sz w:val="20"/>
          <w:szCs w:val="20"/>
        </w:rPr>
        <w:t>Miscellaneous</w:t>
      </w:r>
    </w:p>
    <w:p w:rsidR="00B430E0" w:rsidRPr="005D69D2" w:rsidRDefault="00B430E0" w:rsidP="000962CF">
      <w:pPr>
        <w:pStyle w:val="Heading4"/>
        <w:numPr>
          <w:ilvl w:val="1"/>
          <w:numId w:val="16"/>
        </w:numPr>
        <w:jc w:val="both"/>
        <w:rPr>
          <w:rFonts w:cs="Arial"/>
          <w:bCs w:val="0"/>
        </w:rPr>
      </w:pPr>
      <w:bookmarkStart w:id="449" w:name="_Toc76377847"/>
      <w:r w:rsidRPr="005D69D2">
        <w:rPr>
          <w:rFonts w:cs="Arial"/>
          <w:bCs w:val="0"/>
        </w:rPr>
        <w:t>Access Control</w:t>
      </w:r>
      <w:bookmarkEnd w:id="449"/>
    </w:p>
    <w:p w:rsidR="00341131" w:rsidRPr="005D69D2" w:rsidRDefault="00120282" w:rsidP="00341131">
      <w:pPr>
        <w:ind w:left="720"/>
        <w:rPr>
          <w:rFonts w:ascii="Arial" w:hAnsi="Arial" w:cs="Arial"/>
          <w:sz w:val="20"/>
          <w:szCs w:val="20"/>
        </w:rPr>
      </w:pPr>
      <w:r w:rsidRPr="005D69D2">
        <w:rPr>
          <w:rFonts w:ascii="Arial" w:hAnsi="Arial" w:cs="Arial"/>
          <w:sz w:val="20"/>
          <w:szCs w:val="20"/>
        </w:rPr>
        <w:t>Refer to the</w:t>
      </w:r>
      <w:r w:rsidR="00341131" w:rsidRPr="005D69D2">
        <w:rPr>
          <w:rFonts w:ascii="Arial" w:hAnsi="Arial" w:cs="Arial"/>
          <w:sz w:val="20"/>
          <w:szCs w:val="20"/>
        </w:rPr>
        <w:t xml:space="preserve"> </w:t>
      </w:r>
      <w:r w:rsidR="005D69D2" w:rsidRPr="005D69D2">
        <w:rPr>
          <w:rFonts w:ascii="Arial" w:hAnsi="Arial" w:cs="Arial"/>
          <w:b/>
          <w:bCs/>
          <w:i/>
          <w:sz w:val="20"/>
          <w:szCs w:val="20"/>
        </w:rPr>
        <w:t>(Agency Name)</w:t>
      </w:r>
      <w:r w:rsidR="005D69D2" w:rsidRPr="005D69D2">
        <w:rPr>
          <w:rFonts w:ascii="Arial" w:hAnsi="Arial" w:cs="Arial"/>
          <w:bCs/>
          <w:sz w:val="20"/>
          <w:szCs w:val="20"/>
        </w:rPr>
        <w:t xml:space="preserve"> IS/IT</w:t>
      </w:r>
      <w:r w:rsidR="005D69D2" w:rsidRPr="005D69D2">
        <w:rPr>
          <w:rFonts w:ascii="Arial" w:hAnsi="Arial" w:cs="Arial"/>
          <w:sz w:val="20"/>
          <w:szCs w:val="20"/>
        </w:rPr>
        <w:t xml:space="preserve"> Operations and Security Policy </w:t>
      </w:r>
      <w:r w:rsidR="007A0920">
        <w:rPr>
          <w:rFonts w:ascii="Arial" w:hAnsi="Arial" w:cs="Arial"/>
          <w:sz w:val="20"/>
          <w:szCs w:val="20"/>
        </w:rPr>
        <w:t xml:space="preserve">(including </w:t>
      </w:r>
      <w:r w:rsidR="008B69C4" w:rsidRPr="005D69D2">
        <w:rPr>
          <w:rFonts w:ascii="Arial" w:hAnsi="Arial" w:cs="Arial"/>
          <w:sz w:val="20"/>
          <w:szCs w:val="20"/>
        </w:rPr>
        <w:t>Physical Security Policy</w:t>
      </w:r>
      <w:r w:rsidR="007A0920">
        <w:rPr>
          <w:rFonts w:ascii="Arial" w:hAnsi="Arial" w:cs="Arial"/>
          <w:sz w:val="20"/>
          <w:szCs w:val="20"/>
        </w:rPr>
        <w:t>)</w:t>
      </w:r>
      <w:r w:rsidR="008B69C4" w:rsidRPr="005D69D2">
        <w:rPr>
          <w:rFonts w:ascii="Arial" w:hAnsi="Arial" w:cs="Arial"/>
          <w:sz w:val="20"/>
          <w:szCs w:val="20"/>
        </w:rPr>
        <w:t xml:space="preserve"> </w:t>
      </w:r>
    </w:p>
    <w:p w:rsidR="00B430E0" w:rsidRPr="005D69D2" w:rsidRDefault="00122634" w:rsidP="000962CF">
      <w:pPr>
        <w:pStyle w:val="Heading4"/>
        <w:numPr>
          <w:ilvl w:val="1"/>
          <w:numId w:val="16"/>
        </w:numPr>
        <w:jc w:val="both"/>
        <w:rPr>
          <w:rFonts w:cs="Arial"/>
          <w:bCs w:val="0"/>
        </w:rPr>
      </w:pPr>
      <w:bookmarkStart w:id="450" w:name="_Toc76377848"/>
      <w:r w:rsidRPr="005D69D2">
        <w:rPr>
          <w:rFonts w:cs="Arial"/>
          <w:bCs w:val="0"/>
        </w:rPr>
        <w:t>Computer Room</w:t>
      </w:r>
      <w:bookmarkEnd w:id="450"/>
    </w:p>
    <w:p w:rsidR="00B430E0" w:rsidRPr="005D69D2" w:rsidRDefault="00B430E0" w:rsidP="000962CF">
      <w:pPr>
        <w:pStyle w:val="Heading4"/>
        <w:numPr>
          <w:ilvl w:val="1"/>
          <w:numId w:val="16"/>
        </w:numPr>
        <w:jc w:val="both"/>
        <w:rPr>
          <w:rFonts w:cs="Arial"/>
          <w:bCs w:val="0"/>
        </w:rPr>
      </w:pPr>
      <w:bookmarkStart w:id="451" w:name="_Toc102985267"/>
      <w:bookmarkStart w:id="452" w:name="_Toc105820400"/>
      <w:bookmarkStart w:id="453" w:name="_Toc105820732"/>
      <w:bookmarkStart w:id="454" w:name="_Toc105821062"/>
      <w:bookmarkStart w:id="455" w:name="_Toc105821393"/>
      <w:bookmarkStart w:id="456" w:name="_Toc107293493"/>
      <w:bookmarkStart w:id="457" w:name="_Toc111879364"/>
      <w:bookmarkStart w:id="458" w:name="_Toc116876789"/>
      <w:bookmarkStart w:id="459" w:name="_Toc121132021"/>
      <w:bookmarkStart w:id="460" w:name="_Toc121133812"/>
      <w:bookmarkStart w:id="461" w:name="_Toc135111506"/>
      <w:bookmarkStart w:id="462" w:name="_Toc137023356"/>
      <w:bookmarkStart w:id="463" w:name="_Toc137025380"/>
      <w:bookmarkStart w:id="464" w:name="_Toc164481468"/>
      <w:bookmarkStart w:id="465" w:name="_Toc76377849"/>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r w:rsidRPr="005D69D2">
        <w:rPr>
          <w:rFonts w:cs="Arial"/>
          <w:bCs w:val="0"/>
        </w:rPr>
        <w:t>Non-office Hours</w:t>
      </w:r>
      <w:bookmarkEnd w:id="465"/>
    </w:p>
    <w:p w:rsidR="00B430E0" w:rsidRPr="005D69D2" w:rsidRDefault="00685589" w:rsidP="000962CF">
      <w:pPr>
        <w:pStyle w:val="Heading4"/>
        <w:numPr>
          <w:ilvl w:val="1"/>
          <w:numId w:val="16"/>
        </w:numPr>
        <w:jc w:val="both"/>
        <w:rPr>
          <w:rFonts w:cs="Arial"/>
          <w:bCs w:val="0"/>
        </w:rPr>
      </w:pPr>
      <w:bookmarkStart w:id="466" w:name="_Toc76377850"/>
      <w:r w:rsidRPr="005D69D2">
        <w:rPr>
          <w:rFonts w:cs="Arial"/>
          <w:bCs w:val="0"/>
        </w:rPr>
        <w:t xml:space="preserve">Physical </w:t>
      </w:r>
      <w:r w:rsidR="00B430E0" w:rsidRPr="005D69D2">
        <w:rPr>
          <w:rFonts w:cs="Arial"/>
          <w:bCs w:val="0"/>
        </w:rPr>
        <w:t xml:space="preserve">Security </w:t>
      </w:r>
      <w:r w:rsidR="00E47E3E" w:rsidRPr="005D69D2">
        <w:rPr>
          <w:rFonts w:cs="Arial"/>
          <w:bCs w:val="0"/>
        </w:rPr>
        <w:t>Roles</w:t>
      </w:r>
      <w:r w:rsidR="00B430E0" w:rsidRPr="005D69D2">
        <w:rPr>
          <w:rFonts w:cs="Arial"/>
          <w:bCs w:val="0"/>
        </w:rPr>
        <w:t xml:space="preserve">: </w:t>
      </w:r>
      <w:r w:rsidR="00E47E3E" w:rsidRPr="005D69D2">
        <w:rPr>
          <w:rFonts w:cs="Arial"/>
          <w:bCs w:val="0"/>
        </w:rPr>
        <w:t>OHP, etc.</w:t>
      </w:r>
      <w:bookmarkEnd w:id="466"/>
    </w:p>
    <w:p w:rsidR="00C54861" w:rsidRPr="005D69D2" w:rsidRDefault="00C54861" w:rsidP="00C54861">
      <w:pPr>
        <w:ind w:left="720"/>
        <w:rPr>
          <w:rFonts w:ascii="Arial" w:hAnsi="Arial" w:cs="Arial"/>
        </w:rPr>
      </w:pPr>
      <w:r w:rsidRPr="005D69D2">
        <w:rPr>
          <w:rFonts w:ascii="Arial" w:hAnsi="Arial" w:cs="Arial"/>
          <w:bCs/>
          <w:sz w:val="20"/>
          <w:szCs w:val="20"/>
        </w:rPr>
        <w:t>In the event of an incident requiring physical security assistance or law enforcement support, Capitol Security must be contacted.</w:t>
      </w:r>
    </w:p>
    <w:p w:rsidR="00B430E0" w:rsidRPr="005D69D2" w:rsidRDefault="00B430E0" w:rsidP="000962CF">
      <w:pPr>
        <w:pStyle w:val="Heading4"/>
        <w:numPr>
          <w:ilvl w:val="1"/>
          <w:numId w:val="16"/>
        </w:numPr>
        <w:jc w:val="both"/>
        <w:rPr>
          <w:rFonts w:cs="Arial"/>
          <w:bCs w:val="0"/>
        </w:rPr>
      </w:pPr>
      <w:bookmarkStart w:id="467" w:name="_Toc76377851"/>
      <w:r w:rsidRPr="005D69D2">
        <w:rPr>
          <w:rFonts w:cs="Arial"/>
          <w:bCs w:val="0"/>
        </w:rPr>
        <w:t>Office Security</w:t>
      </w:r>
      <w:bookmarkEnd w:id="467"/>
    </w:p>
    <w:p w:rsidR="00B430E0" w:rsidRPr="005D69D2" w:rsidRDefault="00E468DD" w:rsidP="000962CF">
      <w:pPr>
        <w:spacing w:after="240"/>
        <w:ind w:left="720"/>
        <w:jc w:val="both"/>
        <w:rPr>
          <w:rFonts w:ascii="Arial" w:hAnsi="Arial" w:cs="Arial"/>
          <w:bCs/>
          <w:sz w:val="20"/>
          <w:szCs w:val="20"/>
        </w:rPr>
      </w:pPr>
      <w:r w:rsidRPr="005D69D2">
        <w:rPr>
          <w:rFonts w:ascii="Arial" w:hAnsi="Arial" w:cs="Arial"/>
          <w:bCs/>
          <w:sz w:val="20"/>
          <w:szCs w:val="20"/>
        </w:rPr>
        <w:t>A</w:t>
      </w:r>
      <w:r w:rsidR="00B430E0" w:rsidRPr="005D69D2">
        <w:rPr>
          <w:rFonts w:ascii="Arial" w:hAnsi="Arial" w:cs="Arial"/>
          <w:bCs/>
          <w:sz w:val="20"/>
          <w:szCs w:val="20"/>
        </w:rPr>
        <w:t>ccess to the general office area</w:t>
      </w:r>
      <w:r w:rsidRPr="005D69D2">
        <w:rPr>
          <w:rFonts w:ascii="Arial" w:hAnsi="Arial" w:cs="Arial"/>
          <w:bCs/>
          <w:sz w:val="20"/>
          <w:szCs w:val="20"/>
        </w:rPr>
        <w:t>s</w:t>
      </w:r>
      <w:r w:rsidR="00B430E0" w:rsidRPr="005D69D2">
        <w:rPr>
          <w:rFonts w:ascii="Arial" w:hAnsi="Arial" w:cs="Arial"/>
          <w:bCs/>
          <w:sz w:val="20"/>
          <w:szCs w:val="20"/>
        </w:rPr>
        <w:t xml:space="preserve"> is normally given to all employees</w:t>
      </w:r>
      <w:r w:rsidRPr="005D69D2">
        <w:rPr>
          <w:rFonts w:ascii="Arial" w:hAnsi="Arial" w:cs="Arial"/>
          <w:bCs/>
          <w:sz w:val="20"/>
          <w:szCs w:val="20"/>
        </w:rPr>
        <w:t>. Certain areas are restricted to normal business hours access only.</w:t>
      </w:r>
    </w:p>
    <w:p w:rsidR="00B430E0" w:rsidRPr="005D69D2" w:rsidRDefault="00B430E0" w:rsidP="000962CF">
      <w:pPr>
        <w:pStyle w:val="Heading3"/>
        <w:numPr>
          <w:ilvl w:val="0"/>
          <w:numId w:val="10"/>
        </w:numPr>
        <w:jc w:val="both"/>
      </w:pPr>
      <w:bookmarkStart w:id="468" w:name="_Toc65055411"/>
      <w:bookmarkStart w:id="469" w:name="_Toc65058317"/>
      <w:bookmarkStart w:id="470" w:name="_Toc65061557"/>
      <w:bookmarkStart w:id="471" w:name="_Toc65062891"/>
      <w:bookmarkStart w:id="472" w:name="_Toc65065302"/>
      <w:bookmarkStart w:id="473" w:name="_Toc76377852"/>
      <w:r w:rsidRPr="005D69D2">
        <w:rPr>
          <w:bCs w:val="0"/>
        </w:rPr>
        <w:t>SOFTWARE SECURITY</w:t>
      </w:r>
      <w:bookmarkEnd w:id="468"/>
      <w:bookmarkEnd w:id="469"/>
      <w:bookmarkEnd w:id="470"/>
      <w:bookmarkEnd w:id="471"/>
      <w:bookmarkEnd w:id="472"/>
      <w:bookmarkEnd w:id="473"/>
    </w:p>
    <w:p w:rsidR="00B430E0" w:rsidRPr="005D69D2" w:rsidRDefault="00B430E0" w:rsidP="000962CF">
      <w:pPr>
        <w:pStyle w:val="Heading4"/>
        <w:numPr>
          <w:ilvl w:val="1"/>
          <w:numId w:val="19"/>
        </w:numPr>
        <w:jc w:val="both"/>
        <w:rPr>
          <w:rFonts w:cs="Arial"/>
          <w:bCs w:val="0"/>
        </w:rPr>
      </w:pPr>
      <w:bookmarkStart w:id="474" w:name="_Toc76377853"/>
      <w:r w:rsidRPr="005D69D2">
        <w:rPr>
          <w:rFonts w:cs="Arial"/>
          <w:bCs w:val="0"/>
        </w:rPr>
        <w:t>Sign-On Passwords</w:t>
      </w:r>
      <w:bookmarkEnd w:id="474"/>
      <w:r w:rsidR="00472EE9" w:rsidRPr="005D69D2">
        <w:rPr>
          <w:rFonts w:cs="Arial"/>
          <w:bCs w:val="0"/>
          <w:color w:val="FF0000"/>
        </w:rPr>
        <w:t xml:space="preserve"> </w:t>
      </w:r>
    </w:p>
    <w:p w:rsidR="00B430E0" w:rsidRPr="005D69D2" w:rsidRDefault="00243D49" w:rsidP="000962CF">
      <w:pPr>
        <w:spacing w:after="240"/>
        <w:ind w:left="720"/>
        <w:jc w:val="both"/>
        <w:rPr>
          <w:rFonts w:ascii="Arial" w:hAnsi="Arial" w:cs="Arial"/>
          <w:bCs/>
          <w:sz w:val="20"/>
          <w:szCs w:val="20"/>
        </w:rPr>
      </w:pPr>
      <w:r w:rsidRPr="005D69D2">
        <w:rPr>
          <w:rFonts w:ascii="Arial" w:hAnsi="Arial" w:cs="Arial"/>
          <w:bCs/>
          <w:sz w:val="20"/>
          <w:szCs w:val="20"/>
        </w:rPr>
        <w:t xml:space="preserve">See </w:t>
      </w:r>
      <w:r w:rsidR="00B21923" w:rsidRPr="005D69D2">
        <w:rPr>
          <w:rFonts w:ascii="Arial" w:hAnsi="Arial" w:cs="Arial"/>
          <w:b/>
          <w:bCs/>
          <w:i/>
          <w:sz w:val="20"/>
          <w:szCs w:val="20"/>
        </w:rPr>
        <w:t>(Agency Name)</w:t>
      </w:r>
      <w:r w:rsidR="00B21923" w:rsidRPr="005D69D2">
        <w:rPr>
          <w:rFonts w:ascii="Arial" w:hAnsi="Arial" w:cs="Arial"/>
          <w:bCs/>
          <w:sz w:val="20"/>
          <w:szCs w:val="20"/>
        </w:rPr>
        <w:t xml:space="preserve"> IS/IT</w:t>
      </w:r>
      <w:r w:rsidRPr="005D69D2">
        <w:rPr>
          <w:rFonts w:ascii="Arial" w:hAnsi="Arial" w:cs="Arial"/>
          <w:bCs/>
          <w:sz w:val="20"/>
          <w:szCs w:val="20"/>
        </w:rPr>
        <w:t xml:space="preserve"> </w:t>
      </w:r>
      <w:r w:rsidR="008B69C4" w:rsidRPr="005D69D2">
        <w:rPr>
          <w:rFonts w:ascii="Arial" w:hAnsi="Arial" w:cs="Arial"/>
          <w:sz w:val="20"/>
          <w:szCs w:val="20"/>
        </w:rPr>
        <w:t xml:space="preserve">Operations and Security </w:t>
      </w:r>
      <w:r w:rsidRPr="005D69D2">
        <w:rPr>
          <w:rFonts w:ascii="Arial" w:hAnsi="Arial" w:cs="Arial"/>
          <w:bCs/>
          <w:sz w:val="20"/>
          <w:szCs w:val="20"/>
        </w:rPr>
        <w:t>Policy</w:t>
      </w:r>
      <w:r w:rsidR="005D69D2" w:rsidRPr="005D69D2">
        <w:rPr>
          <w:rFonts w:ascii="Arial" w:hAnsi="Arial" w:cs="Arial"/>
          <w:bCs/>
          <w:sz w:val="20"/>
          <w:szCs w:val="20"/>
        </w:rPr>
        <w:t xml:space="preserve"> </w:t>
      </w:r>
      <w:r w:rsidR="003A445B" w:rsidRPr="005D69D2">
        <w:rPr>
          <w:rFonts w:ascii="Arial" w:hAnsi="Arial" w:cs="Arial"/>
          <w:sz w:val="20"/>
          <w:szCs w:val="20"/>
        </w:rPr>
        <w:t>—</w:t>
      </w:r>
      <w:r w:rsidR="00DB109B" w:rsidRPr="005D69D2">
        <w:rPr>
          <w:rFonts w:ascii="Arial" w:hAnsi="Arial" w:cs="Arial"/>
          <w:bCs/>
          <w:sz w:val="20"/>
          <w:szCs w:val="20"/>
        </w:rPr>
        <w:t xml:space="preserve"> Access Control Policy.</w:t>
      </w:r>
    </w:p>
    <w:p w:rsidR="00B430E0" w:rsidRPr="005D69D2" w:rsidRDefault="00B430E0" w:rsidP="000962CF">
      <w:pPr>
        <w:pStyle w:val="Heading4"/>
        <w:numPr>
          <w:ilvl w:val="1"/>
          <w:numId w:val="19"/>
        </w:numPr>
        <w:jc w:val="both"/>
        <w:rPr>
          <w:rFonts w:cs="Arial"/>
          <w:bCs w:val="0"/>
        </w:rPr>
      </w:pPr>
      <w:bookmarkStart w:id="475" w:name="_Toc76377854"/>
      <w:r w:rsidRPr="005D69D2">
        <w:rPr>
          <w:rFonts w:cs="Arial"/>
          <w:bCs w:val="0"/>
        </w:rPr>
        <w:t>Maintaining Application Programs</w:t>
      </w:r>
      <w:bookmarkEnd w:id="475"/>
      <w:r w:rsidR="00472EE9" w:rsidRPr="005D69D2">
        <w:rPr>
          <w:rFonts w:cs="Arial"/>
          <w:bCs w:val="0"/>
        </w:rPr>
        <w:t xml:space="preserve"> </w:t>
      </w:r>
    </w:p>
    <w:p w:rsidR="00B430E0" w:rsidRPr="005D69D2" w:rsidRDefault="00DB109B" w:rsidP="000962CF">
      <w:pPr>
        <w:spacing w:after="240"/>
        <w:ind w:left="720"/>
        <w:jc w:val="both"/>
        <w:rPr>
          <w:rFonts w:ascii="Arial" w:hAnsi="Arial" w:cs="Arial"/>
          <w:bCs/>
          <w:sz w:val="20"/>
          <w:szCs w:val="20"/>
        </w:rPr>
      </w:pPr>
      <w:r w:rsidRPr="005D69D2">
        <w:rPr>
          <w:rFonts w:ascii="Arial" w:hAnsi="Arial" w:cs="Arial"/>
          <w:bCs/>
          <w:sz w:val="20"/>
          <w:szCs w:val="20"/>
        </w:rPr>
        <w:t xml:space="preserve">See </w:t>
      </w:r>
      <w:r w:rsidR="005D69D2" w:rsidRPr="005D69D2">
        <w:rPr>
          <w:rFonts w:ascii="Arial" w:hAnsi="Arial" w:cs="Arial"/>
          <w:b/>
          <w:bCs/>
          <w:i/>
          <w:sz w:val="20"/>
          <w:szCs w:val="20"/>
        </w:rPr>
        <w:t>(Agency Name)</w:t>
      </w:r>
      <w:r w:rsidR="005D69D2" w:rsidRPr="005D69D2">
        <w:rPr>
          <w:rFonts w:ascii="Arial" w:hAnsi="Arial" w:cs="Arial"/>
          <w:bCs/>
          <w:sz w:val="20"/>
          <w:szCs w:val="20"/>
        </w:rPr>
        <w:t xml:space="preserve"> IS/IT</w:t>
      </w:r>
      <w:r w:rsidR="005D69D2" w:rsidRPr="005D69D2" w:rsidDel="005D69D2">
        <w:rPr>
          <w:rFonts w:ascii="Arial" w:hAnsi="Arial" w:cs="Arial"/>
          <w:bCs/>
          <w:sz w:val="20"/>
          <w:szCs w:val="20"/>
        </w:rPr>
        <w:t xml:space="preserve"> </w:t>
      </w:r>
      <w:r w:rsidR="008B69C4" w:rsidRPr="005D69D2">
        <w:rPr>
          <w:rFonts w:ascii="Arial" w:hAnsi="Arial" w:cs="Arial"/>
          <w:sz w:val="20"/>
          <w:szCs w:val="20"/>
        </w:rPr>
        <w:t xml:space="preserve">Operations and Security </w:t>
      </w:r>
      <w:r w:rsidRPr="005D69D2">
        <w:rPr>
          <w:rFonts w:ascii="Arial" w:hAnsi="Arial" w:cs="Arial"/>
          <w:bCs/>
          <w:sz w:val="20"/>
          <w:szCs w:val="20"/>
        </w:rPr>
        <w:t xml:space="preserve">Policies </w:t>
      </w:r>
      <w:r w:rsidR="005D69D2" w:rsidRPr="005D69D2">
        <w:rPr>
          <w:rFonts w:ascii="Arial" w:hAnsi="Arial" w:cs="Arial"/>
          <w:bCs/>
          <w:sz w:val="20"/>
          <w:szCs w:val="20"/>
        </w:rPr>
        <w:t xml:space="preserve">for </w:t>
      </w:r>
      <w:r w:rsidRPr="005D69D2">
        <w:rPr>
          <w:rFonts w:ascii="Arial" w:hAnsi="Arial" w:cs="Arial"/>
          <w:bCs/>
          <w:sz w:val="20"/>
          <w:szCs w:val="20"/>
        </w:rPr>
        <w:t>Systems Development Lifecycle and Change Control.</w:t>
      </w:r>
    </w:p>
    <w:p w:rsidR="00B430E0" w:rsidRPr="005D69D2" w:rsidRDefault="00B430E0" w:rsidP="000962CF">
      <w:pPr>
        <w:pStyle w:val="Heading4"/>
        <w:numPr>
          <w:ilvl w:val="1"/>
          <w:numId w:val="19"/>
        </w:numPr>
        <w:jc w:val="both"/>
        <w:rPr>
          <w:rFonts w:cs="Arial"/>
          <w:bCs w:val="0"/>
        </w:rPr>
      </w:pPr>
      <w:bookmarkStart w:id="476" w:name="_Toc76377855"/>
      <w:r w:rsidRPr="005D69D2">
        <w:rPr>
          <w:rFonts w:cs="Arial"/>
          <w:bCs w:val="0"/>
        </w:rPr>
        <w:t>Password Maintenance</w:t>
      </w:r>
      <w:bookmarkEnd w:id="476"/>
      <w:r w:rsidR="00472EE9" w:rsidRPr="005D69D2">
        <w:rPr>
          <w:rFonts w:cs="Arial"/>
          <w:bCs w:val="0"/>
        </w:rPr>
        <w:t xml:space="preserve"> </w:t>
      </w:r>
    </w:p>
    <w:p w:rsidR="00B430E0" w:rsidRPr="005D69D2" w:rsidRDefault="00DB109B" w:rsidP="000962CF">
      <w:pPr>
        <w:spacing w:after="240"/>
        <w:ind w:left="720"/>
        <w:jc w:val="both"/>
        <w:rPr>
          <w:rFonts w:ascii="Arial" w:hAnsi="Arial" w:cs="Arial"/>
          <w:bCs/>
          <w:sz w:val="20"/>
          <w:szCs w:val="20"/>
        </w:rPr>
      </w:pPr>
      <w:r w:rsidRPr="005D69D2">
        <w:rPr>
          <w:rFonts w:ascii="Arial" w:hAnsi="Arial" w:cs="Arial"/>
          <w:bCs/>
          <w:sz w:val="20"/>
          <w:szCs w:val="20"/>
        </w:rPr>
        <w:t xml:space="preserve">See </w:t>
      </w:r>
      <w:r w:rsidR="005D69D2" w:rsidRPr="005D69D2">
        <w:rPr>
          <w:rFonts w:ascii="Arial" w:hAnsi="Arial" w:cs="Arial"/>
          <w:b/>
          <w:bCs/>
          <w:i/>
          <w:sz w:val="20"/>
          <w:szCs w:val="20"/>
        </w:rPr>
        <w:t>(Agency Name)</w:t>
      </w:r>
      <w:r w:rsidR="005D69D2" w:rsidRPr="005D69D2">
        <w:rPr>
          <w:rFonts w:ascii="Arial" w:hAnsi="Arial" w:cs="Arial"/>
          <w:bCs/>
          <w:sz w:val="20"/>
          <w:szCs w:val="20"/>
        </w:rPr>
        <w:t xml:space="preserve"> IS/IT</w:t>
      </w:r>
      <w:r w:rsidR="005D69D2" w:rsidRPr="005D69D2" w:rsidDel="005D69D2">
        <w:rPr>
          <w:rFonts w:ascii="Arial" w:hAnsi="Arial" w:cs="Arial"/>
          <w:bCs/>
          <w:sz w:val="20"/>
          <w:szCs w:val="20"/>
        </w:rPr>
        <w:t xml:space="preserve"> </w:t>
      </w:r>
      <w:r w:rsidR="008B69C4" w:rsidRPr="005D69D2">
        <w:rPr>
          <w:rFonts w:ascii="Arial" w:hAnsi="Arial" w:cs="Arial"/>
          <w:sz w:val="20"/>
          <w:szCs w:val="20"/>
        </w:rPr>
        <w:t xml:space="preserve">Operations and Security </w:t>
      </w:r>
      <w:r w:rsidRPr="005D69D2">
        <w:rPr>
          <w:rFonts w:ascii="Arial" w:hAnsi="Arial" w:cs="Arial"/>
          <w:bCs/>
          <w:sz w:val="20"/>
          <w:szCs w:val="20"/>
        </w:rPr>
        <w:t>Policy</w:t>
      </w:r>
      <w:r w:rsidR="005D69D2" w:rsidRPr="005D69D2">
        <w:rPr>
          <w:rFonts w:ascii="Arial" w:hAnsi="Arial" w:cs="Arial"/>
          <w:bCs/>
          <w:sz w:val="20"/>
          <w:szCs w:val="20"/>
        </w:rPr>
        <w:t xml:space="preserve"> </w:t>
      </w:r>
      <w:r w:rsidR="003A445B" w:rsidRPr="005D69D2">
        <w:rPr>
          <w:rFonts w:ascii="Arial" w:hAnsi="Arial" w:cs="Arial"/>
          <w:sz w:val="20"/>
          <w:szCs w:val="20"/>
        </w:rPr>
        <w:t>—</w:t>
      </w:r>
      <w:r w:rsidRPr="005D69D2">
        <w:rPr>
          <w:rFonts w:ascii="Arial" w:hAnsi="Arial" w:cs="Arial"/>
          <w:bCs/>
          <w:sz w:val="20"/>
          <w:szCs w:val="20"/>
        </w:rPr>
        <w:t xml:space="preserve"> Access Control Policy.</w:t>
      </w:r>
    </w:p>
    <w:p w:rsidR="0013085C" w:rsidRPr="005D69D2" w:rsidRDefault="00B430E0" w:rsidP="000962CF">
      <w:pPr>
        <w:pStyle w:val="Heading3"/>
        <w:numPr>
          <w:ilvl w:val="0"/>
          <w:numId w:val="10"/>
        </w:numPr>
        <w:jc w:val="both"/>
        <w:rPr>
          <w:bCs w:val="0"/>
        </w:rPr>
      </w:pPr>
      <w:bookmarkStart w:id="477" w:name="_Toc65055412"/>
      <w:bookmarkStart w:id="478" w:name="_Toc65058318"/>
      <w:bookmarkStart w:id="479" w:name="_Toc65061558"/>
      <w:bookmarkStart w:id="480" w:name="_Toc65062892"/>
      <w:bookmarkStart w:id="481" w:name="_Toc65065303"/>
      <w:bookmarkStart w:id="482" w:name="_Toc76377856"/>
      <w:r w:rsidRPr="005D69D2">
        <w:rPr>
          <w:bCs w:val="0"/>
        </w:rPr>
        <w:t xml:space="preserve">BACKUP </w:t>
      </w:r>
      <w:r w:rsidR="004F04F3" w:rsidRPr="005D69D2">
        <w:rPr>
          <w:bCs w:val="0"/>
        </w:rPr>
        <w:t xml:space="preserve">FACILITIES </w:t>
      </w:r>
      <w:bookmarkEnd w:id="477"/>
      <w:bookmarkEnd w:id="478"/>
      <w:bookmarkEnd w:id="479"/>
      <w:bookmarkEnd w:id="480"/>
      <w:bookmarkEnd w:id="481"/>
      <w:r w:rsidR="004F04F3" w:rsidRPr="005D69D2">
        <w:rPr>
          <w:bCs w:val="0"/>
        </w:rPr>
        <w:t>SCENARIO</w:t>
      </w:r>
      <w:bookmarkEnd w:id="482"/>
    </w:p>
    <w:p w:rsidR="00B430E0" w:rsidRPr="005D69D2" w:rsidRDefault="00C54861" w:rsidP="000962CF">
      <w:pPr>
        <w:spacing w:after="240"/>
        <w:ind w:left="720"/>
        <w:jc w:val="both"/>
        <w:rPr>
          <w:rFonts w:ascii="Arial" w:hAnsi="Arial" w:cs="Arial"/>
          <w:bCs/>
          <w:sz w:val="20"/>
          <w:szCs w:val="20"/>
        </w:rPr>
      </w:pPr>
      <w:r w:rsidRPr="005D69D2">
        <w:rPr>
          <w:rFonts w:ascii="Arial" w:hAnsi="Arial" w:cs="Arial"/>
          <w:bCs/>
          <w:sz w:val="20"/>
          <w:szCs w:val="20"/>
        </w:rPr>
        <w:t>The “Assumptions of the Disaster Recovery Plan” section recommends a fully</w:t>
      </w:r>
      <w:r w:rsidR="004F04F3" w:rsidRPr="005D69D2">
        <w:rPr>
          <w:rFonts w:ascii="Arial" w:hAnsi="Arial" w:cs="Arial"/>
          <w:bCs/>
          <w:sz w:val="20"/>
          <w:szCs w:val="20"/>
        </w:rPr>
        <w:t>-</w:t>
      </w:r>
      <w:r w:rsidRPr="005D69D2">
        <w:rPr>
          <w:rFonts w:ascii="Arial" w:hAnsi="Arial" w:cs="Arial"/>
          <w:bCs/>
          <w:sz w:val="20"/>
          <w:szCs w:val="20"/>
        </w:rPr>
        <w:t xml:space="preserve">equipped </w:t>
      </w:r>
      <w:r w:rsidR="008623D2" w:rsidRPr="005D69D2">
        <w:rPr>
          <w:rFonts w:ascii="Arial" w:hAnsi="Arial" w:cs="Arial"/>
          <w:bCs/>
          <w:sz w:val="20"/>
          <w:szCs w:val="20"/>
        </w:rPr>
        <w:t xml:space="preserve">hot site </w:t>
      </w:r>
      <w:r w:rsidR="00B430E0" w:rsidRPr="005D69D2">
        <w:rPr>
          <w:rFonts w:ascii="Arial" w:hAnsi="Arial" w:cs="Arial"/>
          <w:bCs/>
          <w:sz w:val="20"/>
          <w:szCs w:val="20"/>
        </w:rPr>
        <w:t xml:space="preserve">facility and a cold </w:t>
      </w:r>
      <w:r w:rsidR="004F04F3" w:rsidRPr="005D69D2">
        <w:rPr>
          <w:rFonts w:ascii="Arial" w:hAnsi="Arial" w:cs="Arial"/>
          <w:bCs/>
          <w:sz w:val="20"/>
          <w:szCs w:val="20"/>
        </w:rPr>
        <w:t>site</w:t>
      </w:r>
      <w:r w:rsidRPr="005D69D2">
        <w:rPr>
          <w:rFonts w:ascii="Arial" w:hAnsi="Arial" w:cs="Arial"/>
          <w:bCs/>
          <w:sz w:val="20"/>
          <w:szCs w:val="20"/>
        </w:rPr>
        <w:t xml:space="preserve"> </w:t>
      </w:r>
      <w:r w:rsidR="00B430E0" w:rsidRPr="005D69D2">
        <w:rPr>
          <w:rFonts w:ascii="Arial" w:hAnsi="Arial" w:cs="Arial"/>
          <w:bCs/>
          <w:sz w:val="20"/>
          <w:szCs w:val="20"/>
        </w:rPr>
        <w:t xml:space="preserve">as part of </w:t>
      </w:r>
      <w:r w:rsidR="000C5CCA" w:rsidRPr="005D69D2">
        <w:rPr>
          <w:rFonts w:ascii="Arial" w:hAnsi="Arial" w:cs="Arial"/>
          <w:bCs/>
          <w:sz w:val="20"/>
          <w:szCs w:val="20"/>
        </w:rPr>
        <w:t>the</w:t>
      </w:r>
      <w:r w:rsidR="00B430E0" w:rsidRPr="005D69D2">
        <w:rPr>
          <w:rFonts w:ascii="Arial" w:hAnsi="Arial" w:cs="Arial"/>
          <w:bCs/>
          <w:sz w:val="20"/>
          <w:szCs w:val="20"/>
        </w:rPr>
        <w:t xml:space="preserve"> disaster recovery plan</w:t>
      </w:r>
      <w:r w:rsidRPr="005D69D2">
        <w:rPr>
          <w:rFonts w:ascii="Arial" w:hAnsi="Arial" w:cs="Arial"/>
          <w:bCs/>
          <w:sz w:val="20"/>
          <w:szCs w:val="20"/>
        </w:rPr>
        <w:t xml:space="preserve">. </w:t>
      </w:r>
      <w:r w:rsidR="008C3ECD" w:rsidRPr="005D69D2">
        <w:rPr>
          <w:rFonts w:ascii="Arial" w:hAnsi="Arial" w:cs="Arial"/>
          <w:bCs/>
          <w:sz w:val="20"/>
          <w:szCs w:val="20"/>
        </w:rPr>
        <w:t xml:space="preserve"> </w:t>
      </w:r>
      <w:r w:rsidR="004F04F3" w:rsidRPr="005D69D2">
        <w:rPr>
          <w:rFonts w:ascii="Arial" w:hAnsi="Arial" w:cs="Arial"/>
          <w:bCs/>
          <w:sz w:val="20"/>
          <w:szCs w:val="20"/>
        </w:rPr>
        <w:t>Th</w:t>
      </w:r>
      <w:r w:rsidR="00B430E0" w:rsidRPr="005D69D2">
        <w:rPr>
          <w:rFonts w:ascii="Arial" w:hAnsi="Arial" w:cs="Arial"/>
          <w:bCs/>
          <w:sz w:val="20"/>
          <w:szCs w:val="20"/>
        </w:rPr>
        <w:t xml:space="preserve">is </w:t>
      </w:r>
      <w:r w:rsidR="004F04F3" w:rsidRPr="005D69D2">
        <w:rPr>
          <w:rFonts w:ascii="Arial" w:hAnsi="Arial" w:cs="Arial"/>
          <w:bCs/>
          <w:sz w:val="20"/>
          <w:szCs w:val="20"/>
        </w:rPr>
        <w:t xml:space="preserve">is </w:t>
      </w:r>
      <w:r w:rsidR="00B430E0" w:rsidRPr="005D69D2">
        <w:rPr>
          <w:rFonts w:ascii="Arial" w:hAnsi="Arial" w:cs="Arial"/>
          <w:bCs/>
          <w:sz w:val="20"/>
          <w:szCs w:val="20"/>
        </w:rPr>
        <w:t xml:space="preserve">most cost-effective if </w:t>
      </w:r>
      <w:r w:rsidR="000C5CCA" w:rsidRPr="005D69D2">
        <w:rPr>
          <w:rFonts w:ascii="Arial" w:hAnsi="Arial" w:cs="Arial"/>
          <w:bCs/>
          <w:sz w:val="20"/>
          <w:szCs w:val="20"/>
        </w:rPr>
        <w:t>it becomes necessary</w:t>
      </w:r>
      <w:r w:rsidR="00B430E0" w:rsidRPr="005D69D2">
        <w:rPr>
          <w:rFonts w:ascii="Arial" w:hAnsi="Arial" w:cs="Arial"/>
          <w:bCs/>
          <w:sz w:val="20"/>
          <w:szCs w:val="20"/>
        </w:rPr>
        <w:t xml:space="preserve"> to move off site. </w:t>
      </w:r>
      <w:r w:rsidR="008C3ECD" w:rsidRPr="005D69D2">
        <w:rPr>
          <w:rFonts w:ascii="Arial" w:hAnsi="Arial" w:cs="Arial"/>
          <w:bCs/>
          <w:sz w:val="20"/>
          <w:szCs w:val="20"/>
        </w:rPr>
        <w:t xml:space="preserve"> </w:t>
      </w:r>
      <w:r w:rsidR="00B430E0" w:rsidRPr="005D69D2">
        <w:rPr>
          <w:rFonts w:ascii="Arial" w:hAnsi="Arial" w:cs="Arial"/>
          <w:bCs/>
          <w:sz w:val="20"/>
          <w:szCs w:val="20"/>
        </w:rPr>
        <w:t xml:space="preserve">The recovery will start at the fully equipped facility while preparations are being made to install replacement equipment at the cold site. </w:t>
      </w:r>
      <w:r w:rsidR="008C3ECD" w:rsidRPr="005D69D2">
        <w:rPr>
          <w:rFonts w:ascii="Arial" w:hAnsi="Arial" w:cs="Arial"/>
          <w:bCs/>
          <w:sz w:val="20"/>
          <w:szCs w:val="20"/>
        </w:rPr>
        <w:t xml:space="preserve"> </w:t>
      </w:r>
      <w:r w:rsidR="00B430E0" w:rsidRPr="005D69D2">
        <w:rPr>
          <w:rFonts w:ascii="Arial" w:hAnsi="Arial" w:cs="Arial"/>
          <w:bCs/>
          <w:sz w:val="20"/>
          <w:szCs w:val="20"/>
        </w:rPr>
        <w:t>When the cold site is prepared, the computer operations can be moved from the high</w:t>
      </w:r>
      <w:r w:rsidR="008C3ECD" w:rsidRPr="005D69D2">
        <w:rPr>
          <w:rFonts w:ascii="Arial" w:hAnsi="Arial" w:cs="Arial"/>
          <w:bCs/>
          <w:sz w:val="20"/>
          <w:szCs w:val="20"/>
        </w:rPr>
        <w:t>er</w:t>
      </w:r>
      <w:r w:rsidR="00B430E0" w:rsidRPr="005D69D2">
        <w:rPr>
          <w:rFonts w:ascii="Arial" w:hAnsi="Arial" w:cs="Arial"/>
          <w:bCs/>
          <w:sz w:val="20"/>
          <w:szCs w:val="20"/>
        </w:rPr>
        <w:t xml:space="preserve">-cost, fully equipped facility to the </w:t>
      </w:r>
      <w:r w:rsidR="008C3ECD" w:rsidRPr="005D69D2">
        <w:rPr>
          <w:rFonts w:ascii="Arial" w:hAnsi="Arial" w:cs="Arial"/>
          <w:bCs/>
          <w:sz w:val="20"/>
          <w:szCs w:val="20"/>
        </w:rPr>
        <w:t>less expensive</w:t>
      </w:r>
      <w:r w:rsidR="00B430E0" w:rsidRPr="005D69D2">
        <w:rPr>
          <w:rFonts w:ascii="Arial" w:hAnsi="Arial" w:cs="Arial"/>
          <w:bCs/>
          <w:sz w:val="20"/>
          <w:szCs w:val="20"/>
        </w:rPr>
        <w:t xml:space="preserve"> cold site. </w:t>
      </w:r>
      <w:r w:rsidR="008C3ECD" w:rsidRPr="005D69D2">
        <w:rPr>
          <w:rFonts w:ascii="Arial" w:hAnsi="Arial" w:cs="Arial"/>
          <w:bCs/>
          <w:sz w:val="20"/>
          <w:szCs w:val="20"/>
        </w:rPr>
        <w:t xml:space="preserve"> </w:t>
      </w:r>
      <w:r w:rsidR="00B430E0" w:rsidRPr="005D69D2">
        <w:rPr>
          <w:rFonts w:ascii="Arial" w:hAnsi="Arial" w:cs="Arial"/>
          <w:bCs/>
          <w:sz w:val="20"/>
          <w:szCs w:val="20"/>
        </w:rPr>
        <w:t xml:space="preserve">When </w:t>
      </w:r>
      <w:r w:rsidR="000C5CCA" w:rsidRPr="005D69D2">
        <w:rPr>
          <w:rFonts w:ascii="Arial" w:hAnsi="Arial" w:cs="Arial"/>
          <w:bCs/>
          <w:sz w:val="20"/>
          <w:szCs w:val="20"/>
        </w:rPr>
        <w:t>the</w:t>
      </w:r>
      <w:r w:rsidR="00B430E0" w:rsidRPr="005D69D2">
        <w:rPr>
          <w:rFonts w:ascii="Arial" w:hAnsi="Arial" w:cs="Arial"/>
          <w:bCs/>
          <w:sz w:val="20"/>
          <w:szCs w:val="20"/>
        </w:rPr>
        <w:t xml:space="preserve"> permanent facility is reconstructed, the operations can be moved from the cold site to the permanent facility.</w:t>
      </w:r>
    </w:p>
    <w:p w:rsidR="00C54861" w:rsidRPr="005D69D2" w:rsidRDefault="00C54861" w:rsidP="00C54861">
      <w:pPr>
        <w:spacing w:after="240"/>
        <w:ind w:left="720"/>
        <w:jc w:val="both"/>
        <w:rPr>
          <w:rFonts w:ascii="Arial" w:hAnsi="Arial" w:cs="Arial"/>
          <w:bCs/>
          <w:sz w:val="20"/>
          <w:szCs w:val="20"/>
        </w:rPr>
      </w:pPr>
      <w:r w:rsidRPr="005D69D2">
        <w:rPr>
          <w:rFonts w:ascii="Arial" w:hAnsi="Arial" w:cs="Arial"/>
          <w:bCs/>
          <w:sz w:val="20"/>
          <w:szCs w:val="20"/>
        </w:rPr>
        <w:t>A fully equipped</w:t>
      </w:r>
      <w:r w:rsidR="008C3ECD" w:rsidRPr="005D69D2">
        <w:rPr>
          <w:rFonts w:ascii="Arial" w:hAnsi="Arial" w:cs="Arial"/>
          <w:bCs/>
          <w:sz w:val="20"/>
          <w:szCs w:val="20"/>
        </w:rPr>
        <w:t xml:space="preserve"> (hot site) backup</w:t>
      </w:r>
      <w:r w:rsidRPr="005D69D2">
        <w:rPr>
          <w:rFonts w:ascii="Arial" w:hAnsi="Arial" w:cs="Arial"/>
          <w:bCs/>
          <w:sz w:val="20"/>
          <w:szCs w:val="20"/>
        </w:rPr>
        <w:t xml:space="preserve"> facility</w:t>
      </w:r>
      <w:r w:rsidR="008C3ECD" w:rsidRPr="005D69D2">
        <w:rPr>
          <w:rFonts w:ascii="Arial" w:hAnsi="Arial" w:cs="Arial"/>
          <w:bCs/>
          <w:sz w:val="20"/>
          <w:szCs w:val="20"/>
        </w:rPr>
        <w:t xml:space="preserve"> </w:t>
      </w:r>
      <w:r w:rsidR="004F04F3" w:rsidRPr="005D69D2">
        <w:rPr>
          <w:rFonts w:ascii="Arial" w:hAnsi="Arial" w:cs="Arial"/>
          <w:bCs/>
          <w:sz w:val="20"/>
          <w:szCs w:val="20"/>
        </w:rPr>
        <w:t xml:space="preserve">is </w:t>
      </w:r>
      <w:r w:rsidR="008C3ECD" w:rsidRPr="005D69D2">
        <w:rPr>
          <w:rFonts w:ascii="Arial" w:hAnsi="Arial" w:cs="Arial"/>
          <w:bCs/>
          <w:sz w:val="20"/>
          <w:szCs w:val="20"/>
        </w:rPr>
        <w:t xml:space="preserve">needed for rapid recovery and </w:t>
      </w:r>
      <w:r w:rsidR="004F04F3" w:rsidRPr="005D69D2">
        <w:rPr>
          <w:rFonts w:ascii="Arial" w:hAnsi="Arial" w:cs="Arial"/>
          <w:bCs/>
          <w:sz w:val="20"/>
          <w:szCs w:val="20"/>
        </w:rPr>
        <w:t xml:space="preserve">used </w:t>
      </w:r>
      <w:r w:rsidRPr="005D69D2">
        <w:rPr>
          <w:rFonts w:ascii="Arial" w:hAnsi="Arial" w:cs="Arial"/>
          <w:bCs/>
          <w:sz w:val="20"/>
          <w:szCs w:val="20"/>
        </w:rPr>
        <w:t xml:space="preserve">for testing operating systems and other critical applications </w:t>
      </w:r>
      <w:r w:rsidR="004F04F3" w:rsidRPr="005D69D2">
        <w:rPr>
          <w:rFonts w:ascii="Arial" w:hAnsi="Arial" w:cs="Arial"/>
          <w:bCs/>
          <w:sz w:val="20"/>
          <w:szCs w:val="20"/>
        </w:rPr>
        <w:t>to ensure</w:t>
      </w:r>
      <w:r w:rsidRPr="005D69D2">
        <w:rPr>
          <w:rFonts w:ascii="Arial" w:hAnsi="Arial" w:cs="Arial"/>
          <w:bCs/>
          <w:sz w:val="20"/>
          <w:szCs w:val="20"/>
        </w:rPr>
        <w:t xml:space="preserve"> </w:t>
      </w:r>
      <w:r w:rsidR="004F04F3" w:rsidRPr="005D69D2">
        <w:rPr>
          <w:rFonts w:ascii="Arial" w:hAnsi="Arial" w:cs="Arial"/>
          <w:bCs/>
          <w:sz w:val="20"/>
          <w:szCs w:val="20"/>
        </w:rPr>
        <w:t>an</w:t>
      </w:r>
      <w:r w:rsidRPr="005D69D2">
        <w:rPr>
          <w:rFonts w:ascii="Arial" w:hAnsi="Arial" w:cs="Arial"/>
          <w:bCs/>
          <w:sz w:val="20"/>
          <w:szCs w:val="20"/>
        </w:rPr>
        <w:t xml:space="preserve"> efficient and effective recovery with minimal </w:t>
      </w:r>
      <w:r w:rsidR="008C3ECD" w:rsidRPr="005D69D2">
        <w:rPr>
          <w:rFonts w:ascii="Arial" w:hAnsi="Arial" w:cs="Arial"/>
          <w:bCs/>
          <w:sz w:val="20"/>
          <w:szCs w:val="20"/>
        </w:rPr>
        <w:t>impact</w:t>
      </w:r>
      <w:r w:rsidRPr="005D69D2">
        <w:rPr>
          <w:rFonts w:ascii="Arial" w:hAnsi="Arial" w:cs="Arial"/>
          <w:bCs/>
          <w:sz w:val="20"/>
          <w:szCs w:val="20"/>
        </w:rPr>
        <w:t xml:space="preserve"> on the users. </w:t>
      </w:r>
      <w:r w:rsidR="008C3ECD" w:rsidRPr="005D69D2">
        <w:rPr>
          <w:rFonts w:ascii="Arial" w:hAnsi="Arial" w:cs="Arial"/>
          <w:bCs/>
          <w:sz w:val="20"/>
          <w:szCs w:val="20"/>
        </w:rPr>
        <w:t xml:space="preserve"> </w:t>
      </w:r>
      <w:r w:rsidRPr="005D69D2">
        <w:rPr>
          <w:rFonts w:ascii="Arial" w:hAnsi="Arial" w:cs="Arial"/>
          <w:bCs/>
          <w:sz w:val="20"/>
          <w:szCs w:val="20"/>
        </w:rPr>
        <w:t xml:space="preserve">Fully equipped facilities are available to paid subscribers for their use to schedule testing of their operating systems and applications. </w:t>
      </w:r>
    </w:p>
    <w:p w:rsidR="00C54861" w:rsidRPr="005D69D2" w:rsidRDefault="00C54861" w:rsidP="00C54861">
      <w:pPr>
        <w:spacing w:after="240"/>
        <w:ind w:left="720"/>
        <w:jc w:val="both"/>
        <w:rPr>
          <w:rFonts w:ascii="Arial" w:hAnsi="Arial" w:cs="Arial"/>
          <w:bCs/>
          <w:sz w:val="20"/>
          <w:szCs w:val="20"/>
        </w:rPr>
      </w:pPr>
      <w:r w:rsidRPr="005D69D2">
        <w:rPr>
          <w:rFonts w:ascii="Arial" w:hAnsi="Arial" w:cs="Arial"/>
          <w:bCs/>
          <w:sz w:val="20"/>
          <w:szCs w:val="20"/>
        </w:rPr>
        <w:t>A cold site facility (empty computer room that is equipped with raised floor, air-conditioning, electric power, communications facilities, fire protection system, and ready for installation of computer hardware) is the second</w:t>
      </w:r>
      <w:r w:rsidR="008C3ECD" w:rsidRPr="005D69D2">
        <w:rPr>
          <w:rFonts w:ascii="Arial" w:hAnsi="Arial" w:cs="Arial"/>
          <w:bCs/>
          <w:sz w:val="20"/>
          <w:szCs w:val="20"/>
        </w:rPr>
        <w:t>ary</w:t>
      </w:r>
      <w:r w:rsidRPr="005D69D2">
        <w:rPr>
          <w:rFonts w:ascii="Arial" w:hAnsi="Arial" w:cs="Arial"/>
          <w:bCs/>
          <w:sz w:val="20"/>
          <w:szCs w:val="20"/>
        </w:rPr>
        <w:t xml:space="preserve"> </w:t>
      </w:r>
      <w:r w:rsidR="008C3ECD" w:rsidRPr="005D69D2">
        <w:rPr>
          <w:rFonts w:ascii="Arial" w:hAnsi="Arial" w:cs="Arial"/>
          <w:bCs/>
          <w:sz w:val="20"/>
          <w:szCs w:val="20"/>
        </w:rPr>
        <w:t>recovery location</w:t>
      </w:r>
      <w:r w:rsidRPr="005D69D2">
        <w:rPr>
          <w:rFonts w:ascii="Arial" w:hAnsi="Arial" w:cs="Arial"/>
          <w:bCs/>
          <w:sz w:val="20"/>
          <w:szCs w:val="20"/>
        </w:rPr>
        <w:t>.</w:t>
      </w:r>
      <w:r w:rsidR="008C3ECD" w:rsidRPr="005D69D2">
        <w:rPr>
          <w:rFonts w:ascii="Arial" w:hAnsi="Arial" w:cs="Arial"/>
          <w:bCs/>
          <w:sz w:val="20"/>
          <w:szCs w:val="20"/>
        </w:rPr>
        <w:t xml:space="preserve"> </w:t>
      </w:r>
      <w:r w:rsidRPr="005D69D2">
        <w:rPr>
          <w:rFonts w:ascii="Arial" w:hAnsi="Arial" w:cs="Arial"/>
          <w:bCs/>
          <w:sz w:val="20"/>
          <w:szCs w:val="20"/>
        </w:rPr>
        <w:t xml:space="preserve"> Many hardware </w:t>
      </w:r>
      <w:r w:rsidR="005321B2">
        <w:rPr>
          <w:rFonts w:ascii="Arial" w:hAnsi="Arial" w:cs="Arial"/>
          <w:bCs/>
          <w:sz w:val="20"/>
          <w:szCs w:val="20"/>
        </w:rPr>
        <w:t>Providers</w:t>
      </w:r>
      <w:r w:rsidRPr="005D69D2">
        <w:rPr>
          <w:rFonts w:ascii="Arial" w:hAnsi="Arial" w:cs="Arial"/>
          <w:bCs/>
          <w:sz w:val="20"/>
          <w:szCs w:val="20"/>
        </w:rPr>
        <w:t xml:space="preserve"> will try to help out in an emergency situation, but locating and delivering hardware could still take as much as 6 to 10 days. After delivery, the </w:t>
      </w:r>
      <w:r w:rsidR="005321B2">
        <w:rPr>
          <w:rFonts w:ascii="Arial" w:hAnsi="Arial" w:cs="Arial"/>
          <w:bCs/>
          <w:sz w:val="20"/>
          <w:szCs w:val="20"/>
        </w:rPr>
        <w:t>Provider</w:t>
      </w:r>
      <w:r w:rsidRPr="005D69D2">
        <w:rPr>
          <w:rFonts w:ascii="Arial" w:hAnsi="Arial" w:cs="Arial"/>
          <w:bCs/>
          <w:sz w:val="20"/>
          <w:szCs w:val="20"/>
        </w:rPr>
        <w:t xml:space="preserve"> must still install and test the hardware before turning it over for testing.</w:t>
      </w:r>
    </w:p>
    <w:p w:rsidR="00B430E0" w:rsidRPr="005D69D2" w:rsidRDefault="00B430E0" w:rsidP="00253D9B">
      <w:pPr>
        <w:pStyle w:val="Heading4"/>
        <w:numPr>
          <w:ilvl w:val="1"/>
          <w:numId w:val="58"/>
        </w:numPr>
        <w:jc w:val="both"/>
        <w:rPr>
          <w:rFonts w:cs="Arial"/>
          <w:bCs w:val="0"/>
        </w:rPr>
      </w:pPr>
      <w:bookmarkStart w:id="483" w:name="_Toc105820414"/>
      <w:bookmarkStart w:id="484" w:name="_Toc105820746"/>
      <w:bookmarkStart w:id="485" w:name="_Toc105821076"/>
      <w:bookmarkStart w:id="486" w:name="_Toc105821407"/>
      <w:bookmarkStart w:id="487" w:name="_Toc107293507"/>
      <w:bookmarkStart w:id="488" w:name="_Toc111879378"/>
      <w:bookmarkStart w:id="489" w:name="_Toc116876803"/>
      <w:bookmarkStart w:id="490" w:name="_Toc121132035"/>
      <w:bookmarkStart w:id="491" w:name="_Toc121133826"/>
      <w:bookmarkStart w:id="492" w:name="_Toc135111520"/>
      <w:bookmarkStart w:id="493" w:name="_Toc137023370"/>
      <w:bookmarkStart w:id="494" w:name="_Toc137025394"/>
      <w:bookmarkStart w:id="495" w:name="_Toc164481482"/>
      <w:bookmarkStart w:id="496" w:name="_Toc76377857"/>
      <w:bookmarkEnd w:id="483"/>
      <w:bookmarkEnd w:id="484"/>
      <w:bookmarkEnd w:id="485"/>
      <w:bookmarkEnd w:id="486"/>
      <w:bookmarkEnd w:id="487"/>
      <w:bookmarkEnd w:id="488"/>
      <w:bookmarkEnd w:id="489"/>
      <w:bookmarkEnd w:id="490"/>
      <w:bookmarkEnd w:id="491"/>
      <w:bookmarkEnd w:id="492"/>
      <w:bookmarkEnd w:id="493"/>
      <w:bookmarkEnd w:id="494"/>
      <w:bookmarkEnd w:id="495"/>
      <w:r w:rsidRPr="005D69D2">
        <w:rPr>
          <w:rFonts w:cs="Arial"/>
          <w:bCs w:val="0"/>
        </w:rPr>
        <w:t>Subscribing to a Backup Facility</w:t>
      </w:r>
      <w:bookmarkEnd w:id="496"/>
    </w:p>
    <w:p w:rsidR="00B430E0" w:rsidRPr="005D69D2" w:rsidRDefault="007A0920" w:rsidP="000962CF">
      <w:pPr>
        <w:spacing w:after="240"/>
        <w:ind w:left="720"/>
        <w:jc w:val="both"/>
        <w:rPr>
          <w:rFonts w:ascii="Arial" w:hAnsi="Arial" w:cs="Arial"/>
          <w:bCs/>
          <w:sz w:val="20"/>
          <w:szCs w:val="20"/>
        </w:rPr>
      </w:pPr>
      <w:r>
        <w:rPr>
          <w:rFonts w:ascii="Arial" w:hAnsi="Arial" w:cs="Arial"/>
          <w:bCs/>
          <w:sz w:val="20"/>
          <w:szCs w:val="20"/>
        </w:rPr>
        <w:t xml:space="preserve">There may be multiple </w:t>
      </w:r>
      <w:r w:rsidR="00B430E0" w:rsidRPr="005D69D2">
        <w:rPr>
          <w:rFonts w:ascii="Arial" w:hAnsi="Arial" w:cs="Arial"/>
          <w:bCs/>
          <w:sz w:val="20"/>
          <w:szCs w:val="20"/>
        </w:rPr>
        <w:t xml:space="preserve">fully equipped backup facilities from which to choose. For the most part, they offer the same services. </w:t>
      </w:r>
      <w:r w:rsidR="00740249" w:rsidRPr="005D69D2">
        <w:rPr>
          <w:rFonts w:ascii="Arial" w:hAnsi="Arial" w:cs="Arial"/>
          <w:bCs/>
          <w:sz w:val="20"/>
          <w:szCs w:val="20"/>
        </w:rPr>
        <w:t xml:space="preserve"> </w:t>
      </w:r>
      <w:r w:rsidR="00B430E0" w:rsidRPr="005D69D2">
        <w:rPr>
          <w:rFonts w:ascii="Arial" w:hAnsi="Arial" w:cs="Arial"/>
          <w:bCs/>
          <w:sz w:val="20"/>
          <w:szCs w:val="20"/>
        </w:rPr>
        <w:t xml:space="preserve">They may differ in the amount of floor space they offer, the type and size of hardware that is installed, the physical security they have for their facility, or their geographical location, but they still offer the basic solution: an operational computer ready to be used by one of their subscribers. Before </w:t>
      </w:r>
      <w:r w:rsidR="000C5CCA" w:rsidRPr="005D69D2">
        <w:rPr>
          <w:rFonts w:ascii="Arial" w:hAnsi="Arial" w:cs="Arial"/>
          <w:bCs/>
          <w:sz w:val="20"/>
          <w:szCs w:val="20"/>
        </w:rPr>
        <w:t>choosing</w:t>
      </w:r>
      <w:r w:rsidR="00B430E0" w:rsidRPr="005D69D2">
        <w:rPr>
          <w:rFonts w:ascii="Arial" w:hAnsi="Arial" w:cs="Arial"/>
          <w:bCs/>
          <w:sz w:val="20"/>
          <w:szCs w:val="20"/>
        </w:rPr>
        <w:t xml:space="preserve"> one facility over another, </w:t>
      </w:r>
      <w:r w:rsidR="00BE7172" w:rsidRPr="005D69D2">
        <w:rPr>
          <w:rFonts w:ascii="Arial" w:hAnsi="Arial" w:cs="Arial"/>
          <w:b/>
          <w:bCs/>
          <w:i/>
          <w:sz w:val="20"/>
          <w:szCs w:val="20"/>
        </w:rPr>
        <w:t>(Agency)</w:t>
      </w:r>
      <w:r w:rsidR="00476DAB" w:rsidRPr="005D69D2">
        <w:rPr>
          <w:rFonts w:ascii="Arial" w:hAnsi="Arial" w:cs="Arial"/>
          <w:bCs/>
          <w:sz w:val="20"/>
          <w:szCs w:val="20"/>
        </w:rPr>
        <w:t xml:space="preserve"> will </w:t>
      </w:r>
      <w:r w:rsidR="00B430E0" w:rsidRPr="005D69D2">
        <w:rPr>
          <w:rFonts w:ascii="Arial" w:hAnsi="Arial" w:cs="Arial"/>
          <w:bCs/>
          <w:sz w:val="20"/>
          <w:szCs w:val="20"/>
        </w:rPr>
        <w:t xml:space="preserve">compare their services, location, and hardware, and select the facility that best meets the needs of </w:t>
      </w:r>
      <w:r w:rsidR="000C5CCA" w:rsidRPr="005D69D2">
        <w:rPr>
          <w:rFonts w:ascii="Arial" w:hAnsi="Arial" w:cs="Arial"/>
          <w:bCs/>
          <w:sz w:val="20"/>
          <w:szCs w:val="20"/>
        </w:rPr>
        <w:t>the</w:t>
      </w:r>
      <w:r w:rsidR="00B430E0" w:rsidRPr="005D69D2">
        <w:rPr>
          <w:rFonts w:ascii="Arial" w:hAnsi="Arial" w:cs="Arial"/>
          <w:bCs/>
          <w:sz w:val="20"/>
          <w:szCs w:val="20"/>
        </w:rPr>
        <w:t xml:space="preserve"> </w:t>
      </w:r>
      <w:r w:rsidR="009673B2" w:rsidRPr="005D69D2">
        <w:rPr>
          <w:rFonts w:ascii="Arial" w:hAnsi="Arial" w:cs="Arial"/>
          <w:bCs/>
          <w:sz w:val="20"/>
          <w:szCs w:val="20"/>
        </w:rPr>
        <w:t>agency</w:t>
      </w:r>
      <w:r w:rsidR="00B430E0" w:rsidRPr="005D69D2">
        <w:rPr>
          <w:rFonts w:ascii="Arial" w:hAnsi="Arial" w:cs="Arial"/>
          <w:bCs/>
          <w:sz w:val="20"/>
          <w:szCs w:val="20"/>
        </w:rPr>
        <w:t>.</w:t>
      </w:r>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The contract will contain many of the following items: terms and effective date, definition of contract terminology, use of the facility, fees and payment schedule, conditions concerning multiple disasters, liability, hardware changes, confidentiality, and termination of contract.</w:t>
      </w:r>
    </w:p>
    <w:p w:rsidR="00B430E0" w:rsidRPr="005D69D2" w:rsidRDefault="00B430E0" w:rsidP="000962CF">
      <w:pPr>
        <w:pStyle w:val="Heading4"/>
        <w:numPr>
          <w:ilvl w:val="1"/>
          <w:numId w:val="58"/>
        </w:numPr>
        <w:jc w:val="both"/>
        <w:rPr>
          <w:rFonts w:cs="Arial"/>
          <w:bCs w:val="0"/>
        </w:rPr>
      </w:pPr>
      <w:bookmarkStart w:id="497" w:name="_Toc76377858"/>
      <w:r w:rsidRPr="005D69D2">
        <w:rPr>
          <w:rFonts w:cs="Arial"/>
          <w:bCs w:val="0"/>
        </w:rPr>
        <w:t>Facility Layout</w:t>
      </w:r>
      <w:bookmarkEnd w:id="497"/>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The </w:t>
      </w:r>
      <w:r w:rsidR="007017EA" w:rsidRPr="005D69D2">
        <w:rPr>
          <w:rFonts w:ascii="Arial" w:hAnsi="Arial" w:cs="Arial"/>
          <w:bCs/>
          <w:sz w:val="20"/>
          <w:szCs w:val="20"/>
        </w:rPr>
        <w:t xml:space="preserve">disaster recovery </w:t>
      </w:r>
      <w:r w:rsidRPr="005D69D2">
        <w:rPr>
          <w:rFonts w:ascii="Arial" w:hAnsi="Arial" w:cs="Arial"/>
          <w:bCs/>
          <w:sz w:val="20"/>
          <w:szCs w:val="20"/>
        </w:rPr>
        <w:t xml:space="preserve">company </w:t>
      </w:r>
      <w:r w:rsidR="007017EA" w:rsidRPr="005D69D2">
        <w:rPr>
          <w:rFonts w:ascii="Arial" w:hAnsi="Arial" w:cs="Arial"/>
          <w:bCs/>
          <w:sz w:val="20"/>
          <w:szCs w:val="20"/>
        </w:rPr>
        <w:t>typically</w:t>
      </w:r>
      <w:r w:rsidRPr="005D69D2">
        <w:rPr>
          <w:rFonts w:ascii="Arial" w:hAnsi="Arial" w:cs="Arial"/>
          <w:bCs/>
          <w:sz w:val="20"/>
          <w:szCs w:val="20"/>
        </w:rPr>
        <w:t xml:space="preserve"> furnish</w:t>
      </w:r>
      <w:r w:rsidR="007017EA" w:rsidRPr="005D69D2">
        <w:rPr>
          <w:rFonts w:ascii="Arial" w:hAnsi="Arial" w:cs="Arial"/>
          <w:bCs/>
          <w:sz w:val="20"/>
          <w:szCs w:val="20"/>
        </w:rPr>
        <w:t>es</w:t>
      </w:r>
      <w:r w:rsidRPr="005D69D2">
        <w:rPr>
          <w:rFonts w:ascii="Arial" w:hAnsi="Arial" w:cs="Arial"/>
          <w:bCs/>
          <w:sz w:val="20"/>
          <w:szCs w:val="20"/>
        </w:rPr>
        <w:t xml:space="preserve"> a layout of the</w:t>
      </w:r>
      <w:r w:rsidR="007017EA" w:rsidRPr="005D69D2">
        <w:rPr>
          <w:rFonts w:ascii="Arial" w:hAnsi="Arial" w:cs="Arial"/>
          <w:bCs/>
          <w:sz w:val="20"/>
          <w:szCs w:val="20"/>
        </w:rPr>
        <w:t>ir</w:t>
      </w:r>
      <w:r w:rsidRPr="005D69D2">
        <w:rPr>
          <w:rFonts w:ascii="Arial" w:hAnsi="Arial" w:cs="Arial"/>
          <w:bCs/>
          <w:sz w:val="20"/>
          <w:szCs w:val="20"/>
        </w:rPr>
        <w:t xml:space="preserve"> facility. </w:t>
      </w:r>
      <w:r w:rsidR="004C57A4" w:rsidRPr="005D69D2">
        <w:rPr>
          <w:rFonts w:ascii="Arial" w:hAnsi="Arial" w:cs="Arial"/>
          <w:bCs/>
          <w:sz w:val="20"/>
          <w:szCs w:val="20"/>
        </w:rPr>
        <w:t xml:space="preserve"> </w:t>
      </w:r>
      <w:r w:rsidRPr="005D69D2">
        <w:rPr>
          <w:rFonts w:ascii="Arial" w:hAnsi="Arial" w:cs="Arial"/>
          <w:bCs/>
          <w:sz w:val="20"/>
          <w:szCs w:val="20"/>
        </w:rPr>
        <w:t>This would include the computer room, tape storage room, office area, conference room, reception area, etc.</w:t>
      </w:r>
    </w:p>
    <w:p w:rsidR="00B430E0" w:rsidRPr="005D69D2" w:rsidRDefault="00B430E0" w:rsidP="000962CF">
      <w:pPr>
        <w:pStyle w:val="Heading4"/>
        <w:numPr>
          <w:ilvl w:val="1"/>
          <w:numId w:val="58"/>
        </w:numPr>
        <w:jc w:val="both"/>
        <w:rPr>
          <w:rFonts w:cs="Arial"/>
          <w:bCs w:val="0"/>
        </w:rPr>
      </w:pPr>
      <w:bookmarkStart w:id="498" w:name="_Toc76377859"/>
      <w:r w:rsidRPr="005D69D2">
        <w:rPr>
          <w:rFonts w:cs="Arial"/>
          <w:bCs w:val="0"/>
        </w:rPr>
        <w:t>Hardware and Software</w:t>
      </w:r>
      <w:bookmarkEnd w:id="498"/>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Some facilities have multiple hardware configurations. </w:t>
      </w:r>
      <w:r w:rsidR="00BE7172" w:rsidRPr="005D69D2">
        <w:rPr>
          <w:rFonts w:ascii="Arial" w:hAnsi="Arial" w:cs="Arial"/>
          <w:b/>
          <w:bCs/>
          <w:i/>
          <w:sz w:val="20"/>
          <w:szCs w:val="20"/>
        </w:rPr>
        <w:t>(Agency)</w:t>
      </w:r>
      <w:r w:rsidR="00476DAB" w:rsidRPr="005D69D2">
        <w:rPr>
          <w:rFonts w:ascii="Arial" w:hAnsi="Arial" w:cs="Arial"/>
          <w:bCs/>
          <w:sz w:val="20"/>
          <w:szCs w:val="20"/>
        </w:rPr>
        <w:t xml:space="preserve"> will </w:t>
      </w:r>
      <w:r w:rsidRPr="005D69D2">
        <w:rPr>
          <w:rFonts w:ascii="Arial" w:hAnsi="Arial" w:cs="Arial"/>
          <w:bCs/>
          <w:sz w:val="20"/>
          <w:szCs w:val="20"/>
        </w:rPr>
        <w:t xml:space="preserve">subscribe to the hardware that meets </w:t>
      </w:r>
      <w:r w:rsidR="00476DAB" w:rsidRPr="005D69D2">
        <w:rPr>
          <w:rFonts w:ascii="Arial" w:hAnsi="Arial" w:cs="Arial"/>
          <w:bCs/>
          <w:sz w:val="20"/>
          <w:szCs w:val="20"/>
        </w:rPr>
        <w:t xml:space="preserve">the agency’s </w:t>
      </w:r>
      <w:r w:rsidRPr="005D69D2">
        <w:rPr>
          <w:rFonts w:ascii="Arial" w:hAnsi="Arial" w:cs="Arial"/>
          <w:bCs/>
          <w:sz w:val="20"/>
          <w:szCs w:val="20"/>
        </w:rPr>
        <w:t xml:space="preserve">needs. </w:t>
      </w:r>
      <w:r w:rsidR="00BE7172" w:rsidRPr="005D69D2">
        <w:rPr>
          <w:rFonts w:ascii="Arial" w:hAnsi="Arial" w:cs="Arial"/>
          <w:b/>
          <w:bCs/>
          <w:i/>
          <w:sz w:val="20"/>
          <w:szCs w:val="20"/>
        </w:rPr>
        <w:t>(Agency)</w:t>
      </w:r>
      <w:r w:rsidR="00476DAB" w:rsidRPr="005D69D2">
        <w:rPr>
          <w:rFonts w:ascii="Arial" w:hAnsi="Arial" w:cs="Arial"/>
          <w:bCs/>
          <w:sz w:val="20"/>
          <w:szCs w:val="20"/>
        </w:rPr>
        <w:t xml:space="preserve"> will </w:t>
      </w:r>
      <w:r w:rsidR="00E2216B" w:rsidRPr="005D69D2">
        <w:rPr>
          <w:rFonts w:ascii="Arial" w:hAnsi="Arial" w:cs="Arial"/>
          <w:bCs/>
          <w:sz w:val="20"/>
          <w:szCs w:val="20"/>
        </w:rPr>
        <w:t xml:space="preserve">restore </w:t>
      </w:r>
      <w:r w:rsidR="00476DAB" w:rsidRPr="005D69D2">
        <w:rPr>
          <w:rFonts w:ascii="Arial" w:hAnsi="Arial" w:cs="Arial"/>
          <w:bCs/>
          <w:sz w:val="20"/>
          <w:szCs w:val="20"/>
        </w:rPr>
        <w:t xml:space="preserve">its </w:t>
      </w:r>
      <w:r w:rsidR="007017EA" w:rsidRPr="005D69D2">
        <w:rPr>
          <w:rFonts w:ascii="Arial" w:hAnsi="Arial" w:cs="Arial"/>
          <w:bCs/>
          <w:sz w:val="20"/>
          <w:szCs w:val="20"/>
        </w:rPr>
        <w:t>own</w:t>
      </w:r>
      <w:r w:rsidRPr="005D69D2">
        <w:rPr>
          <w:rFonts w:ascii="Arial" w:hAnsi="Arial" w:cs="Arial"/>
          <w:bCs/>
          <w:sz w:val="20"/>
          <w:szCs w:val="20"/>
        </w:rPr>
        <w:t xml:space="preserve"> operating system</w:t>
      </w:r>
      <w:r w:rsidR="00476DAB" w:rsidRPr="005D69D2">
        <w:rPr>
          <w:rFonts w:ascii="Arial" w:hAnsi="Arial" w:cs="Arial"/>
          <w:bCs/>
          <w:sz w:val="20"/>
          <w:szCs w:val="20"/>
        </w:rPr>
        <w:t>s</w:t>
      </w:r>
      <w:r w:rsidRPr="005D69D2">
        <w:rPr>
          <w:rFonts w:ascii="Arial" w:hAnsi="Arial" w:cs="Arial"/>
          <w:bCs/>
          <w:sz w:val="20"/>
          <w:szCs w:val="20"/>
        </w:rPr>
        <w:t xml:space="preserve"> </w:t>
      </w:r>
      <w:r w:rsidR="007017EA" w:rsidRPr="005D69D2">
        <w:rPr>
          <w:rFonts w:ascii="Arial" w:hAnsi="Arial" w:cs="Arial"/>
          <w:bCs/>
          <w:sz w:val="20"/>
          <w:szCs w:val="20"/>
        </w:rPr>
        <w:t>on compatible hardware</w:t>
      </w:r>
      <w:r w:rsidRPr="005D69D2">
        <w:rPr>
          <w:rFonts w:ascii="Arial" w:hAnsi="Arial" w:cs="Arial"/>
          <w:bCs/>
          <w:sz w:val="20"/>
          <w:szCs w:val="20"/>
        </w:rPr>
        <w:t xml:space="preserve"> </w:t>
      </w:r>
      <w:r w:rsidR="007017EA" w:rsidRPr="005D69D2">
        <w:rPr>
          <w:rFonts w:ascii="Arial" w:hAnsi="Arial" w:cs="Arial"/>
          <w:bCs/>
          <w:sz w:val="20"/>
          <w:szCs w:val="20"/>
        </w:rPr>
        <w:t>at the recovery facility (hot site).  Databases, middleware and similar sub</w:t>
      </w:r>
      <w:r w:rsidRPr="005D69D2">
        <w:rPr>
          <w:rFonts w:ascii="Arial" w:hAnsi="Arial" w:cs="Arial"/>
          <w:bCs/>
          <w:sz w:val="20"/>
          <w:szCs w:val="20"/>
        </w:rPr>
        <w:t xml:space="preserve">system software and applications </w:t>
      </w:r>
      <w:r w:rsidR="00476DAB" w:rsidRPr="005D69D2">
        <w:rPr>
          <w:rFonts w:ascii="Arial" w:hAnsi="Arial" w:cs="Arial"/>
          <w:bCs/>
          <w:sz w:val="20"/>
          <w:szCs w:val="20"/>
        </w:rPr>
        <w:t xml:space="preserve">will </w:t>
      </w:r>
      <w:r w:rsidR="007017EA" w:rsidRPr="005D69D2">
        <w:rPr>
          <w:rFonts w:ascii="Arial" w:hAnsi="Arial" w:cs="Arial"/>
          <w:bCs/>
          <w:sz w:val="20"/>
          <w:szCs w:val="20"/>
        </w:rPr>
        <w:t xml:space="preserve">also be </w:t>
      </w:r>
      <w:r w:rsidR="00E2216B" w:rsidRPr="005D69D2">
        <w:rPr>
          <w:rFonts w:ascii="Arial" w:hAnsi="Arial" w:cs="Arial"/>
          <w:bCs/>
          <w:sz w:val="20"/>
          <w:szCs w:val="20"/>
        </w:rPr>
        <w:t>restored</w:t>
      </w:r>
      <w:r w:rsidRPr="005D69D2">
        <w:rPr>
          <w:rFonts w:ascii="Arial" w:hAnsi="Arial" w:cs="Arial"/>
          <w:bCs/>
          <w:sz w:val="20"/>
          <w:szCs w:val="20"/>
        </w:rPr>
        <w:t>.</w:t>
      </w:r>
    </w:p>
    <w:p w:rsidR="00B430E0" w:rsidRPr="005D69D2" w:rsidRDefault="00B430E0" w:rsidP="000962CF">
      <w:pPr>
        <w:pStyle w:val="Heading4"/>
        <w:numPr>
          <w:ilvl w:val="1"/>
          <w:numId w:val="58"/>
        </w:numPr>
        <w:jc w:val="both"/>
        <w:rPr>
          <w:rFonts w:cs="Arial"/>
          <w:bCs w:val="0"/>
        </w:rPr>
      </w:pPr>
      <w:bookmarkStart w:id="499" w:name="_Toc76377860"/>
      <w:r w:rsidRPr="005D69D2">
        <w:rPr>
          <w:rFonts w:cs="Arial"/>
          <w:bCs w:val="0"/>
        </w:rPr>
        <w:t>Communications</w:t>
      </w:r>
      <w:bookmarkEnd w:id="499"/>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Communications from the backup facility to </w:t>
      </w:r>
      <w:r w:rsidR="000C5CCA" w:rsidRPr="005D69D2">
        <w:rPr>
          <w:rFonts w:ascii="Arial" w:hAnsi="Arial" w:cs="Arial"/>
          <w:bCs/>
          <w:sz w:val="20"/>
          <w:szCs w:val="20"/>
        </w:rPr>
        <w:t>the</w:t>
      </w:r>
      <w:r w:rsidRPr="005D69D2">
        <w:rPr>
          <w:rFonts w:ascii="Arial" w:hAnsi="Arial" w:cs="Arial"/>
          <w:bCs/>
          <w:sz w:val="20"/>
          <w:szCs w:val="20"/>
        </w:rPr>
        <w:t xml:space="preserve"> network cannot be effected without planning and testing. If </w:t>
      </w:r>
      <w:r w:rsidR="00476DAB" w:rsidRPr="005D69D2">
        <w:rPr>
          <w:rFonts w:ascii="Arial" w:hAnsi="Arial" w:cs="Arial"/>
          <w:bCs/>
          <w:sz w:val="20"/>
          <w:szCs w:val="20"/>
        </w:rPr>
        <w:t xml:space="preserve">communications providers need </w:t>
      </w:r>
      <w:r w:rsidRPr="005D69D2">
        <w:rPr>
          <w:rFonts w:ascii="Arial" w:hAnsi="Arial" w:cs="Arial"/>
          <w:bCs/>
          <w:sz w:val="20"/>
          <w:szCs w:val="20"/>
        </w:rPr>
        <w:t xml:space="preserve">to install new lines in order to connect </w:t>
      </w:r>
      <w:r w:rsidR="000C5CCA" w:rsidRPr="005D69D2">
        <w:rPr>
          <w:rFonts w:ascii="Arial" w:hAnsi="Arial" w:cs="Arial"/>
          <w:bCs/>
          <w:sz w:val="20"/>
          <w:szCs w:val="20"/>
        </w:rPr>
        <w:t>the backup facility to other remote</w:t>
      </w:r>
      <w:r w:rsidRPr="005D69D2">
        <w:rPr>
          <w:rFonts w:ascii="Arial" w:hAnsi="Arial" w:cs="Arial"/>
          <w:bCs/>
          <w:sz w:val="20"/>
          <w:szCs w:val="20"/>
        </w:rPr>
        <w:t xml:space="preserve"> network</w:t>
      </w:r>
      <w:r w:rsidR="000C5CCA" w:rsidRPr="005D69D2">
        <w:rPr>
          <w:rFonts w:ascii="Arial" w:hAnsi="Arial" w:cs="Arial"/>
          <w:bCs/>
          <w:sz w:val="20"/>
          <w:szCs w:val="20"/>
        </w:rPr>
        <w:t xml:space="preserve"> points</w:t>
      </w:r>
      <w:r w:rsidRPr="005D69D2">
        <w:rPr>
          <w:rFonts w:ascii="Arial" w:hAnsi="Arial" w:cs="Arial"/>
          <w:bCs/>
          <w:sz w:val="20"/>
          <w:szCs w:val="20"/>
        </w:rPr>
        <w:t xml:space="preserve">, it </w:t>
      </w:r>
      <w:r w:rsidR="00476DAB" w:rsidRPr="005D69D2">
        <w:rPr>
          <w:rFonts w:ascii="Arial" w:hAnsi="Arial" w:cs="Arial"/>
          <w:bCs/>
          <w:sz w:val="20"/>
          <w:szCs w:val="20"/>
        </w:rPr>
        <w:t xml:space="preserve">could </w:t>
      </w:r>
      <w:r w:rsidRPr="005D69D2">
        <w:rPr>
          <w:rFonts w:ascii="Arial" w:hAnsi="Arial" w:cs="Arial"/>
          <w:bCs/>
          <w:sz w:val="20"/>
          <w:szCs w:val="20"/>
        </w:rPr>
        <w:t xml:space="preserve">require weeks of delays. Preplanning with the </w:t>
      </w:r>
      <w:r w:rsidR="00476DAB" w:rsidRPr="005D69D2">
        <w:rPr>
          <w:rFonts w:ascii="Arial" w:hAnsi="Arial" w:cs="Arial"/>
          <w:bCs/>
          <w:sz w:val="20"/>
          <w:szCs w:val="20"/>
        </w:rPr>
        <w:t>providers and having some communications facilities already installed in the backup facilities (ho</w:t>
      </w:r>
      <w:r w:rsidR="00E2216B" w:rsidRPr="005D69D2">
        <w:rPr>
          <w:rFonts w:ascii="Arial" w:hAnsi="Arial" w:cs="Arial"/>
          <w:bCs/>
          <w:sz w:val="20"/>
          <w:szCs w:val="20"/>
        </w:rPr>
        <w:t>t</w:t>
      </w:r>
      <w:r w:rsidR="00476DAB" w:rsidRPr="005D69D2">
        <w:rPr>
          <w:rFonts w:ascii="Arial" w:hAnsi="Arial" w:cs="Arial"/>
          <w:bCs/>
          <w:sz w:val="20"/>
          <w:szCs w:val="20"/>
        </w:rPr>
        <w:t xml:space="preserve"> or cold site) </w:t>
      </w:r>
      <w:r w:rsidRPr="005D69D2">
        <w:rPr>
          <w:rFonts w:ascii="Arial" w:hAnsi="Arial" w:cs="Arial"/>
          <w:bCs/>
          <w:sz w:val="20"/>
          <w:szCs w:val="20"/>
        </w:rPr>
        <w:t>will expedite the connection of any necessary lines.</w:t>
      </w:r>
      <w:r w:rsidR="007017EA" w:rsidRPr="005D69D2">
        <w:rPr>
          <w:rFonts w:ascii="Arial" w:hAnsi="Arial" w:cs="Arial"/>
          <w:bCs/>
          <w:sz w:val="20"/>
          <w:szCs w:val="20"/>
        </w:rPr>
        <w:t xml:space="preserve">  Many backup facilities have preinstalled network bandwidth available as an option in their contract.  Major phone companies also offer disaster recovery options (DRO) for a fee that will guarantee that remote network connections will be moved within a pre-established time frame.</w:t>
      </w:r>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Hardware </w:t>
      </w:r>
      <w:r w:rsidR="00476DAB" w:rsidRPr="005D69D2">
        <w:rPr>
          <w:rFonts w:ascii="Arial" w:hAnsi="Arial" w:cs="Arial"/>
          <w:bCs/>
          <w:sz w:val="20"/>
          <w:szCs w:val="20"/>
        </w:rPr>
        <w:t xml:space="preserve">(switches, routers, firewalls, etc.) </w:t>
      </w:r>
      <w:r w:rsidRPr="005D69D2">
        <w:rPr>
          <w:rFonts w:ascii="Arial" w:hAnsi="Arial" w:cs="Arial"/>
          <w:bCs/>
          <w:sz w:val="20"/>
          <w:szCs w:val="20"/>
        </w:rPr>
        <w:t>installed between computer</w:t>
      </w:r>
      <w:r w:rsidR="00476DAB" w:rsidRPr="005D69D2">
        <w:rPr>
          <w:rFonts w:ascii="Arial" w:hAnsi="Arial" w:cs="Arial"/>
          <w:bCs/>
          <w:sz w:val="20"/>
          <w:szCs w:val="20"/>
        </w:rPr>
        <w:t>(s)</w:t>
      </w:r>
      <w:r w:rsidRPr="005D69D2">
        <w:rPr>
          <w:rFonts w:ascii="Arial" w:hAnsi="Arial" w:cs="Arial"/>
          <w:bCs/>
          <w:sz w:val="20"/>
          <w:szCs w:val="20"/>
        </w:rPr>
        <w:t xml:space="preserve"> and communications</w:t>
      </w:r>
      <w:r w:rsidR="00B74407" w:rsidRPr="005D69D2">
        <w:rPr>
          <w:rFonts w:ascii="Arial" w:hAnsi="Arial" w:cs="Arial"/>
          <w:bCs/>
          <w:sz w:val="20"/>
          <w:szCs w:val="20"/>
        </w:rPr>
        <w:t xml:space="preserve"> (local and wide area)</w:t>
      </w:r>
      <w:r w:rsidRPr="005D69D2">
        <w:rPr>
          <w:rFonts w:ascii="Arial" w:hAnsi="Arial" w:cs="Arial"/>
          <w:bCs/>
          <w:sz w:val="20"/>
          <w:szCs w:val="20"/>
        </w:rPr>
        <w:t xml:space="preserve"> network</w:t>
      </w:r>
      <w:r w:rsidR="00E2216B" w:rsidRPr="005D69D2">
        <w:rPr>
          <w:rFonts w:ascii="Arial" w:hAnsi="Arial" w:cs="Arial"/>
          <w:bCs/>
          <w:sz w:val="20"/>
          <w:szCs w:val="20"/>
        </w:rPr>
        <w:t xml:space="preserve">s </w:t>
      </w:r>
      <w:r w:rsidR="00B74407" w:rsidRPr="005D69D2">
        <w:rPr>
          <w:rFonts w:ascii="Arial" w:hAnsi="Arial" w:cs="Arial"/>
          <w:bCs/>
          <w:sz w:val="20"/>
          <w:szCs w:val="20"/>
        </w:rPr>
        <w:t>will be pre-</w:t>
      </w:r>
      <w:r w:rsidRPr="005D69D2">
        <w:rPr>
          <w:rFonts w:ascii="Arial" w:hAnsi="Arial" w:cs="Arial"/>
          <w:bCs/>
          <w:sz w:val="20"/>
          <w:szCs w:val="20"/>
        </w:rPr>
        <w:t>installed at the backup facility and connected with its computer</w:t>
      </w:r>
      <w:r w:rsidR="00476DAB" w:rsidRPr="005D69D2">
        <w:rPr>
          <w:rFonts w:ascii="Arial" w:hAnsi="Arial" w:cs="Arial"/>
          <w:bCs/>
          <w:sz w:val="20"/>
          <w:szCs w:val="20"/>
        </w:rPr>
        <w:t>(s)</w:t>
      </w:r>
      <w:r w:rsidRPr="005D69D2">
        <w:rPr>
          <w:rFonts w:ascii="Arial" w:hAnsi="Arial" w:cs="Arial"/>
          <w:bCs/>
          <w:sz w:val="20"/>
          <w:szCs w:val="20"/>
        </w:rPr>
        <w:t xml:space="preserve">. </w:t>
      </w:r>
      <w:r w:rsidR="00B74407" w:rsidRPr="005D69D2">
        <w:rPr>
          <w:rFonts w:ascii="Arial" w:hAnsi="Arial" w:cs="Arial"/>
          <w:bCs/>
          <w:sz w:val="20"/>
          <w:szCs w:val="20"/>
        </w:rPr>
        <w:t>In an emergency a</w:t>
      </w:r>
      <w:r w:rsidRPr="005D69D2">
        <w:rPr>
          <w:rFonts w:ascii="Arial" w:hAnsi="Arial" w:cs="Arial"/>
          <w:bCs/>
          <w:sz w:val="20"/>
          <w:szCs w:val="20"/>
        </w:rPr>
        <w:t xml:space="preserve"> link can </w:t>
      </w:r>
      <w:r w:rsidR="00B74407" w:rsidRPr="005D69D2">
        <w:rPr>
          <w:rFonts w:ascii="Arial" w:hAnsi="Arial" w:cs="Arial"/>
          <w:bCs/>
          <w:sz w:val="20"/>
          <w:szCs w:val="20"/>
        </w:rPr>
        <w:t xml:space="preserve">then </w:t>
      </w:r>
      <w:r w:rsidR="00E2216B" w:rsidRPr="005D69D2">
        <w:rPr>
          <w:rFonts w:ascii="Arial" w:hAnsi="Arial" w:cs="Arial"/>
          <w:bCs/>
          <w:sz w:val="20"/>
          <w:szCs w:val="20"/>
        </w:rPr>
        <w:t xml:space="preserve">quickly </w:t>
      </w:r>
      <w:r w:rsidRPr="005D69D2">
        <w:rPr>
          <w:rFonts w:ascii="Arial" w:hAnsi="Arial" w:cs="Arial"/>
          <w:bCs/>
          <w:sz w:val="20"/>
          <w:szCs w:val="20"/>
        </w:rPr>
        <w:t xml:space="preserve">be made </w:t>
      </w:r>
      <w:r w:rsidR="00B74407" w:rsidRPr="005D69D2">
        <w:rPr>
          <w:rFonts w:ascii="Arial" w:hAnsi="Arial" w:cs="Arial"/>
          <w:bCs/>
          <w:sz w:val="20"/>
          <w:szCs w:val="20"/>
        </w:rPr>
        <w:t xml:space="preserve">to </w:t>
      </w:r>
      <w:r w:rsidR="00BE7172" w:rsidRPr="005D69D2">
        <w:rPr>
          <w:rFonts w:ascii="Arial" w:hAnsi="Arial" w:cs="Arial"/>
          <w:b/>
          <w:bCs/>
          <w:i/>
          <w:sz w:val="20"/>
          <w:szCs w:val="20"/>
        </w:rPr>
        <w:t>(Agency)</w:t>
      </w:r>
      <w:r w:rsidR="00E2216B" w:rsidRPr="005D69D2">
        <w:rPr>
          <w:rFonts w:ascii="Arial" w:hAnsi="Arial" w:cs="Arial"/>
          <w:bCs/>
          <w:sz w:val="20"/>
          <w:szCs w:val="20"/>
        </w:rPr>
        <w:t xml:space="preserve"> and other agencies </w:t>
      </w:r>
      <w:r w:rsidR="000C5CCA" w:rsidRPr="005D69D2">
        <w:rPr>
          <w:rFonts w:ascii="Arial" w:hAnsi="Arial" w:cs="Arial"/>
          <w:bCs/>
          <w:sz w:val="20"/>
          <w:szCs w:val="20"/>
        </w:rPr>
        <w:t>network locations</w:t>
      </w:r>
      <w:r w:rsidR="00E2216B" w:rsidRPr="005D69D2">
        <w:rPr>
          <w:rFonts w:ascii="Arial" w:hAnsi="Arial" w:cs="Arial"/>
          <w:bCs/>
          <w:sz w:val="20"/>
          <w:szCs w:val="20"/>
        </w:rPr>
        <w:t>.</w:t>
      </w:r>
    </w:p>
    <w:p w:rsidR="00B430E0" w:rsidRPr="005D69D2" w:rsidRDefault="00B430E0" w:rsidP="000962CF">
      <w:pPr>
        <w:pStyle w:val="Heading4"/>
        <w:numPr>
          <w:ilvl w:val="1"/>
          <w:numId w:val="58"/>
        </w:numPr>
        <w:jc w:val="both"/>
        <w:rPr>
          <w:rFonts w:cs="Arial"/>
          <w:bCs w:val="0"/>
        </w:rPr>
      </w:pPr>
      <w:bookmarkStart w:id="500" w:name="_Toc76377861"/>
      <w:r w:rsidRPr="005D69D2">
        <w:rPr>
          <w:rFonts w:cs="Arial"/>
          <w:bCs w:val="0"/>
        </w:rPr>
        <w:t>Testing</w:t>
      </w:r>
      <w:bookmarkEnd w:id="500"/>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Plan</w:t>
      </w:r>
      <w:r w:rsidR="00647B44" w:rsidRPr="005D69D2">
        <w:rPr>
          <w:rFonts w:ascii="Arial" w:hAnsi="Arial" w:cs="Arial"/>
          <w:bCs/>
          <w:sz w:val="20"/>
          <w:szCs w:val="20"/>
        </w:rPr>
        <w:t>s</w:t>
      </w:r>
      <w:r w:rsidRPr="005D69D2">
        <w:rPr>
          <w:rFonts w:ascii="Arial" w:hAnsi="Arial" w:cs="Arial"/>
          <w:bCs/>
          <w:sz w:val="20"/>
          <w:szCs w:val="20"/>
        </w:rPr>
        <w:t xml:space="preserve"> must be tested </w:t>
      </w:r>
      <w:r w:rsidR="00647B44" w:rsidRPr="005D69D2">
        <w:rPr>
          <w:rFonts w:ascii="Arial" w:hAnsi="Arial" w:cs="Arial"/>
          <w:bCs/>
          <w:sz w:val="20"/>
          <w:szCs w:val="20"/>
        </w:rPr>
        <w:t>on several levels to</w:t>
      </w:r>
      <w:r w:rsidRPr="005D69D2">
        <w:rPr>
          <w:rFonts w:ascii="Arial" w:hAnsi="Arial" w:cs="Arial"/>
          <w:bCs/>
          <w:sz w:val="20"/>
          <w:szCs w:val="20"/>
        </w:rPr>
        <w:t xml:space="preserve"> </w:t>
      </w:r>
      <w:r w:rsidR="00647B44" w:rsidRPr="005D69D2">
        <w:rPr>
          <w:rFonts w:ascii="Arial" w:hAnsi="Arial" w:cs="Arial"/>
          <w:bCs/>
          <w:sz w:val="20"/>
          <w:szCs w:val="20"/>
        </w:rPr>
        <w:t>ensure readiness in the event of a real disaster</w:t>
      </w:r>
      <w:r w:rsidRPr="005D69D2">
        <w:rPr>
          <w:rFonts w:ascii="Arial" w:hAnsi="Arial" w:cs="Arial"/>
          <w:bCs/>
          <w:sz w:val="20"/>
          <w:szCs w:val="20"/>
        </w:rPr>
        <w:t xml:space="preserve">. </w:t>
      </w:r>
      <w:r w:rsidR="00647B44" w:rsidRPr="005D69D2">
        <w:rPr>
          <w:rFonts w:ascii="Arial" w:hAnsi="Arial" w:cs="Arial"/>
          <w:bCs/>
          <w:sz w:val="20"/>
          <w:szCs w:val="20"/>
        </w:rPr>
        <w:t>The</w:t>
      </w:r>
      <w:r w:rsidRPr="005D69D2">
        <w:rPr>
          <w:rFonts w:ascii="Arial" w:hAnsi="Arial" w:cs="Arial"/>
          <w:bCs/>
          <w:sz w:val="20"/>
          <w:szCs w:val="20"/>
        </w:rPr>
        <w:t xml:space="preserve"> data center, as well as the backup facility, is continually being upgraded. New software and hardware are being added, and an application that tested successfully in the past may not execute now. The only way to be assured </w:t>
      </w:r>
      <w:r w:rsidR="00647B44" w:rsidRPr="005D69D2">
        <w:rPr>
          <w:rFonts w:ascii="Arial" w:hAnsi="Arial" w:cs="Arial"/>
          <w:bCs/>
          <w:sz w:val="20"/>
          <w:szCs w:val="20"/>
        </w:rPr>
        <w:t>operational plans and procedures are complete is</w:t>
      </w:r>
      <w:r w:rsidRPr="005D69D2">
        <w:rPr>
          <w:rFonts w:ascii="Arial" w:hAnsi="Arial" w:cs="Arial"/>
          <w:bCs/>
          <w:sz w:val="20"/>
          <w:szCs w:val="20"/>
        </w:rPr>
        <w:t xml:space="preserve"> to </w:t>
      </w:r>
      <w:r w:rsidR="00647B44" w:rsidRPr="005D69D2">
        <w:rPr>
          <w:rFonts w:ascii="Arial" w:hAnsi="Arial" w:cs="Arial"/>
          <w:bCs/>
          <w:sz w:val="20"/>
          <w:szCs w:val="20"/>
        </w:rPr>
        <w:t xml:space="preserve">utilize </w:t>
      </w:r>
      <w:r w:rsidRPr="005D69D2">
        <w:rPr>
          <w:rFonts w:ascii="Arial" w:hAnsi="Arial" w:cs="Arial"/>
          <w:bCs/>
          <w:sz w:val="20"/>
          <w:szCs w:val="20"/>
        </w:rPr>
        <w:t>the backup facility</w:t>
      </w:r>
      <w:r w:rsidR="00647B44" w:rsidRPr="005D69D2">
        <w:rPr>
          <w:rFonts w:ascii="Arial" w:hAnsi="Arial" w:cs="Arial"/>
          <w:bCs/>
          <w:sz w:val="20"/>
          <w:szCs w:val="20"/>
        </w:rPr>
        <w:t xml:space="preserve"> at least once a year</w:t>
      </w:r>
      <w:r w:rsidRPr="005D69D2">
        <w:rPr>
          <w:rFonts w:ascii="Arial" w:hAnsi="Arial" w:cs="Arial"/>
          <w:bCs/>
          <w:sz w:val="20"/>
          <w:szCs w:val="20"/>
        </w:rPr>
        <w:t>.</w:t>
      </w:r>
    </w:p>
    <w:p w:rsidR="00B430E0"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Testing at the facility </w:t>
      </w:r>
      <w:r w:rsidR="00647B44" w:rsidRPr="005D69D2">
        <w:rPr>
          <w:rFonts w:ascii="Arial" w:hAnsi="Arial" w:cs="Arial"/>
          <w:bCs/>
          <w:sz w:val="20"/>
          <w:szCs w:val="20"/>
        </w:rPr>
        <w:t>must</w:t>
      </w:r>
      <w:r w:rsidRPr="005D69D2">
        <w:rPr>
          <w:rFonts w:ascii="Arial" w:hAnsi="Arial" w:cs="Arial"/>
          <w:bCs/>
          <w:sz w:val="20"/>
          <w:szCs w:val="20"/>
        </w:rPr>
        <w:t xml:space="preserve"> be well documented. </w:t>
      </w:r>
      <w:r w:rsidR="00BE7172" w:rsidRPr="005D69D2">
        <w:rPr>
          <w:rFonts w:ascii="Arial" w:hAnsi="Arial" w:cs="Arial"/>
          <w:b/>
          <w:bCs/>
          <w:i/>
          <w:sz w:val="20"/>
          <w:szCs w:val="20"/>
        </w:rPr>
        <w:t>(Agency)</w:t>
      </w:r>
      <w:r w:rsidR="00053548" w:rsidRPr="005D69D2">
        <w:rPr>
          <w:rFonts w:ascii="Arial" w:hAnsi="Arial" w:cs="Arial"/>
          <w:bCs/>
          <w:sz w:val="20"/>
          <w:szCs w:val="20"/>
        </w:rPr>
        <w:t xml:space="preserve"> </w:t>
      </w:r>
      <w:r w:rsidR="00335EEC" w:rsidRPr="005D69D2">
        <w:rPr>
          <w:rFonts w:ascii="Arial" w:hAnsi="Arial" w:cs="Arial"/>
          <w:bCs/>
          <w:sz w:val="20"/>
          <w:szCs w:val="20"/>
        </w:rPr>
        <w:t>must</w:t>
      </w:r>
      <w:r w:rsidR="00053548" w:rsidRPr="005D69D2">
        <w:rPr>
          <w:rFonts w:ascii="Arial" w:hAnsi="Arial" w:cs="Arial"/>
          <w:bCs/>
          <w:sz w:val="20"/>
          <w:szCs w:val="20"/>
        </w:rPr>
        <w:t xml:space="preserve"> a</w:t>
      </w:r>
      <w:r w:rsidRPr="005D69D2">
        <w:rPr>
          <w:rFonts w:ascii="Arial" w:hAnsi="Arial" w:cs="Arial"/>
          <w:bCs/>
          <w:sz w:val="20"/>
          <w:szCs w:val="20"/>
        </w:rPr>
        <w:t xml:space="preserve">void relying on a single key person to bring up </w:t>
      </w:r>
      <w:r w:rsidR="00647B44" w:rsidRPr="005D69D2">
        <w:rPr>
          <w:rFonts w:ascii="Arial" w:hAnsi="Arial" w:cs="Arial"/>
          <w:bCs/>
          <w:sz w:val="20"/>
          <w:szCs w:val="20"/>
        </w:rPr>
        <w:t>the</w:t>
      </w:r>
      <w:r w:rsidRPr="005D69D2">
        <w:rPr>
          <w:rFonts w:ascii="Arial" w:hAnsi="Arial" w:cs="Arial"/>
          <w:bCs/>
          <w:sz w:val="20"/>
          <w:szCs w:val="20"/>
        </w:rPr>
        <w:t xml:space="preserve"> operating system</w:t>
      </w:r>
      <w:r w:rsidR="00B74407" w:rsidRPr="005D69D2">
        <w:rPr>
          <w:rFonts w:ascii="Arial" w:hAnsi="Arial" w:cs="Arial"/>
          <w:bCs/>
          <w:sz w:val="20"/>
          <w:szCs w:val="20"/>
        </w:rPr>
        <w:t>(s)</w:t>
      </w:r>
      <w:r w:rsidRPr="005D69D2">
        <w:rPr>
          <w:rFonts w:ascii="Arial" w:hAnsi="Arial" w:cs="Arial"/>
          <w:bCs/>
          <w:sz w:val="20"/>
          <w:szCs w:val="20"/>
        </w:rPr>
        <w:t xml:space="preserve"> and restor</w:t>
      </w:r>
      <w:r w:rsidR="00053548" w:rsidRPr="005D69D2">
        <w:rPr>
          <w:rFonts w:ascii="Arial" w:hAnsi="Arial" w:cs="Arial"/>
          <w:bCs/>
          <w:sz w:val="20"/>
          <w:szCs w:val="20"/>
        </w:rPr>
        <w:t>ing</w:t>
      </w:r>
      <w:r w:rsidRPr="005D69D2">
        <w:rPr>
          <w:rFonts w:ascii="Arial" w:hAnsi="Arial" w:cs="Arial"/>
          <w:bCs/>
          <w:sz w:val="20"/>
          <w:szCs w:val="20"/>
        </w:rPr>
        <w:t xml:space="preserve"> necessary libraries and files. If a disaster occurs, that key person may not be available to function as he or she </w:t>
      </w:r>
      <w:r w:rsidR="00647B44" w:rsidRPr="005D69D2">
        <w:rPr>
          <w:rFonts w:ascii="Arial" w:hAnsi="Arial" w:cs="Arial"/>
          <w:bCs/>
          <w:sz w:val="20"/>
          <w:szCs w:val="20"/>
        </w:rPr>
        <w:t>did</w:t>
      </w:r>
      <w:r w:rsidRPr="005D69D2">
        <w:rPr>
          <w:rFonts w:ascii="Arial" w:hAnsi="Arial" w:cs="Arial"/>
          <w:bCs/>
          <w:sz w:val="20"/>
          <w:szCs w:val="20"/>
        </w:rPr>
        <w:t xml:space="preserve"> in the testing phase.</w:t>
      </w:r>
    </w:p>
    <w:p w:rsidR="00CA61A9" w:rsidRPr="005D69D2" w:rsidRDefault="00BE7172" w:rsidP="000962CF">
      <w:pPr>
        <w:spacing w:after="240"/>
        <w:ind w:left="720"/>
        <w:jc w:val="both"/>
        <w:rPr>
          <w:rFonts w:ascii="Arial" w:hAnsi="Arial" w:cs="Arial"/>
          <w:bCs/>
          <w:sz w:val="20"/>
          <w:szCs w:val="20"/>
        </w:rPr>
      </w:pPr>
      <w:r w:rsidRPr="005D69D2">
        <w:rPr>
          <w:rFonts w:ascii="Arial" w:hAnsi="Arial" w:cs="Arial"/>
          <w:b/>
          <w:bCs/>
          <w:i/>
          <w:sz w:val="20"/>
          <w:szCs w:val="20"/>
        </w:rPr>
        <w:t>(Agency)</w:t>
      </w:r>
      <w:r w:rsidR="00CA61A9" w:rsidRPr="005D69D2">
        <w:rPr>
          <w:rFonts w:ascii="Arial" w:hAnsi="Arial" w:cs="Arial"/>
          <w:bCs/>
          <w:sz w:val="20"/>
          <w:szCs w:val="20"/>
        </w:rPr>
        <w:t xml:space="preserve"> has adopted a set of </w:t>
      </w:r>
      <w:hyperlink w:anchor="_C._OSF-DR_Test" w:history="1">
        <w:r w:rsidR="00C67A70" w:rsidRPr="005D69D2">
          <w:rPr>
            <w:rStyle w:val="Hyperlink"/>
            <w:rFonts w:ascii="Arial" w:hAnsi="Arial" w:cs="Arial"/>
            <w:bCs/>
            <w:sz w:val="20"/>
            <w:szCs w:val="20"/>
          </w:rPr>
          <w:t xml:space="preserve">DR Test Plan Objectives and </w:t>
        </w:r>
        <w:r w:rsidR="0029692C" w:rsidRPr="005D69D2">
          <w:rPr>
            <w:rStyle w:val="Hyperlink"/>
            <w:rFonts w:ascii="Arial" w:hAnsi="Arial" w:cs="Arial"/>
            <w:bCs/>
            <w:sz w:val="20"/>
            <w:szCs w:val="20"/>
          </w:rPr>
          <w:t xml:space="preserve">Development </w:t>
        </w:r>
        <w:r w:rsidR="00C67A70" w:rsidRPr="005D69D2">
          <w:rPr>
            <w:rStyle w:val="Hyperlink"/>
            <w:rFonts w:ascii="Arial" w:hAnsi="Arial" w:cs="Arial"/>
            <w:bCs/>
            <w:sz w:val="20"/>
            <w:szCs w:val="20"/>
          </w:rPr>
          <w:t>Guidelines</w:t>
        </w:r>
      </w:hyperlink>
      <w:r w:rsidR="00C67A70" w:rsidRPr="005D69D2">
        <w:rPr>
          <w:rFonts w:ascii="Arial" w:hAnsi="Arial" w:cs="Arial"/>
          <w:bCs/>
          <w:sz w:val="20"/>
          <w:szCs w:val="20"/>
        </w:rPr>
        <w:t xml:space="preserve">.  Please refer to the Appendix to </w:t>
      </w:r>
      <w:r w:rsidR="0029692C" w:rsidRPr="005D69D2">
        <w:rPr>
          <w:rFonts w:ascii="Arial" w:hAnsi="Arial" w:cs="Arial"/>
          <w:bCs/>
          <w:sz w:val="20"/>
          <w:szCs w:val="20"/>
        </w:rPr>
        <w:t>review the test plan development process.</w:t>
      </w:r>
    </w:p>
    <w:p w:rsidR="00B430E0" w:rsidRPr="005D69D2" w:rsidRDefault="00B430E0" w:rsidP="000962CF">
      <w:pPr>
        <w:numPr>
          <w:ilvl w:val="2"/>
          <w:numId w:val="21"/>
        </w:numPr>
        <w:spacing w:after="240"/>
        <w:jc w:val="both"/>
        <w:rPr>
          <w:rFonts w:ascii="Arial" w:hAnsi="Arial" w:cs="Arial"/>
          <w:bCs/>
          <w:sz w:val="20"/>
          <w:szCs w:val="20"/>
        </w:rPr>
      </w:pPr>
      <w:r w:rsidRPr="005D69D2">
        <w:rPr>
          <w:rFonts w:ascii="Arial" w:hAnsi="Arial" w:cs="Arial"/>
          <w:bCs/>
          <w:sz w:val="20"/>
          <w:szCs w:val="20"/>
        </w:rPr>
        <w:t>Initial testing</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Initial testing </w:t>
      </w:r>
      <w:r w:rsidR="00647B44" w:rsidRPr="005D69D2">
        <w:rPr>
          <w:rFonts w:ascii="Arial" w:hAnsi="Arial" w:cs="Arial"/>
          <w:bCs/>
          <w:sz w:val="20"/>
          <w:szCs w:val="20"/>
        </w:rPr>
        <w:t>will</w:t>
      </w:r>
      <w:r w:rsidRPr="005D69D2">
        <w:rPr>
          <w:rFonts w:ascii="Arial" w:hAnsi="Arial" w:cs="Arial"/>
          <w:bCs/>
          <w:sz w:val="20"/>
          <w:szCs w:val="20"/>
        </w:rPr>
        <w:t xml:space="preserve"> be </w:t>
      </w:r>
      <w:r w:rsidR="00647B44" w:rsidRPr="005D69D2">
        <w:rPr>
          <w:rFonts w:ascii="Arial" w:hAnsi="Arial" w:cs="Arial"/>
          <w:bCs/>
          <w:sz w:val="20"/>
          <w:szCs w:val="20"/>
        </w:rPr>
        <w:t>focused on</w:t>
      </w:r>
      <w:r w:rsidRPr="005D69D2">
        <w:rPr>
          <w:rFonts w:ascii="Arial" w:hAnsi="Arial" w:cs="Arial"/>
          <w:bCs/>
          <w:sz w:val="20"/>
          <w:szCs w:val="20"/>
        </w:rPr>
        <w:t xml:space="preserve"> bringing up the operating system</w:t>
      </w:r>
      <w:r w:rsidR="00B74407" w:rsidRPr="005D69D2">
        <w:rPr>
          <w:rFonts w:ascii="Arial" w:hAnsi="Arial" w:cs="Arial"/>
          <w:bCs/>
          <w:sz w:val="20"/>
          <w:szCs w:val="20"/>
        </w:rPr>
        <w:t>(s)</w:t>
      </w:r>
      <w:r w:rsidRPr="005D69D2">
        <w:rPr>
          <w:rFonts w:ascii="Arial" w:hAnsi="Arial" w:cs="Arial"/>
          <w:bCs/>
          <w:sz w:val="20"/>
          <w:szCs w:val="20"/>
        </w:rPr>
        <w:t>, t</w:t>
      </w:r>
      <w:r w:rsidR="00647B44" w:rsidRPr="005D69D2">
        <w:rPr>
          <w:rFonts w:ascii="Arial" w:hAnsi="Arial" w:cs="Arial"/>
          <w:bCs/>
          <w:sz w:val="20"/>
          <w:szCs w:val="20"/>
        </w:rPr>
        <w:t>esting job control language (JCL) or initial startup scripts</w:t>
      </w:r>
      <w:r w:rsidRPr="005D69D2">
        <w:rPr>
          <w:rFonts w:ascii="Arial" w:hAnsi="Arial" w:cs="Arial"/>
          <w:bCs/>
          <w:sz w:val="20"/>
          <w:szCs w:val="20"/>
        </w:rPr>
        <w:t xml:space="preserve">, restoring files on </w:t>
      </w:r>
      <w:r w:rsidR="00647B44" w:rsidRPr="005D69D2">
        <w:rPr>
          <w:rFonts w:ascii="Arial" w:hAnsi="Arial" w:cs="Arial"/>
          <w:bCs/>
          <w:sz w:val="20"/>
          <w:szCs w:val="20"/>
        </w:rPr>
        <w:t xml:space="preserve">backup facility </w:t>
      </w:r>
      <w:r w:rsidRPr="005D69D2">
        <w:rPr>
          <w:rFonts w:ascii="Arial" w:hAnsi="Arial" w:cs="Arial"/>
          <w:bCs/>
          <w:sz w:val="20"/>
          <w:szCs w:val="20"/>
        </w:rPr>
        <w:t xml:space="preserve">disk drives that could be different from the drives in </w:t>
      </w:r>
      <w:r w:rsidR="00647B44" w:rsidRPr="005D69D2">
        <w:rPr>
          <w:rFonts w:ascii="Arial" w:hAnsi="Arial" w:cs="Arial"/>
          <w:bCs/>
          <w:sz w:val="20"/>
          <w:szCs w:val="20"/>
        </w:rPr>
        <w:t>the</w:t>
      </w:r>
      <w:r w:rsidRPr="005D69D2">
        <w:rPr>
          <w:rFonts w:ascii="Arial" w:hAnsi="Arial" w:cs="Arial"/>
          <w:bCs/>
          <w:sz w:val="20"/>
          <w:szCs w:val="20"/>
        </w:rPr>
        <w:t xml:space="preserve"> data center, testin</w:t>
      </w:r>
      <w:r w:rsidR="00647B44" w:rsidRPr="005D69D2">
        <w:rPr>
          <w:rFonts w:ascii="Arial" w:hAnsi="Arial" w:cs="Arial"/>
          <w:bCs/>
          <w:sz w:val="20"/>
          <w:szCs w:val="20"/>
        </w:rPr>
        <w:t xml:space="preserve">g communications, and testing basic </w:t>
      </w:r>
      <w:r w:rsidRPr="005D69D2">
        <w:rPr>
          <w:rFonts w:ascii="Arial" w:hAnsi="Arial" w:cs="Arial"/>
          <w:bCs/>
          <w:sz w:val="20"/>
          <w:szCs w:val="20"/>
        </w:rPr>
        <w:t>batch job</w:t>
      </w:r>
      <w:r w:rsidR="00647B44" w:rsidRPr="005D69D2">
        <w:rPr>
          <w:rFonts w:ascii="Arial" w:hAnsi="Arial" w:cs="Arial"/>
          <w:bCs/>
          <w:sz w:val="20"/>
          <w:szCs w:val="20"/>
        </w:rPr>
        <w:t xml:space="preserve"> processes that use</w:t>
      </w:r>
      <w:r w:rsidRPr="005D69D2">
        <w:rPr>
          <w:rFonts w:ascii="Arial" w:hAnsi="Arial" w:cs="Arial"/>
          <w:bCs/>
          <w:sz w:val="20"/>
          <w:szCs w:val="20"/>
        </w:rPr>
        <w:t xml:space="preserve"> </w:t>
      </w:r>
      <w:r w:rsidR="00647B44" w:rsidRPr="005D69D2">
        <w:rPr>
          <w:rFonts w:ascii="Arial" w:hAnsi="Arial" w:cs="Arial"/>
          <w:bCs/>
          <w:sz w:val="20"/>
          <w:szCs w:val="20"/>
        </w:rPr>
        <w:t>3</w:t>
      </w:r>
      <w:r w:rsidR="00647B44" w:rsidRPr="005D69D2">
        <w:rPr>
          <w:rFonts w:ascii="Arial" w:hAnsi="Arial" w:cs="Arial"/>
          <w:bCs/>
          <w:sz w:val="20"/>
          <w:szCs w:val="20"/>
          <w:vertAlign w:val="superscript"/>
        </w:rPr>
        <w:t>rd</w:t>
      </w:r>
      <w:r w:rsidR="00647B44" w:rsidRPr="005D69D2">
        <w:rPr>
          <w:rFonts w:ascii="Arial" w:hAnsi="Arial" w:cs="Arial"/>
          <w:bCs/>
          <w:sz w:val="20"/>
          <w:szCs w:val="20"/>
        </w:rPr>
        <w:t xml:space="preserve"> party</w:t>
      </w:r>
      <w:r w:rsidRPr="005D69D2">
        <w:rPr>
          <w:rFonts w:ascii="Arial" w:hAnsi="Arial" w:cs="Arial"/>
          <w:bCs/>
          <w:sz w:val="20"/>
          <w:szCs w:val="20"/>
        </w:rPr>
        <w:t xml:space="preserve"> software. Future testing </w:t>
      </w:r>
      <w:r w:rsidR="00053548" w:rsidRPr="005D69D2">
        <w:rPr>
          <w:rFonts w:ascii="Arial" w:hAnsi="Arial" w:cs="Arial"/>
          <w:bCs/>
          <w:sz w:val="20"/>
          <w:szCs w:val="20"/>
        </w:rPr>
        <w:t xml:space="preserve">will </w:t>
      </w:r>
      <w:r w:rsidRPr="005D69D2">
        <w:rPr>
          <w:rFonts w:ascii="Arial" w:hAnsi="Arial" w:cs="Arial"/>
          <w:bCs/>
          <w:sz w:val="20"/>
          <w:szCs w:val="20"/>
        </w:rPr>
        <w:t xml:space="preserve">require testing all applications that </w:t>
      </w:r>
      <w:r w:rsidR="00053548" w:rsidRPr="005D69D2">
        <w:rPr>
          <w:rFonts w:ascii="Arial" w:hAnsi="Arial" w:cs="Arial"/>
          <w:bCs/>
          <w:sz w:val="20"/>
          <w:szCs w:val="20"/>
        </w:rPr>
        <w:t xml:space="preserve">are </w:t>
      </w:r>
      <w:r w:rsidRPr="005D69D2">
        <w:rPr>
          <w:rFonts w:ascii="Arial" w:hAnsi="Arial" w:cs="Arial"/>
          <w:bCs/>
          <w:sz w:val="20"/>
          <w:szCs w:val="20"/>
        </w:rPr>
        <w:t xml:space="preserve">classified as critical to the operations of </w:t>
      </w:r>
      <w:r w:rsidR="004F1140" w:rsidRPr="005D69D2">
        <w:rPr>
          <w:rFonts w:ascii="Arial" w:hAnsi="Arial" w:cs="Arial"/>
          <w:bCs/>
          <w:sz w:val="20"/>
          <w:szCs w:val="20"/>
        </w:rPr>
        <w:t>the</w:t>
      </w:r>
      <w:r w:rsidRPr="005D69D2">
        <w:rPr>
          <w:rFonts w:ascii="Arial" w:hAnsi="Arial" w:cs="Arial"/>
          <w:bCs/>
          <w:sz w:val="20"/>
          <w:szCs w:val="20"/>
        </w:rPr>
        <w:t xml:space="preserve"> </w:t>
      </w:r>
      <w:r w:rsidR="009673B2" w:rsidRPr="005D69D2">
        <w:rPr>
          <w:rFonts w:ascii="Arial" w:hAnsi="Arial" w:cs="Arial"/>
          <w:bCs/>
          <w:sz w:val="20"/>
          <w:szCs w:val="20"/>
        </w:rPr>
        <w:t>agency</w:t>
      </w:r>
      <w:r w:rsidRPr="005D69D2">
        <w:rPr>
          <w:rFonts w:ascii="Arial" w:hAnsi="Arial" w:cs="Arial"/>
          <w:bCs/>
          <w:sz w:val="20"/>
          <w:szCs w:val="20"/>
        </w:rPr>
        <w:t xml:space="preserve">. </w:t>
      </w:r>
      <w:r w:rsidR="00BE7172" w:rsidRPr="005D69D2">
        <w:rPr>
          <w:rFonts w:ascii="Arial" w:hAnsi="Arial" w:cs="Arial"/>
          <w:b/>
          <w:bCs/>
          <w:i/>
          <w:sz w:val="20"/>
          <w:szCs w:val="20"/>
        </w:rPr>
        <w:t>(Agency)</w:t>
      </w:r>
      <w:r w:rsidR="00053548" w:rsidRPr="005D69D2">
        <w:rPr>
          <w:rFonts w:ascii="Arial" w:hAnsi="Arial" w:cs="Arial"/>
          <w:bCs/>
          <w:sz w:val="20"/>
          <w:szCs w:val="20"/>
        </w:rPr>
        <w:t xml:space="preserve"> will record any failures in testing and make adjustments to the DRP, recovery scripts, etc., to ensure </w:t>
      </w:r>
      <w:r w:rsidR="00647B44" w:rsidRPr="005D69D2">
        <w:rPr>
          <w:rFonts w:ascii="Arial" w:hAnsi="Arial" w:cs="Arial"/>
          <w:bCs/>
          <w:sz w:val="20"/>
          <w:szCs w:val="20"/>
        </w:rPr>
        <w:t>the</w:t>
      </w:r>
      <w:r w:rsidRPr="005D69D2">
        <w:rPr>
          <w:rFonts w:ascii="Arial" w:hAnsi="Arial" w:cs="Arial"/>
          <w:bCs/>
          <w:sz w:val="20"/>
          <w:szCs w:val="20"/>
        </w:rPr>
        <w:t xml:space="preserve"> next test</w:t>
      </w:r>
      <w:r w:rsidR="00647B44" w:rsidRPr="005D69D2">
        <w:rPr>
          <w:rFonts w:ascii="Arial" w:hAnsi="Arial" w:cs="Arial"/>
          <w:bCs/>
          <w:sz w:val="20"/>
          <w:szCs w:val="20"/>
        </w:rPr>
        <w:t>s</w:t>
      </w:r>
      <w:r w:rsidRPr="005D69D2">
        <w:rPr>
          <w:rFonts w:ascii="Arial" w:hAnsi="Arial" w:cs="Arial"/>
          <w:bCs/>
          <w:sz w:val="20"/>
          <w:szCs w:val="20"/>
        </w:rPr>
        <w:t xml:space="preserve"> </w:t>
      </w:r>
      <w:r w:rsidR="00647B44" w:rsidRPr="005D69D2">
        <w:rPr>
          <w:rFonts w:ascii="Arial" w:hAnsi="Arial" w:cs="Arial"/>
          <w:bCs/>
          <w:sz w:val="20"/>
          <w:szCs w:val="20"/>
        </w:rPr>
        <w:t>are</w:t>
      </w:r>
      <w:r w:rsidRPr="005D69D2">
        <w:rPr>
          <w:rFonts w:ascii="Arial" w:hAnsi="Arial" w:cs="Arial"/>
          <w:bCs/>
          <w:sz w:val="20"/>
          <w:szCs w:val="20"/>
        </w:rPr>
        <w:t xml:space="preserve"> successful.</w:t>
      </w:r>
    </w:p>
    <w:p w:rsidR="00B430E0" w:rsidRPr="005D69D2" w:rsidRDefault="00B430E0" w:rsidP="000962CF">
      <w:pPr>
        <w:numPr>
          <w:ilvl w:val="2"/>
          <w:numId w:val="21"/>
        </w:numPr>
        <w:spacing w:after="240"/>
        <w:jc w:val="both"/>
        <w:rPr>
          <w:rFonts w:ascii="Arial" w:hAnsi="Arial" w:cs="Arial"/>
          <w:bCs/>
          <w:sz w:val="20"/>
          <w:szCs w:val="20"/>
        </w:rPr>
      </w:pPr>
      <w:r w:rsidRPr="005D69D2">
        <w:rPr>
          <w:rFonts w:ascii="Arial" w:hAnsi="Arial" w:cs="Arial"/>
          <w:bCs/>
          <w:sz w:val="20"/>
          <w:szCs w:val="20"/>
        </w:rPr>
        <w:t xml:space="preserve">Restoring </w:t>
      </w:r>
      <w:r w:rsidR="004F1140" w:rsidRPr="005D69D2">
        <w:rPr>
          <w:rFonts w:ascii="Arial" w:hAnsi="Arial" w:cs="Arial"/>
          <w:bCs/>
          <w:sz w:val="20"/>
          <w:szCs w:val="20"/>
        </w:rPr>
        <w:t>f</w:t>
      </w:r>
      <w:r w:rsidRPr="005D69D2">
        <w:rPr>
          <w:rFonts w:ascii="Arial" w:hAnsi="Arial" w:cs="Arial"/>
          <w:bCs/>
          <w:sz w:val="20"/>
          <w:szCs w:val="20"/>
        </w:rPr>
        <w:t>iles and libraries</w:t>
      </w:r>
    </w:p>
    <w:p w:rsidR="00B430E0" w:rsidRPr="005D69D2" w:rsidRDefault="00053548" w:rsidP="000962CF">
      <w:pPr>
        <w:spacing w:after="240"/>
        <w:ind w:left="1080"/>
        <w:jc w:val="both"/>
        <w:rPr>
          <w:rFonts w:ascii="Arial" w:hAnsi="Arial" w:cs="Arial"/>
          <w:bCs/>
          <w:sz w:val="20"/>
          <w:szCs w:val="20"/>
        </w:rPr>
      </w:pPr>
      <w:r w:rsidRPr="005D69D2">
        <w:rPr>
          <w:rFonts w:ascii="Arial" w:hAnsi="Arial" w:cs="Arial"/>
          <w:bCs/>
          <w:sz w:val="20"/>
          <w:szCs w:val="20"/>
        </w:rPr>
        <w:t xml:space="preserve">Restoration of all disk files, databases and </w:t>
      </w:r>
      <w:r w:rsidR="00B430E0" w:rsidRPr="005D69D2">
        <w:rPr>
          <w:rFonts w:ascii="Arial" w:hAnsi="Arial" w:cs="Arial"/>
          <w:bCs/>
          <w:sz w:val="20"/>
          <w:szCs w:val="20"/>
        </w:rPr>
        <w:t xml:space="preserve">libraries </w:t>
      </w:r>
      <w:r w:rsidRPr="005D69D2">
        <w:rPr>
          <w:rFonts w:ascii="Arial" w:hAnsi="Arial" w:cs="Arial"/>
          <w:bCs/>
          <w:sz w:val="20"/>
          <w:szCs w:val="20"/>
        </w:rPr>
        <w:t xml:space="preserve">will be tested utilizing backup tapes from the off site storage area. </w:t>
      </w:r>
      <w:r w:rsidR="00BE7172" w:rsidRPr="005D69D2">
        <w:rPr>
          <w:rFonts w:ascii="Arial" w:hAnsi="Arial" w:cs="Arial"/>
          <w:b/>
          <w:bCs/>
          <w:i/>
          <w:sz w:val="20"/>
          <w:szCs w:val="20"/>
        </w:rPr>
        <w:t>(Agency)</w:t>
      </w:r>
      <w:r w:rsidRPr="005D69D2">
        <w:rPr>
          <w:rFonts w:ascii="Arial" w:hAnsi="Arial" w:cs="Arial"/>
          <w:bCs/>
          <w:sz w:val="20"/>
          <w:szCs w:val="20"/>
        </w:rPr>
        <w:t xml:space="preserve"> will ensure </w:t>
      </w:r>
      <w:r w:rsidR="00B430E0" w:rsidRPr="005D69D2">
        <w:rPr>
          <w:rFonts w:ascii="Arial" w:hAnsi="Arial" w:cs="Arial"/>
          <w:bCs/>
          <w:sz w:val="20"/>
          <w:szCs w:val="20"/>
        </w:rPr>
        <w:t xml:space="preserve">disk drives at the backup facility are </w:t>
      </w:r>
      <w:r w:rsidR="00C16674" w:rsidRPr="005D69D2">
        <w:rPr>
          <w:rFonts w:ascii="Arial" w:hAnsi="Arial" w:cs="Arial"/>
          <w:bCs/>
          <w:sz w:val="20"/>
          <w:szCs w:val="20"/>
        </w:rPr>
        <w:t>compatible</w:t>
      </w:r>
      <w:r w:rsidRPr="005D69D2">
        <w:rPr>
          <w:rFonts w:ascii="Arial" w:hAnsi="Arial" w:cs="Arial"/>
          <w:bCs/>
          <w:sz w:val="20"/>
          <w:szCs w:val="20"/>
        </w:rPr>
        <w:t xml:space="preserve"> and will </w:t>
      </w:r>
      <w:r w:rsidR="00B430E0" w:rsidRPr="005D69D2">
        <w:rPr>
          <w:rFonts w:ascii="Arial" w:hAnsi="Arial" w:cs="Arial"/>
          <w:bCs/>
          <w:sz w:val="20"/>
          <w:szCs w:val="20"/>
        </w:rPr>
        <w:t xml:space="preserve">plan ahead for </w:t>
      </w:r>
      <w:r w:rsidR="00C16674" w:rsidRPr="005D69D2">
        <w:rPr>
          <w:rFonts w:ascii="Arial" w:hAnsi="Arial" w:cs="Arial"/>
          <w:bCs/>
          <w:sz w:val="20"/>
          <w:szCs w:val="20"/>
        </w:rPr>
        <w:t>options to</w:t>
      </w:r>
      <w:r w:rsidR="00B430E0" w:rsidRPr="005D69D2">
        <w:rPr>
          <w:rFonts w:ascii="Arial" w:hAnsi="Arial" w:cs="Arial"/>
          <w:bCs/>
          <w:sz w:val="20"/>
          <w:szCs w:val="20"/>
        </w:rPr>
        <w:t xml:space="preserve"> download files, </w:t>
      </w:r>
      <w:r w:rsidR="00C16674" w:rsidRPr="005D69D2">
        <w:rPr>
          <w:rFonts w:ascii="Arial" w:hAnsi="Arial" w:cs="Arial"/>
          <w:bCs/>
          <w:sz w:val="20"/>
          <w:szCs w:val="20"/>
        </w:rPr>
        <w:t>including the amount of disk</w:t>
      </w:r>
      <w:r w:rsidR="00B430E0" w:rsidRPr="005D69D2">
        <w:rPr>
          <w:rFonts w:ascii="Arial" w:hAnsi="Arial" w:cs="Arial"/>
          <w:bCs/>
          <w:sz w:val="20"/>
          <w:szCs w:val="20"/>
        </w:rPr>
        <w:t xml:space="preserve"> space </w:t>
      </w:r>
      <w:r w:rsidR="00C16674" w:rsidRPr="005D69D2">
        <w:rPr>
          <w:rFonts w:ascii="Arial" w:hAnsi="Arial" w:cs="Arial"/>
          <w:bCs/>
          <w:sz w:val="20"/>
          <w:szCs w:val="20"/>
        </w:rPr>
        <w:t>required to allocate</w:t>
      </w:r>
      <w:r w:rsidR="00B430E0" w:rsidRPr="005D69D2">
        <w:rPr>
          <w:rFonts w:ascii="Arial" w:hAnsi="Arial" w:cs="Arial"/>
          <w:bCs/>
          <w:sz w:val="20"/>
          <w:szCs w:val="20"/>
        </w:rPr>
        <w:t xml:space="preserve"> to work areas, etc.</w:t>
      </w:r>
      <w:r w:rsidRPr="005D69D2">
        <w:rPr>
          <w:rFonts w:ascii="Arial" w:hAnsi="Arial" w:cs="Arial"/>
          <w:bCs/>
          <w:sz w:val="20"/>
          <w:szCs w:val="20"/>
        </w:rPr>
        <w:t xml:space="preserve"> </w:t>
      </w:r>
    </w:p>
    <w:p w:rsidR="00B430E0" w:rsidRPr="005D69D2" w:rsidRDefault="00B430E0" w:rsidP="000962CF">
      <w:pPr>
        <w:numPr>
          <w:ilvl w:val="2"/>
          <w:numId w:val="21"/>
        </w:numPr>
        <w:spacing w:after="240"/>
        <w:jc w:val="both"/>
        <w:rPr>
          <w:rFonts w:ascii="Arial" w:hAnsi="Arial" w:cs="Arial"/>
          <w:bCs/>
          <w:sz w:val="20"/>
          <w:szCs w:val="20"/>
        </w:rPr>
      </w:pPr>
      <w:r w:rsidRPr="005D69D2">
        <w:rPr>
          <w:rFonts w:ascii="Arial" w:hAnsi="Arial" w:cs="Arial"/>
          <w:bCs/>
          <w:sz w:val="20"/>
          <w:szCs w:val="20"/>
        </w:rPr>
        <w:t>Testing critical applications</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All critical applications </w:t>
      </w:r>
      <w:r w:rsidR="00053548" w:rsidRPr="005D69D2">
        <w:rPr>
          <w:rFonts w:ascii="Arial" w:hAnsi="Arial" w:cs="Arial"/>
          <w:bCs/>
          <w:sz w:val="20"/>
          <w:szCs w:val="20"/>
        </w:rPr>
        <w:t xml:space="preserve">will be </w:t>
      </w:r>
      <w:r w:rsidRPr="005D69D2">
        <w:rPr>
          <w:rFonts w:ascii="Arial" w:hAnsi="Arial" w:cs="Arial"/>
          <w:bCs/>
          <w:sz w:val="20"/>
          <w:szCs w:val="20"/>
        </w:rPr>
        <w:t xml:space="preserve">tested. This is the only way </w:t>
      </w:r>
      <w:r w:rsidR="0012221A" w:rsidRPr="005D69D2">
        <w:rPr>
          <w:rFonts w:ascii="Arial" w:hAnsi="Arial" w:cs="Arial"/>
          <w:bCs/>
          <w:sz w:val="20"/>
          <w:szCs w:val="20"/>
        </w:rPr>
        <w:t>to</w:t>
      </w:r>
      <w:r w:rsidRPr="005D69D2">
        <w:rPr>
          <w:rFonts w:ascii="Arial" w:hAnsi="Arial" w:cs="Arial"/>
          <w:bCs/>
          <w:sz w:val="20"/>
          <w:szCs w:val="20"/>
        </w:rPr>
        <w:t xml:space="preserve"> know if they will execute at the backup facility. </w:t>
      </w:r>
      <w:r w:rsidR="00BE7172" w:rsidRPr="005D69D2">
        <w:rPr>
          <w:rFonts w:ascii="Arial" w:hAnsi="Arial" w:cs="Arial"/>
          <w:b/>
          <w:bCs/>
          <w:i/>
          <w:sz w:val="20"/>
          <w:szCs w:val="20"/>
        </w:rPr>
        <w:t>(Agency)</w:t>
      </w:r>
      <w:r w:rsidR="00053548" w:rsidRPr="005D69D2">
        <w:rPr>
          <w:rFonts w:ascii="Arial" w:hAnsi="Arial" w:cs="Arial"/>
          <w:bCs/>
          <w:sz w:val="20"/>
          <w:szCs w:val="20"/>
        </w:rPr>
        <w:t xml:space="preserve"> will </w:t>
      </w:r>
      <w:r w:rsidR="00935638" w:rsidRPr="005D69D2">
        <w:rPr>
          <w:rFonts w:ascii="Arial" w:hAnsi="Arial" w:cs="Arial"/>
          <w:bCs/>
          <w:sz w:val="20"/>
          <w:szCs w:val="20"/>
        </w:rPr>
        <w:t>prepare</w:t>
      </w:r>
      <w:r w:rsidRPr="005D69D2">
        <w:rPr>
          <w:rFonts w:ascii="Arial" w:hAnsi="Arial" w:cs="Arial"/>
          <w:bCs/>
          <w:sz w:val="20"/>
          <w:szCs w:val="20"/>
        </w:rPr>
        <w:t xml:space="preserve"> a sc</w:t>
      </w:r>
      <w:r w:rsidR="0012221A" w:rsidRPr="005D69D2">
        <w:rPr>
          <w:rFonts w:ascii="Arial" w:hAnsi="Arial" w:cs="Arial"/>
          <w:bCs/>
          <w:sz w:val="20"/>
          <w:szCs w:val="20"/>
        </w:rPr>
        <w:t>hedule for testing all critical</w:t>
      </w:r>
      <w:r w:rsidRPr="005D69D2">
        <w:rPr>
          <w:rFonts w:ascii="Arial" w:hAnsi="Arial" w:cs="Arial"/>
          <w:bCs/>
          <w:sz w:val="20"/>
          <w:szCs w:val="20"/>
        </w:rPr>
        <w:t xml:space="preserve"> applications and </w:t>
      </w:r>
      <w:r w:rsidR="0012221A" w:rsidRPr="005D69D2">
        <w:rPr>
          <w:rFonts w:ascii="Arial" w:hAnsi="Arial" w:cs="Arial"/>
          <w:bCs/>
          <w:sz w:val="20"/>
          <w:szCs w:val="20"/>
        </w:rPr>
        <w:t>document</w:t>
      </w:r>
      <w:r w:rsidRPr="005D69D2">
        <w:rPr>
          <w:rFonts w:ascii="Arial" w:hAnsi="Arial" w:cs="Arial"/>
          <w:bCs/>
          <w:sz w:val="20"/>
          <w:szCs w:val="20"/>
        </w:rPr>
        <w:t xml:space="preserve"> </w:t>
      </w:r>
      <w:r w:rsidR="0012221A" w:rsidRPr="005D69D2">
        <w:rPr>
          <w:rFonts w:ascii="Arial" w:hAnsi="Arial" w:cs="Arial"/>
          <w:bCs/>
          <w:sz w:val="20"/>
          <w:szCs w:val="20"/>
        </w:rPr>
        <w:t>the</w:t>
      </w:r>
      <w:r w:rsidRPr="005D69D2">
        <w:rPr>
          <w:rFonts w:ascii="Arial" w:hAnsi="Arial" w:cs="Arial"/>
          <w:bCs/>
          <w:sz w:val="20"/>
          <w:szCs w:val="20"/>
        </w:rPr>
        <w:t xml:space="preserve"> successes and failures.</w:t>
      </w:r>
    </w:p>
    <w:p w:rsidR="00B430E0" w:rsidRPr="005D69D2" w:rsidRDefault="00B430E0" w:rsidP="000962CF">
      <w:pPr>
        <w:numPr>
          <w:ilvl w:val="2"/>
          <w:numId w:val="21"/>
        </w:numPr>
        <w:spacing w:after="240"/>
        <w:jc w:val="both"/>
        <w:rPr>
          <w:rFonts w:ascii="Arial" w:hAnsi="Arial" w:cs="Arial"/>
          <w:bCs/>
          <w:sz w:val="20"/>
          <w:szCs w:val="20"/>
        </w:rPr>
      </w:pPr>
      <w:r w:rsidRPr="005D69D2">
        <w:rPr>
          <w:rFonts w:ascii="Arial" w:hAnsi="Arial" w:cs="Arial"/>
          <w:bCs/>
          <w:sz w:val="20"/>
          <w:szCs w:val="20"/>
        </w:rPr>
        <w:t>Testing communications</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Communications may be required in testing some of </w:t>
      </w:r>
      <w:r w:rsidR="004F1140" w:rsidRPr="005D69D2">
        <w:rPr>
          <w:rFonts w:ascii="Arial" w:hAnsi="Arial" w:cs="Arial"/>
          <w:bCs/>
          <w:sz w:val="20"/>
          <w:szCs w:val="20"/>
        </w:rPr>
        <w:t>the</w:t>
      </w:r>
      <w:r w:rsidRPr="005D69D2">
        <w:rPr>
          <w:rFonts w:ascii="Arial" w:hAnsi="Arial" w:cs="Arial"/>
          <w:bCs/>
          <w:sz w:val="20"/>
          <w:szCs w:val="20"/>
        </w:rPr>
        <w:t xml:space="preserve"> critical applications. </w:t>
      </w:r>
      <w:r w:rsidR="002B4AD6" w:rsidRPr="005D69D2">
        <w:rPr>
          <w:rFonts w:ascii="Arial" w:hAnsi="Arial" w:cs="Arial"/>
          <w:bCs/>
          <w:sz w:val="20"/>
          <w:szCs w:val="20"/>
        </w:rPr>
        <w:t>C</w:t>
      </w:r>
      <w:r w:rsidRPr="005D69D2">
        <w:rPr>
          <w:rFonts w:ascii="Arial" w:hAnsi="Arial" w:cs="Arial"/>
          <w:bCs/>
          <w:sz w:val="20"/>
          <w:szCs w:val="20"/>
        </w:rPr>
        <w:t xml:space="preserve">ommunications </w:t>
      </w:r>
      <w:r w:rsidR="002B4AD6" w:rsidRPr="005D69D2">
        <w:rPr>
          <w:rFonts w:ascii="Arial" w:hAnsi="Arial" w:cs="Arial"/>
          <w:bCs/>
          <w:sz w:val="20"/>
          <w:szCs w:val="20"/>
        </w:rPr>
        <w:t xml:space="preserve">will be </w:t>
      </w:r>
      <w:r w:rsidRPr="005D69D2">
        <w:rPr>
          <w:rFonts w:ascii="Arial" w:hAnsi="Arial" w:cs="Arial"/>
          <w:bCs/>
          <w:sz w:val="20"/>
          <w:szCs w:val="20"/>
        </w:rPr>
        <w:t xml:space="preserve">tested </w:t>
      </w:r>
      <w:r w:rsidR="002B4AD6" w:rsidRPr="005D69D2">
        <w:rPr>
          <w:rFonts w:ascii="Arial" w:hAnsi="Arial" w:cs="Arial"/>
          <w:bCs/>
          <w:sz w:val="20"/>
          <w:szCs w:val="20"/>
        </w:rPr>
        <w:t>to ensure all required network equipment and communication lines are functioning properly.</w:t>
      </w:r>
    </w:p>
    <w:p w:rsidR="00B430E0" w:rsidRPr="005D69D2" w:rsidRDefault="00B430E0" w:rsidP="000962CF">
      <w:pPr>
        <w:numPr>
          <w:ilvl w:val="2"/>
          <w:numId w:val="21"/>
        </w:numPr>
        <w:spacing w:after="240"/>
        <w:jc w:val="both"/>
        <w:rPr>
          <w:rFonts w:ascii="Arial" w:hAnsi="Arial" w:cs="Arial"/>
          <w:bCs/>
          <w:sz w:val="20"/>
          <w:szCs w:val="20"/>
        </w:rPr>
      </w:pPr>
      <w:r w:rsidRPr="005D69D2">
        <w:rPr>
          <w:rFonts w:ascii="Arial" w:hAnsi="Arial" w:cs="Arial"/>
          <w:bCs/>
          <w:sz w:val="20"/>
          <w:szCs w:val="20"/>
        </w:rPr>
        <w:t>Mock disasters</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Although testing at the backup facility</w:t>
      </w:r>
      <w:r w:rsidR="0012221A" w:rsidRPr="005D69D2">
        <w:rPr>
          <w:rFonts w:ascii="Arial" w:hAnsi="Arial" w:cs="Arial"/>
          <w:bCs/>
          <w:sz w:val="20"/>
          <w:szCs w:val="20"/>
        </w:rPr>
        <w:t xml:space="preserve"> has to </w:t>
      </w:r>
      <w:r w:rsidR="004F04F3" w:rsidRPr="005D69D2">
        <w:rPr>
          <w:rFonts w:ascii="Arial" w:hAnsi="Arial" w:cs="Arial"/>
          <w:bCs/>
          <w:sz w:val="20"/>
          <w:szCs w:val="20"/>
        </w:rPr>
        <w:t xml:space="preserve">be </w:t>
      </w:r>
      <w:r w:rsidR="0012221A" w:rsidRPr="005D69D2">
        <w:rPr>
          <w:rFonts w:ascii="Arial" w:hAnsi="Arial" w:cs="Arial"/>
          <w:bCs/>
          <w:sz w:val="20"/>
          <w:szCs w:val="20"/>
        </w:rPr>
        <w:t>scheduled in advance</w:t>
      </w:r>
      <w:r w:rsidRPr="005D69D2">
        <w:rPr>
          <w:rFonts w:ascii="Arial" w:hAnsi="Arial" w:cs="Arial"/>
          <w:bCs/>
          <w:sz w:val="20"/>
          <w:szCs w:val="20"/>
        </w:rPr>
        <w:t xml:space="preserve">, management </w:t>
      </w:r>
      <w:r w:rsidR="0012221A" w:rsidRPr="005D69D2">
        <w:rPr>
          <w:rFonts w:ascii="Arial" w:hAnsi="Arial" w:cs="Arial"/>
          <w:bCs/>
          <w:sz w:val="20"/>
          <w:szCs w:val="20"/>
        </w:rPr>
        <w:t>must</w:t>
      </w:r>
      <w:r w:rsidRPr="005D69D2">
        <w:rPr>
          <w:rFonts w:ascii="Arial" w:hAnsi="Arial" w:cs="Arial"/>
          <w:bCs/>
          <w:sz w:val="20"/>
          <w:szCs w:val="20"/>
        </w:rPr>
        <w:t xml:space="preserve"> approve a surprise test using a mock disaster. With scheduled testing, </w:t>
      </w:r>
      <w:r w:rsidR="002B4AD6" w:rsidRPr="005D69D2">
        <w:rPr>
          <w:rFonts w:ascii="Arial" w:hAnsi="Arial" w:cs="Arial"/>
          <w:bCs/>
          <w:sz w:val="20"/>
          <w:szCs w:val="20"/>
        </w:rPr>
        <w:t xml:space="preserve">the </w:t>
      </w:r>
      <w:r w:rsidR="0012221A" w:rsidRPr="005D69D2">
        <w:rPr>
          <w:rFonts w:ascii="Arial" w:hAnsi="Arial" w:cs="Arial"/>
          <w:bCs/>
          <w:sz w:val="20"/>
          <w:szCs w:val="20"/>
        </w:rPr>
        <w:t>IT staff</w:t>
      </w:r>
      <w:r w:rsidRPr="005D69D2">
        <w:rPr>
          <w:rFonts w:ascii="Arial" w:hAnsi="Arial" w:cs="Arial"/>
          <w:bCs/>
          <w:sz w:val="20"/>
          <w:szCs w:val="20"/>
        </w:rPr>
        <w:t xml:space="preserve"> </w:t>
      </w:r>
      <w:r w:rsidR="00B67B9D" w:rsidRPr="005D69D2">
        <w:rPr>
          <w:rFonts w:ascii="Arial" w:hAnsi="Arial" w:cs="Arial"/>
          <w:bCs/>
          <w:sz w:val="20"/>
          <w:szCs w:val="20"/>
        </w:rPr>
        <w:t>find</w:t>
      </w:r>
      <w:r w:rsidR="002B4AD6" w:rsidRPr="005D69D2">
        <w:rPr>
          <w:rFonts w:ascii="Arial" w:hAnsi="Arial" w:cs="Arial"/>
          <w:bCs/>
          <w:sz w:val="20"/>
          <w:szCs w:val="20"/>
        </w:rPr>
        <w:t>s</w:t>
      </w:r>
      <w:r w:rsidR="00B67B9D" w:rsidRPr="005D69D2">
        <w:rPr>
          <w:rFonts w:ascii="Arial" w:hAnsi="Arial" w:cs="Arial"/>
          <w:bCs/>
          <w:sz w:val="20"/>
          <w:szCs w:val="20"/>
        </w:rPr>
        <w:t xml:space="preserve"> out</w:t>
      </w:r>
      <w:r w:rsidRPr="005D69D2">
        <w:rPr>
          <w:rFonts w:ascii="Arial" w:hAnsi="Arial" w:cs="Arial"/>
          <w:bCs/>
          <w:sz w:val="20"/>
          <w:szCs w:val="20"/>
        </w:rPr>
        <w:t xml:space="preserve"> ahead of time which kind of testing is going to </w:t>
      </w:r>
      <w:r w:rsidR="00814C55" w:rsidRPr="005D69D2">
        <w:rPr>
          <w:rFonts w:ascii="Arial" w:hAnsi="Arial" w:cs="Arial"/>
          <w:bCs/>
          <w:sz w:val="20"/>
          <w:szCs w:val="20"/>
        </w:rPr>
        <w:t>b</w:t>
      </w:r>
      <w:r w:rsidRPr="005D69D2">
        <w:rPr>
          <w:rFonts w:ascii="Arial" w:hAnsi="Arial" w:cs="Arial"/>
          <w:bCs/>
          <w:sz w:val="20"/>
          <w:szCs w:val="20"/>
        </w:rPr>
        <w:t>e accomplished and they can prepare for it</w:t>
      </w:r>
      <w:r w:rsidR="002B4AD6" w:rsidRPr="005D69D2">
        <w:rPr>
          <w:rFonts w:ascii="Arial" w:hAnsi="Arial" w:cs="Arial"/>
          <w:bCs/>
          <w:sz w:val="20"/>
          <w:szCs w:val="20"/>
        </w:rPr>
        <w:t>. M</w:t>
      </w:r>
      <w:r w:rsidRPr="005D69D2">
        <w:rPr>
          <w:rFonts w:ascii="Arial" w:hAnsi="Arial" w:cs="Arial"/>
          <w:bCs/>
          <w:sz w:val="20"/>
          <w:szCs w:val="20"/>
        </w:rPr>
        <w:t>ock disaster</w:t>
      </w:r>
      <w:r w:rsidR="002B4AD6" w:rsidRPr="005D69D2">
        <w:rPr>
          <w:rFonts w:ascii="Arial" w:hAnsi="Arial" w:cs="Arial"/>
          <w:bCs/>
          <w:sz w:val="20"/>
          <w:szCs w:val="20"/>
        </w:rPr>
        <w:t xml:space="preserve">s evaluate </w:t>
      </w:r>
      <w:r w:rsidRPr="005D69D2">
        <w:rPr>
          <w:rFonts w:ascii="Arial" w:hAnsi="Arial" w:cs="Arial"/>
          <w:bCs/>
          <w:sz w:val="20"/>
          <w:szCs w:val="20"/>
        </w:rPr>
        <w:t xml:space="preserve">the </w:t>
      </w:r>
      <w:r w:rsidR="0012221A" w:rsidRPr="005D69D2">
        <w:rPr>
          <w:rFonts w:ascii="Arial" w:hAnsi="Arial" w:cs="Arial"/>
          <w:bCs/>
          <w:sz w:val="20"/>
          <w:szCs w:val="20"/>
        </w:rPr>
        <w:t xml:space="preserve">true </w:t>
      </w:r>
      <w:r w:rsidRPr="005D69D2">
        <w:rPr>
          <w:rFonts w:ascii="Arial" w:hAnsi="Arial" w:cs="Arial"/>
          <w:bCs/>
          <w:sz w:val="20"/>
          <w:szCs w:val="20"/>
        </w:rPr>
        <w:t xml:space="preserve">effectiveness of </w:t>
      </w:r>
      <w:r w:rsidR="0012221A" w:rsidRPr="005D69D2">
        <w:rPr>
          <w:rFonts w:ascii="Arial" w:hAnsi="Arial" w:cs="Arial"/>
          <w:bCs/>
          <w:sz w:val="20"/>
          <w:szCs w:val="20"/>
        </w:rPr>
        <w:t>the</w:t>
      </w:r>
      <w:r w:rsidRPr="005D69D2">
        <w:rPr>
          <w:rFonts w:ascii="Arial" w:hAnsi="Arial" w:cs="Arial"/>
          <w:bCs/>
          <w:sz w:val="20"/>
          <w:szCs w:val="20"/>
        </w:rPr>
        <w:t xml:space="preserve"> </w:t>
      </w:r>
      <w:r w:rsidR="004B5A1F" w:rsidRPr="005D69D2">
        <w:rPr>
          <w:rFonts w:ascii="Arial" w:hAnsi="Arial" w:cs="Arial"/>
          <w:bCs/>
          <w:sz w:val="20"/>
          <w:szCs w:val="20"/>
        </w:rPr>
        <w:t>DRP</w:t>
      </w:r>
      <w:r w:rsidRPr="005D69D2">
        <w:rPr>
          <w:rFonts w:ascii="Arial" w:hAnsi="Arial" w:cs="Arial"/>
          <w:bCs/>
          <w:sz w:val="20"/>
          <w:szCs w:val="20"/>
        </w:rPr>
        <w:t>.</w:t>
      </w:r>
    </w:p>
    <w:p w:rsidR="00B430E0" w:rsidRPr="005D69D2" w:rsidRDefault="00B430E0" w:rsidP="000962CF">
      <w:pPr>
        <w:numPr>
          <w:ilvl w:val="2"/>
          <w:numId w:val="21"/>
        </w:numPr>
        <w:spacing w:after="240"/>
        <w:jc w:val="both"/>
        <w:rPr>
          <w:rFonts w:ascii="Arial" w:hAnsi="Arial" w:cs="Arial"/>
          <w:bCs/>
          <w:sz w:val="20"/>
          <w:szCs w:val="20"/>
        </w:rPr>
      </w:pPr>
      <w:r w:rsidRPr="005D69D2">
        <w:rPr>
          <w:rFonts w:ascii="Arial" w:hAnsi="Arial" w:cs="Arial"/>
          <w:bCs/>
          <w:sz w:val="20"/>
          <w:szCs w:val="20"/>
        </w:rPr>
        <w:t>Testing program compilations</w:t>
      </w:r>
    </w:p>
    <w:p w:rsidR="00B430E0" w:rsidRPr="005D69D2" w:rsidRDefault="00B430E0" w:rsidP="000962CF">
      <w:pPr>
        <w:spacing w:after="240"/>
        <w:ind w:left="1080"/>
        <w:jc w:val="both"/>
        <w:rPr>
          <w:rFonts w:ascii="Arial" w:hAnsi="Arial" w:cs="Arial"/>
          <w:bCs/>
          <w:sz w:val="20"/>
          <w:szCs w:val="20"/>
        </w:rPr>
      </w:pPr>
      <w:r w:rsidRPr="005D69D2">
        <w:rPr>
          <w:rFonts w:ascii="Arial" w:hAnsi="Arial" w:cs="Arial"/>
          <w:bCs/>
          <w:sz w:val="20"/>
          <w:szCs w:val="20"/>
        </w:rPr>
        <w:t xml:space="preserve">Support at the backup facility for the programming staff is an essential part of the recovery plan. </w:t>
      </w:r>
      <w:r w:rsidR="00B67B9D" w:rsidRPr="005D69D2">
        <w:rPr>
          <w:rFonts w:ascii="Arial" w:hAnsi="Arial" w:cs="Arial"/>
          <w:bCs/>
          <w:sz w:val="20"/>
          <w:szCs w:val="20"/>
        </w:rPr>
        <w:t>P</w:t>
      </w:r>
      <w:r w:rsidRPr="005D69D2">
        <w:rPr>
          <w:rFonts w:ascii="Arial" w:hAnsi="Arial" w:cs="Arial"/>
          <w:bCs/>
          <w:sz w:val="20"/>
          <w:szCs w:val="20"/>
        </w:rPr>
        <w:t xml:space="preserve">rogrammers must be able to access their source </w:t>
      </w:r>
      <w:r w:rsidR="00B67B9D" w:rsidRPr="005D69D2">
        <w:rPr>
          <w:rFonts w:ascii="Arial" w:hAnsi="Arial" w:cs="Arial"/>
          <w:bCs/>
          <w:sz w:val="20"/>
          <w:szCs w:val="20"/>
        </w:rPr>
        <w:t>libraries</w:t>
      </w:r>
      <w:r w:rsidRPr="005D69D2">
        <w:rPr>
          <w:rFonts w:ascii="Arial" w:hAnsi="Arial" w:cs="Arial"/>
          <w:bCs/>
          <w:sz w:val="20"/>
          <w:szCs w:val="20"/>
        </w:rPr>
        <w:t>, recompile programs, and re</w:t>
      </w:r>
      <w:r w:rsidR="00B67B9D" w:rsidRPr="005D69D2">
        <w:rPr>
          <w:rFonts w:ascii="Arial" w:hAnsi="Arial" w:cs="Arial"/>
          <w:bCs/>
          <w:sz w:val="20"/>
          <w:szCs w:val="20"/>
        </w:rPr>
        <w:t>-</w:t>
      </w:r>
      <w:r w:rsidRPr="005D69D2">
        <w:rPr>
          <w:rFonts w:ascii="Arial" w:hAnsi="Arial" w:cs="Arial"/>
          <w:bCs/>
          <w:sz w:val="20"/>
          <w:szCs w:val="20"/>
        </w:rPr>
        <w:t xml:space="preserve">link them. They also need access to all of their programming and debugging aids. Compilations </w:t>
      </w:r>
      <w:r w:rsidR="00B67B9D" w:rsidRPr="005D69D2">
        <w:rPr>
          <w:rFonts w:ascii="Arial" w:hAnsi="Arial" w:cs="Arial"/>
          <w:bCs/>
          <w:sz w:val="20"/>
          <w:szCs w:val="20"/>
        </w:rPr>
        <w:t>must</w:t>
      </w:r>
      <w:r w:rsidRPr="005D69D2">
        <w:rPr>
          <w:rFonts w:ascii="Arial" w:hAnsi="Arial" w:cs="Arial"/>
          <w:bCs/>
          <w:sz w:val="20"/>
          <w:szCs w:val="20"/>
        </w:rPr>
        <w:t xml:space="preserve"> be tested for all languages used in </w:t>
      </w:r>
      <w:r w:rsidR="004F1140" w:rsidRPr="005D69D2">
        <w:rPr>
          <w:rFonts w:ascii="Arial" w:hAnsi="Arial" w:cs="Arial"/>
          <w:bCs/>
          <w:sz w:val="20"/>
          <w:szCs w:val="20"/>
        </w:rPr>
        <w:t>the existing environment</w:t>
      </w:r>
      <w:r w:rsidRPr="005D69D2">
        <w:rPr>
          <w:rFonts w:ascii="Arial" w:hAnsi="Arial" w:cs="Arial"/>
          <w:bCs/>
          <w:sz w:val="20"/>
          <w:szCs w:val="20"/>
        </w:rPr>
        <w:t xml:space="preserve">. Test systems </w:t>
      </w:r>
      <w:r w:rsidR="00B67B9D" w:rsidRPr="005D69D2">
        <w:rPr>
          <w:rFonts w:ascii="Arial" w:hAnsi="Arial" w:cs="Arial"/>
          <w:bCs/>
          <w:sz w:val="20"/>
          <w:szCs w:val="20"/>
        </w:rPr>
        <w:t>must</w:t>
      </w:r>
      <w:r w:rsidRPr="005D69D2">
        <w:rPr>
          <w:rFonts w:ascii="Arial" w:hAnsi="Arial" w:cs="Arial"/>
          <w:bCs/>
          <w:sz w:val="20"/>
          <w:szCs w:val="20"/>
        </w:rPr>
        <w:t xml:space="preserve"> be available unless management has decided to eliminate the test systems because of a lack of sufficient disk space at the backup facility.</w:t>
      </w:r>
    </w:p>
    <w:p w:rsidR="00BA2CEE" w:rsidRPr="005D69D2" w:rsidRDefault="00B67B9D" w:rsidP="000962CF">
      <w:pPr>
        <w:pStyle w:val="Heading3"/>
        <w:numPr>
          <w:ilvl w:val="0"/>
          <w:numId w:val="10"/>
        </w:numPr>
        <w:jc w:val="both"/>
      </w:pPr>
      <w:bookmarkStart w:id="501" w:name="_Toc102985287"/>
      <w:bookmarkStart w:id="502" w:name="_Toc105820421"/>
      <w:bookmarkStart w:id="503" w:name="_Toc105820753"/>
      <w:bookmarkStart w:id="504" w:name="_Toc105821083"/>
      <w:bookmarkStart w:id="505" w:name="_Toc105821414"/>
      <w:bookmarkStart w:id="506" w:name="_Toc107293515"/>
      <w:bookmarkStart w:id="507" w:name="_Toc111879386"/>
      <w:bookmarkStart w:id="508" w:name="_Toc116876811"/>
      <w:bookmarkStart w:id="509" w:name="_Toc121132043"/>
      <w:bookmarkStart w:id="510" w:name="_Toc121133834"/>
      <w:bookmarkStart w:id="511" w:name="_Toc135111528"/>
      <w:bookmarkStart w:id="512" w:name="_Toc137023378"/>
      <w:bookmarkStart w:id="513" w:name="_Toc137025402"/>
      <w:bookmarkStart w:id="514" w:name="_Toc164481490"/>
      <w:bookmarkStart w:id="515" w:name="_Toc102985291"/>
      <w:bookmarkStart w:id="516" w:name="_Toc105820425"/>
      <w:bookmarkStart w:id="517" w:name="_Toc105820757"/>
      <w:bookmarkStart w:id="518" w:name="_Toc105821087"/>
      <w:bookmarkStart w:id="519" w:name="_Toc105821418"/>
      <w:bookmarkStart w:id="520" w:name="_Toc107293519"/>
      <w:bookmarkStart w:id="521" w:name="_Toc111879390"/>
      <w:bookmarkStart w:id="522" w:name="_Toc116876815"/>
      <w:bookmarkStart w:id="523" w:name="_Toc121132047"/>
      <w:bookmarkStart w:id="524" w:name="_Toc121133838"/>
      <w:bookmarkStart w:id="525" w:name="_Toc135111532"/>
      <w:bookmarkStart w:id="526" w:name="_Toc137023382"/>
      <w:bookmarkStart w:id="527" w:name="_Toc137025406"/>
      <w:bookmarkStart w:id="528" w:name="_Toc164481494"/>
      <w:bookmarkStart w:id="529" w:name="_Toc102985293"/>
      <w:bookmarkStart w:id="530" w:name="_Toc105820427"/>
      <w:bookmarkStart w:id="531" w:name="_Toc105820759"/>
      <w:bookmarkStart w:id="532" w:name="_Toc105821089"/>
      <w:bookmarkStart w:id="533" w:name="_Toc105821420"/>
      <w:bookmarkStart w:id="534" w:name="_Toc107293521"/>
      <w:bookmarkStart w:id="535" w:name="_Toc111879392"/>
      <w:bookmarkStart w:id="536" w:name="_Toc116876817"/>
      <w:bookmarkStart w:id="537" w:name="_Toc121132049"/>
      <w:bookmarkStart w:id="538" w:name="_Toc121133840"/>
      <w:bookmarkStart w:id="539" w:name="_Toc135111534"/>
      <w:bookmarkStart w:id="540" w:name="_Toc137023384"/>
      <w:bookmarkStart w:id="541" w:name="_Toc137025408"/>
      <w:bookmarkStart w:id="542" w:name="_Toc164481496"/>
      <w:bookmarkStart w:id="543" w:name="_Toc102985295"/>
      <w:bookmarkStart w:id="544" w:name="_Toc105820429"/>
      <w:bookmarkStart w:id="545" w:name="_Toc105820761"/>
      <w:bookmarkStart w:id="546" w:name="_Toc105821091"/>
      <w:bookmarkStart w:id="547" w:name="_Toc105821422"/>
      <w:bookmarkStart w:id="548" w:name="_Toc107293523"/>
      <w:bookmarkStart w:id="549" w:name="_Toc111879394"/>
      <w:bookmarkStart w:id="550" w:name="_Toc116876819"/>
      <w:bookmarkStart w:id="551" w:name="_Toc121132051"/>
      <w:bookmarkStart w:id="552" w:name="_Toc121133842"/>
      <w:bookmarkStart w:id="553" w:name="_Toc135111536"/>
      <w:bookmarkStart w:id="554" w:name="_Toc137023386"/>
      <w:bookmarkStart w:id="555" w:name="_Toc137025410"/>
      <w:bookmarkStart w:id="556" w:name="_Toc164481498"/>
      <w:bookmarkStart w:id="557" w:name="_Toc102985299"/>
      <w:bookmarkStart w:id="558" w:name="_Toc105820433"/>
      <w:bookmarkStart w:id="559" w:name="_Toc105820765"/>
      <w:bookmarkStart w:id="560" w:name="_Toc105821095"/>
      <w:bookmarkStart w:id="561" w:name="_Toc105821426"/>
      <w:bookmarkStart w:id="562" w:name="_Toc107293527"/>
      <w:bookmarkStart w:id="563" w:name="_Toc111879398"/>
      <w:bookmarkStart w:id="564" w:name="_Toc116876823"/>
      <w:bookmarkStart w:id="565" w:name="_Toc121132055"/>
      <w:bookmarkStart w:id="566" w:name="_Toc121133846"/>
      <w:bookmarkStart w:id="567" w:name="_Toc135111540"/>
      <w:bookmarkStart w:id="568" w:name="_Toc137023390"/>
      <w:bookmarkStart w:id="569" w:name="_Toc137025414"/>
      <w:bookmarkStart w:id="570" w:name="_Toc164481502"/>
      <w:bookmarkStart w:id="571" w:name="_Toc102985301"/>
      <w:bookmarkStart w:id="572" w:name="_Toc105820435"/>
      <w:bookmarkStart w:id="573" w:name="_Toc105820767"/>
      <w:bookmarkStart w:id="574" w:name="_Toc105821097"/>
      <w:bookmarkStart w:id="575" w:name="_Toc105821428"/>
      <w:bookmarkStart w:id="576" w:name="_Toc107293529"/>
      <w:bookmarkStart w:id="577" w:name="_Toc111879400"/>
      <w:bookmarkStart w:id="578" w:name="_Toc116876825"/>
      <w:bookmarkStart w:id="579" w:name="_Toc121132057"/>
      <w:bookmarkStart w:id="580" w:name="_Toc121133848"/>
      <w:bookmarkStart w:id="581" w:name="_Toc135111542"/>
      <w:bookmarkStart w:id="582" w:name="_Toc137023392"/>
      <w:bookmarkStart w:id="583" w:name="_Toc137025416"/>
      <w:bookmarkStart w:id="584" w:name="_Toc164481504"/>
      <w:bookmarkStart w:id="585" w:name="_Toc102985303"/>
      <w:bookmarkStart w:id="586" w:name="_Toc105820437"/>
      <w:bookmarkStart w:id="587" w:name="_Toc105820769"/>
      <w:bookmarkStart w:id="588" w:name="_Toc105821099"/>
      <w:bookmarkStart w:id="589" w:name="_Toc105821430"/>
      <w:bookmarkStart w:id="590" w:name="_Toc107293531"/>
      <w:bookmarkStart w:id="591" w:name="_Toc111879402"/>
      <w:bookmarkStart w:id="592" w:name="_Toc116876827"/>
      <w:bookmarkStart w:id="593" w:name="_Toc121132059"/>
      <w:bookmarkStart w:id="594" w:name="_Toc121133850"/>
      <w:bookmarkStart w:id="595" w:name="_Toc135111544"/>
      <w:bookmarkStart w:id="596" w:name="_Toc137023394"/>
      <w:bookmarkStart w:id="597" w:name="_Toc137025418"/>
      <w:bookmarkStart w:id="598" w:name="_Toc164481506"/>
      <w:bookmarkStart w:id="599" w:name="_Toc102985305"/>
      <w:bookmarkStart w:id="600" w:name="_Toc105820439"/>
      <w:bookmarkStart w:id="601" w:name="_Toc105820771"/>
      <w:bookmarkStart w:id="602" w:name="_Toc105821101"/>
      <w:bookmarkStart w:id="603" w:name="_Toc105821432"/>
      <w:bookmarkStart w:id="604" w:name="_Toc107293533"/>
      <w:bookmarkStart w:id="605" w:name="_Toc111879404"/>
      <w:bookmarkStart w:id="606" w:name="_Toc116876829"/>
      <w:bookmarkStart w:id="607" w:name="_Toc121132061"/>
      <w:bookmarkStart w:id="608" w:name="_Toc121133852"/>
      <w:bookmarkStart w:id="609" w:name="_Toc135111546"/>
      <w:bookmarkStart w:id="610" w:name="_Toc137023396"/>
      <w:bookmarkStart w:id="611" w:name="_Toc137025420"/>
      <w:bookmarkStart w:id="612" w:name="_Toc164481508"/>
      <w:bookmarkStart w:id="613" w:name="_Toc65055415"/>
      <w:bookmarkStart w:id="614" w:name="_Toc65058321"/>
      <w:bookmarkStart w:id="615" w:name="_Toc65061561"/>
      <w:bookmarkStart w:id="616" w:name="_Toc65062895"/>
      <w:bookmarkStart w:id="617" w:name="_Toc65065306"/>
      <w:bookmarkStart w:id="618" w:name="_Toc76377862"/>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r w:rsidRPr="005D69D2">
        <w:rPr>
          <w:bCs w:val="0"/>
        </w:rPr>
        <w:t>UPDATING</w:t>
      </w:r>
      <w:r w:rsidR="00B430E0" w:rsidRPr="005D69D2">
        <w:rPr>
          <w:bCs w:val="0"/>
        </w:rPr>
        <w:t xml:space="preserve"> </w:t>
      </w:r>
      <w:r w:rsidR="00BA2CEE" w:rsidRPr="005D69D2">
        <w:rPr>
          <w:bCs w:val="0"/>
        </w:rPr>
        <w:t xml:space="preserve">&amp; MAINTAINING THE </w:t>
      </w:r>
      <w:r w:rsidR="004B5A1F" w:rsidRPr="005D69D2">
        <w:rPr>
          <w:bCs w:val="0"/>
        </w:rPr>
        <w:t>RECOVERY</w:t>
      </w:r>
      <w:r w:rsidR="00BA2CEE" w:rsidRPr="005D69D2">
        <w:rPr>
          <w:bCs w:val="0"/>
        </w:rPr>
        <w:t xml:space="preserve"> PLAN</w:t>
      </w:r>
      <w:bookmarkEnd w:id="613"/>
      <w:bookmarkEnd w:id="614"/>
      <w:bookmarkEnd w:id="615"/>
      <w:bookmarkEnd w:id="616"/>
      <w:bookmarkEnd w:id="617"/>
      <w:bookmarkEnd w:id="618"/>
    </w:p>
    <w:p w:rsidR="005C5A99" w:rsidRPr="005D69D2"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Once the </w:t>
      </w:r>
      <w:r w:rsidR="004B5A1F" w:rsidRPr="005D69D2">
        <w:rPr>
          <w:rFonts w:ascii="Arial" w:hAnsi="Arial" w:cs="Arial"/>
          <w:bCs/>
          <w:sz w:val="20"/>
          <w:szCs w:val="20"/>
        </w:rPr>
        <w:t>DRP</w:t>
      </w:r>
      <w:r w:rsidRPr="005D69D2">
        <w:rPr>
          <w:rFonts w:ascii="Arial" w:hAnsi="Arial" w:cs="Arial"/>
          <w:bCs/>
          <w:sz w:val="20"/>
          <w:szCs w:val="20"/>
        </w:rPr>
        <w:t xml:space="preserve"> has been established, there is a continual process of maintaining and </w:t>
      </w:r>
      <w:r w:rsidR="00B67B9D" w:rsidRPr="005D69D2">
        <w:rPr>
          <w:rFonts w:ascii="Arial" w:hAnsi="Arial" w:cs="Arial"/>
          <w:bCs/>
          <w:sz w:val="20"/>
          <w:szCs w:val="20"/>
        </w:rPr>
        <w:t>updating</w:t>
      </w:r>
      <w:r w:rsidRPr="005D69D2">
        <w:rPr>
          <w:rFonts w:ascii="Arial" w:hAnsi="Arial" w:cs="Arial"/>
          <w:bCs/>
          <w:sz w:val="20"/>
          <w:szCs w:val="20"/>
        </w:rPr>
        <w:t xml:space="preserve"> the </w:t>
      </w:r>
      <w:r w:rsidR="004B5A1F" w:rsidRPr="005D69D2">
        <w:rPr>
          <w:rFonts w:ascii="Arial" w:hAnsi="Arial" w:cs="Arial"/>
          <w:bCs/>
          <w:sz w:val="20"/>
          <w:szCs w:val="20"/>
        </w:rPr>
        <w:t>DRP</w:t>
      </w:r>
      <w:r w:rsidRPr="005D69D2">
        <w:rPr>
          <w:rFonts w:ascii="Arial" w:hAnsi="Arial" w:cs="Arial"/>
          <w:bCs/>
          <w:sz w:val="20"/>
          <w:szCs w:val="20"/>
        </w:rPr>
        <w:t xml:space="preserve"> to ensure that it is kept </w:t>
      </w:r>
      <w:r w:rsidR="00B67B9D" w:rsidRPr="005D69D2">
        <w:rPr>
          <w:rFonts w:ascii="Arial" w:hAnsi="Arial" w:cs="Arial"/>
          <w:bCs/>
          <w:sz w:val="20"/>
          <w:szCs w:val="20"/>
        </w:rPr>
        <w:t>current</w:t>
      </w:r>
      <w:r w:rsidRPr="005D69D2">
        <w:rPr>
          <w:rFonts w:ascii="Arial" w:hAnsi="Arial" w:cs="Arial"/>
          <w:bCs/>
          <w:sz w:val="20"/>
          <w:szCs w:val="20"/>
        </w:rPr>
        <w:t xml:space="preserve"> and its recommendations and provisions are being </w:t>
      </w:r>
      <w:r w:rsidR="00B67B9D" w:rsidRPr="005D69D2">
        <w:rPr>
          <w:rFonts w:ascii="Arial" w:hAnsi="Arial" w:cs="Arial"/>
          <w:bCs/>
          <w:sz w:val="20"/>
          <w:szCs w:val="20"/>
        </w:rPr>
        <w:t>observed</w:t>
      </w:r>
      <w:r w:rsidRPr="005D69D2">
        <w:rPr>
          <w:rFonts w:ascii="Arial" w:hAnsi="Arial" w:cs="Arial"/>
          <w:bCs/>
          <w:sz w:val="20"/>
          <w:szCs w:val="20"/>
        </w:rPr>
        <w:t xml:space="preserve">. The maintenance responsibility belongs to the Disaster </w:t>
      </w:r>
      <w:r w:rsidR="004B5A1F" w:rsidRPr="005D69D2">
        <w:rPr>
          <w:rFonts w:ascii="Arial" w:hAnsi="Arial" w:cs="Arial"/>
          <w:bCs/>
          <w:sz w:val="20"/>
          <w:szCs w:val="20"/>
        </w:rPr>
        <w:t>Recovery</w:t>
      </w:r>
      <w:r w:rsidRPr="005D69D2">
        <w:rPr>
          <w:rFonts w:ascii="Arial" w:hAnsi="Arial" w:cs="Arial"/>
          <w:bCs/>
          <w:sz w:val="20"/>
          <w:szCs w:val="20"/>
        </w:rPr>
        <w:t xml:space="preserve"> Coordinator, but </w:t>
      </w:r>
      <w:r w:rsidR="00B67B9D" w:rsidRPr="005D69D2">
        <w:rPr>
          <w:rFonts w:ascii="Arial" w:hAnsi="Arial" w:cs="Arial"/>
          <w:bCs/>
          <w:sz w:val="20"/>
          <w:szCs w:val="20"/>
        </w:rPr>
        <w:t>the update process</w:t>
      </w:r>
      <w:r w:rsidRPr="005D69D2">
        <w:rPr>
          <w:rFonts w:ascii="Arial" w:hAnsi="Arial" w:cs="Arial"/>
          <w:bCs/>
          <w:sz w:val="20"/>
          <w:szCs w:val="20"/>
        </w:rPr>
        <w:t xml:space="preserve"> is everyone’s responsibility. The </w:t>
      </w:r>
      <w:r w:rsidR="002B77C4">
        <w:rPr>
          <w:rFonts w:ascii="Arial" w:hAnsi="Arial" w:cs="Arial"/>
          <w:bCs/>
          <w:sz w:val="20"/>
          <w:szCs w:val="20"/>
        </w:rPr>
        <w:t>IT</w:t>
      </w:r>
      <w:r w:rsidRPr="005D69D2">
        <w:rPr>
          <w:rFonts w:ascii="Arial" w:hAnsi="Arial" w:cs="Arial"/>
          <w:bCs/>
          <w:sz w:val="20"/>
          <w:szCs w:val="20"/>
        </w:rPr>
        <w:t xml:space="preserve"> Director has total responsibility for the entire </w:t>
      </w:r>
      <w:r w:rsidR="004B5A1F" w:rsidRPr="005D69D2">
        <w:rPr>
          <w:rFonts w:ascii="Arial" w:hAnsi="Arial" w:cs="Arial"/>
          <w:bCs/>
          <w:sz w:val="20"/>
          <w:szCs w:val="20"/>
        </w:rPr>
        <w:t>DRP</w:t>
      </w:r>
      <w:r w:rsidRPr="005D69D2">
        <w:rPr>
          <w:rFonts w:ascii="Arial" w:hAnsi="Arial" w:cs="Arial"/>
          <w:bCs/>
          <w:sz w:val="20"/>
          <w:szCs w:val="20"/>
        </w:rPr>
        <w:t xml:space="preserve">, but his or her full staff </w:t>
      </w:r>
      <w:r w:rsidR="00B67B9D" w:rsidRPr="005D69D2">
        <w:rPr>
          <w:rFonts w:ascii="Arial" w:hAnsi="Arial" w:cs="Arial"/>
          <w:bCs/>
          <w:sz w:val="20"/>
          <w:szCs w:val="20"/>
        </w:rPr>
        <w:t>must</w:t>
      </w:r>
      <w:r w:rsidRPr="005D69D2">
        <w:rPr>
          <w:rFonts w:ascii="Arial" w:hAnsi="Arial" w:cs="Arial"/>
          <w:bCs/>
          <w:sz w:val="20"/>
          <w:szCs w:val="20"/>
        </w:rPr>
        <w:t xml:space="preserve"> be aware of the contents of the </w:t>
      </w:r>
      <w:r w:rsidR="004B5A1F" w:rsidRPr="005D69D2">
        <w:rPr>
          <w:rFonts w:ascii="Arial" w:hAnsi="Arial" w:cs="Arial"/>
          <w:bCs/>
          <w:sz w:val="20"/>
          <w:szCs w:val="20"/>
        </w:rPr>
        <w:t>DRP</w:t>
      </w:r>
      <w:r w:rsidRPr="005D69D2">
        <w:rPr>
          <w:rFonts w:ascii="Arial" w:hAnsi="Arial" w:cs="Arial"/>
          <w:bCs/>
          <w:sz w:val="20"/>
          <w:szCs w:val="20"/>
        </w:rPr>
        <w:t xml:space="preserve"> and </w:t>
      </w:r>
      <w:r w:rsidR="00B67B9D" w:rsidRPr="005D69D2">
        <w:rPr>
          <w:rFonts w:ascii="Arial" w:hAnsi="Arial" w:cs="Arial"/>
          <w:bCs/>
          <w:sz w:val="20"/>
          <w:szCs w:val="20"/>
        </w:rPr>
        <w:t>must</w:t>
      </w:r>
      <w:r w:rsidRPr="005D69D2">
        <w:rPr>
          <w:rFonts w:ascii="Arial" w:hAnsi="Arial" w:cs="Arial"/>
          <w:bCs/>
          <w:sz w:val="20"/>
          <w:szCs w:val="20"/>
        </w:rPr>
        <w:t xml:space="preserve"> notify the </w:t>
      </w:r>
      <w:r w:rsidR="005C5A99" w:rsidRPr="005D69D2">
        <w:rPr>
          <w:rFonts w:ascii="Arial" w:hAnsi="Arial" w:cs="Arial"/>
          <w:bCs/>
          <w:sz w:val="20"/>
          <w:szCs w:val="20"/>
        </w:rPr>
        <w:t xml:space="preserve">Director </w:t>
      </w:r>
      <w:r w:rsidRPr="005D69D2">
        <w:rPr>
          <w:rFonts w:ascii="Arial" w:hAnsi="Arial" w:cs="Arial"/>
          <w:bCs/>
          <w:sz w:val="20"/>
          <w:szCs w:val="20"/>
        </w:rPr>
        <w:t xml:space="preserve">if any action or lack of action as specified in the </w:t>
      </w:r>
      <w:r w:rsidR="004B5A1F" w:rsidRPr="005D69D2">
        <w:rPr>
          <w:rFonts w:ascii="Arial" w:hAnsi="Arial" w:cs="Arial"/>
          <w:bCs/>
          <w:sz w:val="20"/>
          <w:szCs w:val="20"/>
        </w:rPr>
        <w:t>DRP</w:t>
      </w:r>
      <w:r w:rsidRPr="005D69D2">
        <w:rPr>
          <w:rFonts w:ascii="Arial" w:hAnsi="Arial" w:cs="Arial"/>
          <w:bCs/>
          <w:sz w:val="20"/>
          <w:szCs w:val="20"/>
        </w:rPr>
        <w:t xml:space="preserve"> is noticed. </w:t>
      </w:r>
    </w:p>
    <w:p w:rsidR="00B430E0" w:rsidRPr="005D69D2" w:rsidRDefault="005C5A99" w:rsidP="000962CF">
      <w:pPr>
        <w:spacing w:after="240"/>
        <w:ind w:left="720"/>
        <w:jc w:val="both"/>
        <w:rPr>
          <w:rFonts w:ascii="Arial" w:hAnsi="Arial" w:cs="Arial"/>
          <w:bCs/>
          <w:sz w:val="20"/>
          <w:szCs w:val="20"/>
        </w:rPr>
      </w:pPr>
      <w:r w:rsidRPr="005D69D2">
        <w:rPr>
          <w:rFonts w:ascii="Arial" w:hAnsi="Arial" w:cs="Arial"/>
          <w:bCs/>
          <w:sz w:val="20"/>
          <w:szCs w:val="20"/>
        </w:rPr>
        <w:t xml:space="preserve">The state Auditor and Inspector will also periodically review the DRP. </w:t>
      </w:r>
      <w:r w:rsidR="00B430E0" w:rsidRPr="005D69D2">
        <w:rPr>
          <w:rFonts w:ascii="Arial" w:hAnsi="Arial" w:cs="Arial"/>
          <w:bCs/>
          <w:sz w:val="20"/>
          <w:szCs w:val="20"/>
        </w:rPr>
        <w:t xml:space="preserve">The </w:t>
      </w:r>
      <w:r w:rsidR="00D46B25" w:rsidRPr="005D69D2">
        <w:rPr>
          <w:rFonts w:ascii="Arial" w:hAnsi="Arial" w:cs="Arial"/>
          <w:bCs/>
          <w:sz w:val="20"/>
          <w:szCs w:val="20"/>
        </w:rPr>
        <w:t xml:space="preserve">Auditor’s </w:t>
      </w:r>
      <w:r w:rsidR="00B430E0" w:rsidRPr="005D69D2">
        <w:rPr>
          <w:rFonts w:ascii="Arial" w:hAnsi="Arial" w:cs="Arial"/>
          <w:bCs/>
          <w:sz w:val="20"/>
          <w:szCs w:val="20"/>
        </w:rPr>
        <w:t xml:space="preserve">responsibility is not to make policy but to </w:t>
      </w:r>
      <w:r w:rsidRPr="005D69D2">
        <w:rPr>
          <w:rFonts w:ascii="Arial" w:hAnsi="Arial" w:cs="Arial"/>
          <w:bCs/>
          <w:sz w:val="20"/>
          <w:szCs w:val="20"/>
        </w:rPr>
        <w:t xml:space="preserve">ensure </w:t>
      </w:r>
      <w:r w:rsidR="00B430E0" w:rsidRPr="005D69D2">
        <w:rPr>
          <w:rFonts w:ascii="Arial" w:hAnsi="Arial" w:cs="Arial"/>
          <w:bCs/>
          <w:sz w:val="20"/>
          <w:szCs w:val="20"/>
        </w:rPr>
        <w:t xml:space="preserve">that </w:t>
      </w:r>
      <w:r w:rsidR="00BE7172" w:rsidRPr="005D69D2">
        <w:rPr>
          <w:rFonts w:ascii="Arial" w:hAnsi="Arial" w:cs="Arial"/>
          <w:b/>
          <w:bCs/>
          <w:i/>
          <w:sz w:val="20"/>
          <w:szCs w:val="20"/>
        </w:rPr>
        <w:t>(Agency)</w:t>
      </w:r>
      <w:r w:rsidRPr="005D69D2">
        <w:rPr>
          <w:rFonts w:ascii="Arial" w:hAnsi="Arial" w:cs="Arial"/>
          <w:bCs/>
          <w:sz w:val="20"/>
          <w:szCs w:val="20"/>
        </w:rPr>
        <w:t xml:space="preserve"> is </w:t>
      </w:r>
      <w:r w:rsidR="00B430E0" w:rsidRPr="005D69D2">
        <w:rPr>
          <w:rFonts w:ascii="Arial" w:hAnsi="Arial" w:cs="Arial"/>
          <w:bCs/>
          <w:sz w:val="20"/>
          <w:szCs w:val="20"/>
        </w:rPr>
        <w:t xml:space="preserve">following </w:t>
      </w:r>
      <w:r w:rsidRPr="005D69D2">
        <w:rPr>
          <w:rFonts w:ascii="Arial" w:hAnsi="Arial" w:cs="Arial"/>
          <w:bCs/>
          <w:sz w:val="20"/>
          <w:szCs w:val="20"/>
        </w:rPr>
        <w:t xml:space="preserve">its </w:t>
      </w:r>
      <w:r w:rsidR="00B430E0" w:rsidRPr="005D69D2">
        <w:rPr>
          <w:rFonts w:ascii="Arial" w:hAnsi="Arial" w:cs="Arial"/>
          <w:bCs/>
          <w:sz w:val="20"/>
          <w:szCs w:val="20"/>
        </w:rPr>
        <w:t xml:space="preserve">policy </w:t>
      </w:r>
      <w:r w:rsidRPr="005D69D2">
        <w:rPr>
          <w:rFonts w:ascii="Arial" w:hAnsi="Arial" w:cs="Arial"/>
          <w:bCs/>
          <w:sz w:val="20"/>
          <w:szCs w:val="20"/>
        </w:rPr>
        <w:t>to have a complete and tested DRP</w:t>
      </w:r>
      <w:r w:rsidR="00B430E0" w:rsidRPr="005D69D2">
        <w:rPr>
          <w:rFonts w:ascii="Arial" w:hAnsi="Arial" w:cs="Arial"/>
          <w:bCs/>
          <w:sz w:val="20"/>
          <w:szCs w:val="20"/>
        </w:rPr>
        <w:t xml:space="preserve">. </w:t>
      </w:r>
    </w:p>
    <w:p w:rsidR="00B430E0" w:rsidRPr="005D69D2" w:rsidRDefault="00B430E0" w:rsidP="00253D9B">
      <w:pPr>
        <w:pStyle w:val="Heading4"/>
        <w:numPr>
          <w:ilvl w:val="1"/>
          <w:numId w:val="59"/>
        </w:numPr>
        <w:jc w:val="both"/>
        <w:rPr>
          <w:rFonts w:cs="Arial"/>
          <w:bCs w:val="0"/>
        </w:rPr>
      </w:pPr>
      <w:bookmarkStart w:id="619" w:name="_Toc76377863"/>
      <w:r w:rsidRPr="005D69D2">
        <w:rPr>
          <w:rFonts w:cs="Arial"/>
          <w:bCs w:val="0"/>
        </w:rPr>
        <w:t xml:space="preserve">Disaster </w:t>
      </w:r>
      <w:r w:rsidR="004B5A1F" w:rsidRPr="005D69D2">
        <w:rPr>
          <w:rFonts w:cs="Arial"/>
          <w:bCs w:val="0"/>
        </w:rPr>
        <w:t>Recovery</w:t>
      </w:r>
      <w:r w:rsidRPr="005D69D2">
        <w:rPr>
          <w:rFonts w:cs="Arial"/>
          <w:bCs w:val="0"/>
        </w:rPr>
        <w:t xml:space="preserve"> Coordinator’s Responsibility</w:t>
      </w:r>
      <w:bookmarkEnd w:id="619"/>
    </w:p>
    <w:p w:rsidR="00B430E0" w:rsidRDefault="00B430E0" w:rsidP="000962CF">
      <w:pPr>
        <w:spacing w:after="240"/>
        <w:ind w:left="720"/>
        <w:jc w:val="both"/>
        <w:rPr>
          <w:rFonts w:ascii="Arial" w:hAnsi="Arial" w:cs="Arial"/>
          <w:bCs/>
          <w:sz w:val="20"/>
          <w:szCs w:val="20"/>
        </w:rPr>
      </w:pPr>
      <w:r w:rsidRPr="005D69D2">
        <w:rPr>
          <w:rFonts w:ascii="Arial" w:hAnsi="Arial" w:cs="Arial"/>
          <w:bCs/>
          <w:sz w:val="20"/>
          <w:szCs w:val="20"/>
        </w:rPr>
        <w:t xml:space="preserve">To help prevent the </w:t>
      </w:r>
      <w:r w:rsidR="004B5A1F" w:rsidRPr="005D69D2">
        <w:rPr>
          <w:rFonts w:ascii="Arial" w:hAnsi="Arial" w:cs="Arial"/>
          <w:bCs/>
          <w:sz w:val="20"/>
          <w:szCs w:val="20"/>
        </w:rPr>
        <w:t>DRP</w:t>
      </w:r>
      <w:r w:rsidRPr="005D69D2">
        <w:rPr>
          <w:rFonts w:ascii="Arial" w:hAnsi="Arial" w:cs="Arial"/>
          <w:bCs/>
          <w:sz w:val="20"/>
          <w:szCs w:val="20"/>
        </w:rPr>
        <w:t xml:space="preserve"> from becoming out of date, establish a schedule for formal updates to the </w:t>
      </w:r>
      <w:r w:rsidR="004B5A1F" w:rsidRPr="005D69D2">
        <w:rPr>
          <w:rFonts w:ascii="Arial" w:hAnsi="Arial" w:cs="Arial"/>
          <w:bCs/>
          <w:sz w:val="20"/>
          <w:szCs w:val="20"/>
        </w:rPr>
        <w:t>DRP</w:t>
      </w:r>
      <w:r w:rsidRPr="005D69D2">
        <w:rPr>
          <w:rFonts w:ascii="Arial" w:hAnsi="Arial" w:cs="Arial"/>
          <w:bCs/>
          <w:sz w:val="20"/>
          <w:szCs w:val="20"/>
        </w:rPr>
        <w:t xml:space="preserve"> (see form below). Scheduled updates are in addition to any other intermediate updates that are entered as they occur. Such as address changes, hardware updates, software purchases, etc. Six months has been determined as the time between formal updates.</w:t>
      </w:r>
    </w:p>
    <w:p w:rsidR="00A70E4F" w:rsidRPr="005D69D2" w:rsidRDefault="00A70E4F" w:rsidP="000962CF">
      <w:pPr>
        <w:spacing w:after="240"/>
        <w:ind w:left="720"/>
        <w:jc w:val="both"/>
        <w:rPr>
          <w:rFonts w:ascii="Arial" w:hAnsi="Arial" w:cs="Arial"/>
          <w:bCs/>
          <w:sz w:val="20"/>
          <w:szCs w:val="20"/>
        </w:rPr>
      </w:pPr>
    </w:p>
    <w:tbl>
      <w:tblPr>
        <w:tblW w:w="0" w:type="auto"/>
        <w:tblCellSpacing w:w="15" w:type="dxa"/>
        <w:tblInd w:w="720" w:type="dxa"/>
        <w:tblCellMar>
          <w:top w:w="15" w:type="dxa"/>
          <w:left w:w="15" w:type="dxa"/>
          <w:bottom w:w="15" w:type="dxa"/>
          <w:right w:w="15" w:type="dxa"/>
        </w:tblCellMar>
        <w:tblLook w:val="0000" w:firstRow="0" w:lastRow="0" w:firstColumn="0" w:lastColumn="0" w:noHBand="0" w:noVBand="0"/>
      </w:tblPr>
      <w:tblGrid>
        <w:gridCol w:w="1610"/>
        <w:gridCol w:w="3064"/>
        <w:gridCol w:w="3079"/>
      </w:tblGrid>
      <w:tr w:rsidR="00B430E0" w:rsidRPr="005D69D2">
        <w:trPr>
          <w:cantSplit/>
          <w:tblHeader/>
          <w:tblCellSpacing w:w="15" w:type="dxa"/>
        </w:trPr>
        <w:tc>
          <w:tcPr>
            <w:tcW w:w="0" w:type="auto"/>
            <w:shd w:val="clear" w:color="auto" w:fill="auto"/>
            <w:vAlign w:val="center"/>
          </w:tcPr>
          <w:p w:rsidR="00B430E0" w:rsidRPr="005D69D2" w:rsidRDefault="00351885" w:rsidP="00351885">
            <w:pPr>
              <w:jc w:val="center"/>
              <w:rPr>
                <w:rFonts w:ascii="Arial" w:hAnsi="Arial" w:cs="Arial"/>
                <w:b/>
                <w:sz w:val="20"/>
                <w:szCs w:val="20"/>
              </w:rPr>
            </w:pPr>
            <w:r w:rsidRPr="005D69D2">
              <w:rPr>
                <w:rFonts w:ascii="Arial" w:hAnsi="Arial" w:cs="Arial"/>
                <w:b/>
                <w:bCs/>
                <w:sz w:val="20"/>
                <w:szCs w:val="20"/>
              </w:rPr>
              <w:t>Assigned Date</w:t>
            </w:r>
          </w:p>
        </w:tc>
        <w:tc>
          <w:tcPr>
            <w:tcW w:w="0" w:type="auto"/>
            <w:shd w:val="clear" w:color="auto" w:fill="auto"/>
            <w:vAlign w:val="center"/>
          </w:tcPr>
          <w:p w:rsidR="00B430E0" w:rsidRPr="005D69D2" w:rsidRDefault="00351885" w:rsidP="00351885">
            <w:pPr>
              <w:jc w:val="center"/>
              <w:rPr>
                <w:rFonts w:ascii="Arial" w:hAnsi="Arial" w:cs="Arial"/>
                <w:b/>
                <w:sz w:val="20"/>
                <w:szCs w:val="20"/>
              </w:rPr>
            </w:pPr>
            <w:r w:rsidRPr="005D69D2">
              <w:rPr>
                <w:rFonts w:ascii="Arial" w:hAnsi="Arial" w:cs="Arial"/>
                <w:b/>
                <w:bCs/>
                <w:sz w:val="20"/>
                <w:szCs w:val="20"/>
              </w:rPr>
              <w:t xml:space="preserve">Disaster </w:t>
            </w:r>
            <w:r w:rsidR="004B5A1F" w:rsidRPr="005D69D2">
              <w:rPr>
                <w:rFonts w:ascii="Arial" w:hAnsi="Arial" w:cs="Arial"/>
                <w:b/>
                <w:bCs/>
                <w:sz w:val="20"/>
                <w:szCs w:val="20"/>
              </w:rPr>
              <w:t>Recovery</w:t>
            </w:r>
            <w:r w:rsidRPr="005D69D2">
              <w:rPr>
                <w:rFonts w:ascii="Arial" w:hAnsi="Arial" w:cs="Arial"/>
                <w:b/>
                <w:bCs/>
                <w:sz w:val="20"/>
                <w:szCs w:val="20"/>
              </w:rPr>
              <w:t xml:space="preserve"> Coordinator</w:t>
            </w:r>
          </w:p>
        </w:tc>
        <w:tc>
          <w:tcPr>
            <w:tcW w:w="0" w:type="auto"/>
            <w:shd w:val="clear" w:color="auto" w:fill="auto"/>
            <w:vAlign w:val="center"/>
          </w:tcPr>
          <w:p w:rsidR="00B430E0" w:rsidRPr="005D69D2" w:rsidRDefault="00351885" w:rsidP="00351885">
            <w:pPr>
              <w:jc w:val="center"/>
              <w:rPr>
                <w:rFonts w:ascii="Arial" w:hAnsi="Arial" w:cs="Arial"/>
                <w:b/>
                <w:sz w:val="20"/>
                <w:szCs w:val="20"/>
              </w:rPr>
            </w:pPr>
            <w:r w:rsidRPr="005D69D2">
              <w:rPr>
                <w:rFonts w:ascii="Arial" w:hAnsi="Arial" w:cs="Arial"/>
                <w:b/>
                <w:bCs/>
                <w:sz w:val="20"/>
                <w:szCs w:val="20"/>
              </w:rPr>
              <w:t>Completion Date</w:t>
            </w:r>
          </w:p>
        </w:tc>
      </w:tr>
      <w:tr w:rsidR="00B430E0" w:rsidRPr="005D69D2">
        <w:trPr>
          <w:cantSplit/>
          <w:tblCellSpacing w:w="15" w:type="dxa"/>
        </w:trPr>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__01/01/yy_____</w:t>
            </w:r>
          </w:p>
        </w:tc>
        <w:tc>
          <w:tcPr>
            <w:tcW w:w="0" w:type="auto"/>
            <w:shd w:val="clear" w:color="auto" w:fill="auto"/>
            <w:vAlign w:val="center"/>
          </w:tcPr>
          <w:p w:rsidR="00B430E0" w:rsidRPr="005D69D2" w:rsidRDefault="00B430E0">
            <w:pPr>
              <w:jc w:val="cente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B430E0" w:rsidRPr="005D69D2" w:rsidRDefault="00B430E0">
            <w:pPr>
              <w:jc w:val="center"/>
              <w:rPr>
                <w:rFonts w:ascii="Arial" w:hAnsi="Arial" w:cs="Arial"/>
                <w:sz w:val="20"/>
                <w:szCs w:val="20"/>
              </w:rPr>
            </w:pPr>
            <w:r w:rsidRPr="005D69D2">
              <w:rPr>
                <w:rFonts w:ascii="Arial" w:hAnsi="Arial" w:cs="Arial"/>
                <w:sz w:val="20"/>
                <w:szCs w:val="20"/>
              </w:rPr>
              <w:t>___________________________</w:t>
            </w:r>
          </w:p>
        </w:tc>
      </w:tr>
      <w:tr w:rsidR="00B430E0" w:rsidRPr="005D69D2">
        <w:trPr>
          <w:cantSplit/>
          <w:trHeight w:val="357"/>
          <w:tblCellSpacing w:w="15" w:type="dxa"/>
        </w:trPr>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__07/01/yy_____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r>
      <w:tr w:rsidR="00B430E0" w:rsidRPr="005D69D2">
        <w:trPr>
          <w:cantSplit/>
          <w:tblCellSpacing w:w="15" w:type="dxa"/>
        </w:trPr>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__01/01/yy_____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r>
      <w:tr w:rsidR="00B430E0" w:rsidRPr="005D69D2">
        <w:trPr>
          <w:cantSplit/>
          <w:tblCellSpacing w:w="15" w:type="dxa"/>
        </w:trPr>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__07/01/yy_____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r>
      <w:tr w:rsidR="00B430E0" w:rsidRPr="005D69D2">
        <w:trPr>
          <w:cantSplit/>
          <w:tblCellSpacing w:w="15" w:type="dxa"/>
        </w:trPr>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__01/01/yy_____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r>
      <w:tr w:rsidR="00B430E0" w:rsidRPr="005D69D2">
        <w:trPr>
          <w:cantSplit/>
          <w:tblCellSpacing w:w="15" w:type="dxa"/>
        </w:trPr>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__07/01/yy_____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r>
      <w:tr w:rsidR="00B430E0" w:rsidRPr="005D69D2">
        <w:trPr>
          <w:cantSplit/>
          <w:tblCellSpacing w:w="15" w:type="dxa"/>
        </w:trPr>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__01/01/yy_____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r>
      <w:tr w:rsidR="00B430E0" w:rsidRPr="005D69D2">
        <w:trPr>
          <w:cantSplit/>
          <w:tblCellSpacing w:w="15" w:type="dxa"/>
        </w:trPr>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__07/01/yy_____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r>
    </w:tbl>
    <w:p w:rsidR="00B430E0" w:rsidRPr="005D69D2" w:rsidRDefault="00B430E0" w:rsidP="00573639">
      <w:pPr>
        <w:ind w:left="720"/>
        <w:rPr>
          <w:rFonts w:ascii="Arial" w:hAnsi="Arial" w:cs="Arial"/>
          <w:b/>
          <w:bCs/>
          <w:sz w:val="20"/>
          <w:szCs w:val="20"/>
        </w:rPr>
      </w:pPr>
    </w:p>
    <w:p w:rsidR="00B430E0" w:rsidRPr="005D69D2" w:rsidRDefault="00B430E0" w:rsidP="000962CF">
      <w:pPr>
        <w:pStyle w:val="Heading4"/>
        <w:numPr>
          <w:ilvl w:val="1"/>
          <w:numId w:val="59"/>
        </w:numPr>
        <w:jc w:val="both"/>
        <w:rPr>
          <w:rFonts w:cs="Arial"/>
          <w:bCs w:val="0"/>
        </w:rPr>
      </w:pPr>
      <w:bookmarkStart w:id="620" w:name="_Toc76377864"/>
      <w:r w:rsidRPr="005D69D2">
        <w:rPr>
          <w:rFonts w:cs="Arial"/>
          <w:bCs w:val="0"/>
        </w:rPr>
        <w:t>Team Captain’s Responsibility</w:t>
      </w:r>
      <w:bookmarkEnd w:id="620"/>
    </w:p>
    <w:p w:rsidR="00B430E0" w:rsidRPr="005D69D2" w:rsidRDefault="00B430E0" w:rsidP="000962CF">
      <w:pPr>
        <w:ind w:left="720"/>
        <w:jc w:val="both"/>
        <w:rPr>
          <w:rFonts w:ascii="Arial" w:hAnsi="Arial" w:cs="Arial"/>
          <w:bCs/>
          <w:sz w:val="20"/>
          <w:szCs w:val="20"/>
        </w:rPr>
      </w:pPr>
    </w:p>
    <w:p w:rsidR="00B430E0" w:rsidRPr="005D69D2" w:rsidRDefault="00B430E0" w:rsidP="000962CF">
      <w:pPr>
        <w:ind w:left="720"/>
        <w:jc w:val="both"/>
        <w:rPr>
          <w:rFonts w:ascii="Arial" w:hAnsi="Arial" w:cs="Arial"/>
          <w:bCs/>
          <w:sz w:val="20"/>
          <w:szCs w:val="20"/>
        </w:rPr>
      </w:pPr>
      <w:r w:rsidRPr="005D69D2">
        <w:rPr>
          <w:rFonts w:ascii="Arial" w:hAnsi="Arial" w:cs="Arial"/>
          <w:bCs/>
          <w:sz w:val="20"/>
          <w:szCs w:val="20"/>
        </w:rPr>
        <w:t xml:space="preserve">Each Team Captain also has the responsibility to review and update </w:t>
      </w:r>
      <w:r w:rsidR="00C93738" w:rsidRPr="005D69D2">
        <w:rPr>
          <w:rFonts w:ascii="Arial" w:hAnsi="Arial" w:cs="Arial"/>
          <w:bCs/>
          <w:sz w:val="20"/>
          <w:szCs w:val="20"/>
        </w:rPr>
        <w:t>their</w:t>
      </w:r>
      <w:r w:rsidRPr="005D69D2">
        <w:rPr>
          <w:rFonts w:ascii="Arial" w:hAnsi="Arial" w:cs="Arial"/>
          <w:bCs/>
          <w:sz w:val="20"/>
          <w:szCs w:val="20"/>
        </w:rPr>
        <w:t xml:space="preserve"> section of the </w:t>
      </w:r>
      <w:r w:rsidR="004B5A1F" w:rsidRPr="005D69D2">
        <w:rPr>
          <w:rFonts w:ascii="Arial" w:hAnsi="Arial" w:cs="Arial"/>
          <w:bCs/>
          <w:sz w:val="20"/>
          <w:szCs w:val="20"/>
        </w:rPr>
        <w:t>DRP</w:t>
      </w:r>
      <w:r w:rsidRPr="005D69D2">
        <w:rPr>
          <w:rFonts w:ascii="Arial" w:hAnsi="Arial" w:cs="Arial"/>
          <w:bCs/>
          <w:sz w:val="20"/>
          <w:szCs w:val="20"/>
        </w:rPr>
        <w:t xml:space="preserve"> at least </w:t>
      </w:r>
      <w:r w:rsidR="00A42220" w:rsidRPr="005D69D2">
        <w:rPr>
          <w:rFonts w:ascii="Arial" w:hAnsi="Arial" w:cs="Arial"/>
          <w:bCs/>
          <w:sz w:val="20"/>
          <w:szCs w:val="20"/>
        </w:rPr>
        <w:t>annually</w:t>
      </w:r>
      <w:r w:rsidRPr="005D69D2">
        <w:rPr>
          <w:rFonts w:ascii="Arial" w:hAnsi="Arial" w:cs="Arial"/>
          <w:bCs/>
          <w:sz w:val="20"/>
          <w:szCs w:val="20"/>
        </w:rPr>
        <w:t xml:space="preserve"> (see form below).</w:t>
      </w:r>
    </w:p>
    <w:p w:rsidR="00B430E0" w:rsidRPr="005D69D2" w:rsidRDefault="00B430E0" w:rsidP="00A42220">
      <w:pPr>
        <w:tabs>
          <w:tab w:val="left" w:pos="7275"/>
        </w:tabs>
        <w:ind w:left="720"/>
        <w:jc w:val="both"/>
        <w:rPr>
          <w:rFonts w:ascii="Arial" w:hAnsi="Arial" w:cs="Arial"/>
          <w:bCs/>
          <w:sz w:val="20"/>
          <w:szCs w:val="20"/>
        </w:rPr>
      </w:pPr>
    </w:p>
    <w:tbl>
      <w:tblPr>
        <w:tblW w:w="0" w:type="auto"/>
        <w:tblCellSpacing w:w="15" w:type="dxa"/>
        <w:tblInd w:w="720" w:type="dxa"/>
        <w:tblCellMar>
          <w:top w:w="15" w:type="dxa"/>
          <w:left w:w="15" w:type="dxa"/>
          <w:bottom w:w="15" w:type="dxa"/>
          <w:right w:w="15" w:type="dxa"/>
        </w:tblCellMar>
        <w:tblLook w:val="0000" w:firstRow="0" w:lastRow="0" w:firstColumn="0" w:lastColumn="0" w:noHBand="0" w:noVBand="0"/>
      </w:tblPr>
      <w:tblGrid>
        <w:gridCol w:w="3054"/>
        <w:gridCol w:w="3064"/>
        <w:gridCol w:w="3079"/>
      </w:tblGrid>
      <w:tr w:rsidR="00351885" w:rsidRPr="005D69D2">
        <w:trPr>
          <w:cantSplit/>
          <w:tblHeader/>
          <w:tblCellSpacing w:w="15" w:type="dxa"/>
        </w:trPr>
        <w:tc>
          <w:tcPr>
            <w:tcW w:w="3009" w:type="dxa"/>
            <w:shd w:val="clear" w:color="auto" w:fill="auto"/>
            <w:vAlign w:val="center"/>
          </w:tcPr>
          <w:p w:rsidR="00351885" w:rsidRPr="005D69D2" w:rsidRDefault="00351885" w:rsidP="00351885">
            <w:pPr>
              <w:jc w:val="center"/>
              <w:rPr>
                <w:rFonts w:ascii="Arial" w:hAnsi="Arial" w:cs="Arial"/>
                <w:b/>
                <w:sz w:val="20"/>
                <w:szCs w:val="20"/>
              </w:rPr>
            </w:pPr>
            <w:r w:rsidRPr="005D69D2">
              <w:rPr>
                <w:rFonts w:ascii="Arial" w:hAnsi="Arial" w:cs="Arial"/>
                <w:b/>
                <w:bCs/>
                <w:sz w:val="20"/>
                <w:szCs w:val="20"/>
              </w:rPr>
              <w:t>Team Captains</w:t>
            </w:r>
          </w:p>
        </w:tc>
        <w:tc>
          <w:tcPr>
            <w:tcW w:w="3034" w:type="dxa"/>
            <w:shd w:val="clear" w:color="auto" w:fill="auto"/>
            <w:vAlign w:val="center"/>
          </w:tcPr>
          <w:p w:rsidR="00351885" w:rsidRPr="005D69D2" w:rsidRDefault="00351885">
            <w:pPr>
              <w:jc w:val="center"/>
              <w:rPr>
                <w:rFonts w:ascii="Arial" w:hAnsi="Arial" w:cs="Arial"/>
                <w:b/>
                <w:sz w:val="20"/>
                <w:szCs w:val="20"/>
              </w:rPr>
            </w:pPr>
            <w:r w:rsidRPr="005D69D2">
              <w:rPr>
                <w:rFonts w:ascii="Arial" w:hAnsi="Arial" w:cs="Arial"/>
                <w:b/>
                <w:bCs/>
                <w:sz w:val="20"/>
                <w:szCs w:val="20"/>
              </w:rPr>
              <w:t>Date</w:t>
            </w:r>
          </w:p>
        </w:tc>
        <w:tc>
          <w:tcPr>
            <w:tcW w:w="0" w:type="auto"/>
            <w:shd w:val="clear" w:color="auto" w:fill="auto"/>
            <w:vAlign w:val="center"/>
          </w:tcPr>
          <w:p w:rsidR="00351885" w:rsidRPr="005D69D2" w:rsidRDefault="00351885">
            <w:pPr>
              <w:jc w:val="center"/>
              <w:rPr>
                <w:rFonts w:ascii="Arial" w:hAnsi="Arial" w:cs="Arial"/>
                <w:b/>
                <w:sz w:val="20"/>
                <w:szCs w:val="20"/>
              </w:rPr>
            </w:pPr>
            <w:r w:rsidRPr="005D69D2">
              <w:rPr>
                <w:rFonts w:ascii="Arial" w:hAnsi="Arial" w:cs="Arial"/>
                <w:b/>
                <w:bCs/>
                <w:sz w:val="20"/>
                <w:szCs w:val="20"/>
              </w:rPr>
              <w:t>Initials</w:t>
            </w:r>
          </w:p>
        </w:tc>
      </w:tr>
      <w:tr w:rsidR="00B430E0" w:rsidRPr="005D69D2">
        <w:trPr>
          <w:cantSplit/>
          <w:tblCellSpacing w:w="15" w:type="dxa"/>
        </w:trPr>
        <w:tc>
          <w:tcPr>
            <w:tcW w:w="3009" w:type="dxa"/>
            <w:shd w:val="clear" w:color="auto" w:fill="auto"/>
            <w:vAlign w:val="center"/>
          </w:tcPr>
          <w:p w:rsidR="00B430E0" w:rsidRPr="005D69D2" w:rsidRDefault="00E9333A">
            <w:pPr>
              <w:rPr>
                <w:rFonts w:ascii="Arial" w:hAnsi="Arial" w:cs="Arial"/>
                <w:sz w:val="20"/>
                <w:szCs w:val="20"/>
              </w:rPr>
            </w:pPr>
            <w:r w:rsidRPr="005D69D2">
              <w:rPr>
                <w:rFonts w:ascii="Arial" w:hAnsi="Arial" w:cs="Arial"/>
                <w:sz w:val="20"/>
                <w:szCs w:val="20"/>
              </w:rPr>
              <w:t>Management / Disaster Assessment Team</w:t>
            </w:r>
          </w:p>
        </w:tc>
        <w:tc>
          <w:tcPr>
            <w:tcW w:w="3034" w:type="dxa"/>
            <w:shd w:val="clear" w:color="auto" w:fill="auto"/>
            <w:vAlign w:val="center"/>
          </w:tcPr>
          <w:p w:rsidR="00B430E0" w:rsidRPr="005D69D2" w:rsidRDefault="00B430E0">
            <w:pPr>
              <w:jc w:val="cente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B430E0" w:rsidRPr="005D69D2" w:rsidRDefault="00B430E0">
            <w:pPr>
              <w:jc w:val="center"/>
              <w:rPr>
                <w:rFonts w:ascii="Arial" w:hAnsi="Arial" w:cs="Arial"/>
                <w:sz w:val="20"/>
                <w:szCs w:val="20"/>
              </w:rPr>
            </w:pPr>
            <w:r w:rsidRPr="005D69D2">
              <w:rPr>
                <w:rFonts w:ascii="Arial" w:hAnsi="Arial" w:cs="Arial"/>
                <w:sz w:val="20"/>
                <w:szCs w:val="20"/>
              </w:rPr>
              <w:t>___________________________</w:t>
            </w:r>
          </w:p>
        </w:tc>
      </w:tr>
      <w:tr w:rsidR="00B430E0" w:rsidRPr="005D69D2">
        <w:trPr>
          <w:cantSplit/>
          <w:tblCellSpacing w:w="15" w:type="dxa"/>
        </w:trPr>
        <w:tc>
          <w:tcPr>
            <w:tcW w:w="3009" w:type="dxa"/>
            <w:shd w:val="clear" w:color="auto" w:fill="auto"/>
            <w:vAlign w:val="center"/>
          </w:tcPr>
          <w:p w:rsidR="00B430E0" w:rsidRPr="005D69D2" w:rsidRDefault="00E9333A">
            <w:pPr>
              <w:rPr>
                <w:rFonts w:ascii="Arial" w:hAnsi="Arial" w:cs="Arial"/>
                <w:sz w:val="20"/>
                <w:szCs w:val="20"/>
              </w:rPr>
            </w:pPr>
            <w:r w:rsidRPr="005D69D2">
              <w:rPr>
                <w:rFonts w:ascii="Arial" w:hAnsi="Arial" w:cs="Arial"/>
                <w:sz w:val="20"/>
                <w:szCs w:val="20"/>
              </w:rPr>
              <w:t>Operations Team</w:t>
            </w:r>
          </w:p>
        </w:tc>
        <w:tc>
          <w:tcPr>
            <w:tcW w:w="3034" w:type="dxa"/>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B430E0" w:rsidRPr="005D69D2" w:rsidRDefault="00B430E0">
            <w:pPr>
              <w:rPr>
                <w:rFonts w:ascii="Arial" w:hAnsi="Arial" w:cs="Arial"/>
                <w:sz w:val="20"/>
                <w:szCs w:val="20"/>
              </w:rPr>
            </w:pPr>
            <w:r w:rsidRPr="005D69D2">
              <w:rPr>
                <w:rFonts w:ascii="Arial" w:hAnsi="Arial" w:cs="Arial"/>
                <w:sz w:val="20"/>
                <w:szCs w:val="20"/>
              </w:rPr>
              <w:t>___________________________</w:t>
            </w:r>
          </w:p>
        </w:tc>
      </w:tr>
      <w:tr w:rsidR="00B430E0" w:rsidRPr="005D69D2">
        <w:trPr>
          <w:cantSplit/>
          <w:tblCellSpacing w:w="15" w:type="dxa"/>
        </w:trPr>
        <w:tc>
          <w:tcPr>
            <w:tcW w:w="3009" w:type="dxa"/>
            <w:shd w:val="clear" w:color="auto" w:fill="auto"/>
            <w:vAlign w:val="center"/>
          </w:tcPr>
          <w:p w:rsidR="00B430E0" w:rsidRPr="005D69D2" w:rsidRDefault="00E9333A">
            <w:pPr>
              <w:rPr>
                <w:rFonts w:ascii="Arial" w:hAnsi="Arial" w:cs="Arial"/>
                <w:sz w:val="20"/>
                <w:szCs w:val="20"/>
              </w:rPr>
            </w:pPr>
            <w:r w:rsidRPr="005D69D2">
              <w:rPr>
                <w:rFonts w:ascii="Arial" w:hAnsi="Arial" w:cs="Arial"/>
                <w:sz w:val="20"/>
                <w:szCs w:val="20"/>
              </w:rPr>
              <w:t>Production Output Control / Mail Distribution Team</w:t>
            </w:r>
          </w:p>
        </w:tc>
        <w:tc>
          <w:tcPr>
            <w:tcW w:w="3034" w:type="dxa"/>
            <w:shd w:val="clear" w:color="auto" w:fill="auto"/>
            <w:vAlign w:val="center"/>
          </w:tcPr>
          <w:p w:rsidR="00B430E0" w:rsidRPr="005D69D2" w:rsidRDefault="00B430E0" w:rsidP="0021437E">
            <w:pPr>
              <w:jc w:val="cente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B430E0" w:rsidRPr="005D69D2" w:rsidRDefault="00B430E0" w:rsidP="0021437E">
            <w:pPr>
              <w:jc w:val="center"/>
              <w:rPr>
                <w:rFonts w:ascii="Arial" w:hAnsi="Arial" w:cs="Arial"/>
                <w:sz w:val="20"/>
                <w:szCs w:val="20"/>
              </w:rPr>
            </w:pPr>
            <w:r w:rsidRPr="005D69D2">
              <w:rPr>
                <w:rFonts w:ascii="Arial" w:hAnsi="Arial" w:cs="Arial"/>
                <w:sz w:val="20"/>
                <w:szCs w:val="20"/>
              </w:rPr>
              <w:t>___________________________</w:t>
            </w:r>
          </w:p>
        </w:tc>
      </w:tr>
      <w:tr w:rsidR="0081014E" w:rsidRPr="005D69D2">
        <w:trPr>
          <w:cantSplit/>
          <w:tblCellSpacing w:w="15" w:type="dxa"/>
        </w:trPr>
        <w:tc>
          <w:tcPr>
            <w:tcW w:w="3009" w:type="dxa"/>
            <w:shd w:val="clear" w:color="auto" w:fill="auto"/>
            <w:vAlign w:val="center"/>
          </w:tcPr>
          <w:p w:rsidR="0081014E" w:rsidRPr="005D69D2" w:rsidRDefault="00E9333A">
            <w:pPr>
              <w:rPr>
                <w:rFonts w:ascii="Arial" w:hAnsi="Arial" w:cs="Arial"/>
                <w:sz w:val="20"/>
                <w:szCs w:val="20"/>
              </w:rPr>
            </w:pPr>
            <w:r w:rsidRPr="005D69D2">
              <w:rPr>
                <w:rFonts w:ascii="Arial" w:hAnsi="Arial" w:cs="Arial"/>
                <w:sz w:val="20"/>
                <w:szCs w:val="20"/>
              </w:rPr>
              <w:t>Procurement &amp; Administration Team</w:t>
            </w:r>
          </w:p>
        </w:tc>
        <w:tc>
          <w:tcPr>
            <w:tcW w:w="3034" w:type="dxa"/>
            <w:shd w:val="clear" w:color="auto" w:fill="auto"/>
            <w:vAlign w:val="center"/>
          </w:tcPr>
          <w:p w:rsidR="0081014E" w:rsidRPr="005D69D2" w:rsidRDefault="0081014E" w:rsidP="00832C09">
            <w:pPr>
              <w:jc w:val="cente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81014E" w:rsidRPr="005D69D2" w:rsidRDefault="0081014E" w:rsidP="00832C09">
            <w:pPr>
              <w:jc w:val="center"/>
              <w:rPr>
                <w:rFonts w:ascii="Arial" w:hAnsi="Arial" w:cs="Arial"/>
                <w:sz w:val="20"/>
                <w:szCs w:val="20"/>
              </w:rPr>
            </w:pPr>
            <w:r w:rsidRPr="005D69D2">
              <w:rPr>
                <w:rFonts w:ascii="Arial" w:hAnsi="Arial" w:cs="Arial"/>
                <w:sz w:val="20"/>
                <w:szCs w:val="20"/>
              </w:rPr>
              <w:t>___________________________</w:t>
            </w:r>
          </w:p>
        </w:tc>
      </w:tr>
      <w:tr w:rsidR="007D45A0" w:rsidRPr="005D69D2">
        <w:trPr>
          <w:cantSplit/>
          <w:tblCellSpacing w:w="15" w:type="dxa"/>
        </w:trPr>
        <w:tc>
          <w:tcPr>
            <w:tcW w:w="3009" w:type="dxa"/>
            <w:shd w:val="clear" w:color="auto" w:fill="auto"/>
            <w:vAlign w:val="center"/>
          </w:tcPr>
          <w:p w:rsidR="007D45A0" w:rsidRPr="005D69D2" w:rsidRDefault="00E9333A">
            <w:pPr>
              <w:rPr>
                <w:rFonts w:ascii="Arial" w:hAnsi="Arial" w:cs="Arial"/>
                <w:sz w:val="20"/>
                <w:szCs w:val="20"/>
              </w:rPr>
            </w:pPr>
            <w:r w:rsidRPr="005D69D2">
              <w:rPr>
                <w:rFonts w:ascii="Arial" w:hAnsi="Arial" w:cs="Arial"/>
                <w:sz w:val="20"/>
                <w:szCs w:val="20"/>
              </w:rPr>
              <w:t>Systems &amp; Database Software Team</w:t>
            </w:r>
          </w:p>
        </w:tc>
        <w:tc>
          <w:tcPr>
            <w:tcW w:w="3034" w:type="dxa"/>
            <w:shd w:val="clear" w:color="auto" w:fill="auto"/>
            <w:vAlign w:val="center"/>
          </w:tcPr>
          <w:p w:rsidR="007D45A0" w:rsidRPr="005D69D2" w:rsidRDefault="007D45A0" w:rsidP="007D45A0">
            <w:pPr>
              <w:jc w:val="cente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7D45A0" w:rsidRPr="005D69D2" w:rsidRDefault="007D45A0" w:rsidP="007D45A0">
            <w:pPr>
              <w:jc w:val="center"/>
              <w:rPr>
                <w:rFonts w:ascii="Arial" w:hAnsi="Arial" w:cs="Arial"/>
                <w:sz w:val="20"/>
                <w:szCs w:val="20"/>
              </w:rPr>
            </w:pPr>
            <w:r w:rsidRPr="005D69D2">
              <w:rPr>
                <w:rFonts w:ascii="Arial" w:hAnsi="Arial" w:cs="Arial"/>
                <w:sz w:val="20"/>
                <w:szCs w:val="20"/>
              </w:rPr>
              <w:t>___________________________</w:t>
            </w:r>
          </w:p>
        </w:tc>
      </w:tr>
      <w:tr w:rsidR="007D45A0" w:rsidRPr="005D69D2">
        <w:trPr>
          <w:cantSplit/>
          <w:tblCellSpacing w:w="15" w:type="dxa"/>
        </w:trPr>
        <w:tc>
          <w:tcPr>
            <w:tcW w:w="3009" w:type="dxa"/>
            <w:shd w:val="clear" w:color="auto" w:fill="auto"/>
            <w:vAlign w:val="center"/>
          </w:tcPr>
          <w:p w:rsidR="007D45A0" w:rsidRPr="005D69D2" w:rsidRDefault="00E9333A">
            <w:pPr>
              <w:rPr>
                <w:rFonts w:ascii="Arial" w:hAnsi="Arial" w:cs="Arial"/>
                <w:sz w:val="20"/>
                <w:szCs w:val="20"/>
              </w:rPr>
            </w:pPr>
            <w:r w:rsidRPr="005D69D2">
              <w:rPr>
                <w:rFonts w:ascii="Arial" w:hAnsi="Arial" w:cs="Arial"/>
                <w:sz w:val="20"/>
                <w:szCs w:val="20"/>
              </w:rPr>
              <w:t>Communications (Voice &amp; Data), Networks, PC’s and Servers Team</w:t>
            </w:r>
          </w:p>
        </w:tc>
        <w:tc>
          <w:tcPr>
            <w:tcW w:w="3034" w:type="dxa"/>
            <w:shd w:val="clear" w:color="auto" w:fill="auto"/>
            <w:vAlign w:val="center"/>
          </w:tcPr>
          <w:p w:rsidR="007D45A0" w:rsidRPr="005D69D2" w:rsidRDefault="007D45A0" w:rsidP="007D45A0">
            <w:pPr>
              <w:jc w:val="cente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7D45A0" w:rsidRPr="005D69D2" w:rsidRDefault="007D45A0" w:rsidP="007D45A0">
            <w:pPr>
              <w:jc w:val="center"/>
              <w:rPr>
                <w:rFonts w:ascii="Arial" w:hAnsi="Arial" w:cs="Arial"/>
                <w:sz w:val="20"/>
                <w:szCs w:val="20"/>
              </w:rPr>
            </w:pPr>
            <w:r w:rsidRPr="005D69D2">
              <w:rPr>
                <w:rFonts w:ascii="Arial" w:hAnsi="Arial" w:cs="Arial"/>
                <w:sz w:val="20"/>
                <w:szCs w:val="20"/>
              </w:rPr>
              <w:t>___________________________</w:t>
            </w:r>
          </w:p>
        </w:tc>
      </w:tr>
      <w:tr w:rsidR="007D45A0" w:rsidRPr="005D69D2">
        <w:trPr>
          <w:cantSplit/>
          <w:tblCellSpacing w:w="15" w:type="dxa"/>
        </w:trPr>
        <w:tc>
          <w:tcPr>
            <w:tcW w:w="3009" w:type="dxa"/>
            <w:shd w:val="clear" w:color="auto" w:fill="auto"/>
            <w:vAlign w:val="center"/>
          </w:tcPr>
          <w:p w:rsidR="007D45A0" w:rsidRPr="005D69D2" w:rsidRDefault="00E9333A">
            <w:pPr>
              <w:rPr>
                <w:rFonts w:ascii="Arial" w:hAnsi="Arial" w:cs="Arial"/>
                <w:sz w:val="20"/>
                <w:szCs w:val="20"/>
              </w:rPr>
            </w:pPr>
            <w:r w:rsidRPr="005D69D2">
              <w:rPr>
                <w:rFonts w:ascii="Arial" w:hAnsi="Arial" w:cs="Arial"/>
                <w:sz w:val="20"/>
                <w:szCs w:val="20"/>
              </w:rPr>
              <w:t>Applications Development Team</w:t>
            </w:r>
          </w:p>
        </w:tc>
        <w:tc>
          <w:tcPr>
            <w:tcW w:w="3034" w:type="dxa"/>
            <w:shd w:val="clear" w:color="auto" w:fill="auto"/>
            <w:vAlign w:val="center"/>
          </w:tcPr>
          <w:p w:rsidR="007D45A0" w:rsidRPr="005D69D2" w:rsidRDefault="007D45A0" w:rsidP="007D45A0">
            <w:pPr>
              <w:jc w:val="cente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7D45A0" w:rsidRPr="005D69D2" w:rsidRDefault="007D45A0" w:rsidP="007D45A0">
            <w:pPr>
              <w:jc w:val="center"/>
              <w:rPr>
                <w:rFonts w:ascii="Arial" w:hAnsi="Arial" w:cs="Arial"/>
                <w:sz w:val="20"/>
                <w:szCs w:val="20"/>
              </w:rPr>
            </w:pPr>
            <w:r w:rsidRPr="005D69D2">
              <w:rPr>
                <w:rFonts w:ascii="Arial" w:hAnsi="Arial" w:cs="Arial"/>
                <w:sz w:val="20"/>
                <w:szCs w:val="20"/>
              </w:rPr>
              <w:t>___________________________</w:t>
            </w:r>
          </w:p>
        </w:tc>
      </w:tr>
      <w:tr w:rsidR="004221A5" w:rsidRPr="005D69D2">
        <w:trPr>
          <w:cantSplit/>
          <w:tblCellSpacing w:w="15" w:type="dxa"/>
        </w:trPr>
        <w:tc>
          <w:tcPr>
            <w:tcW w:w="3009" w:type="dxa"/>
            <w:shd w:val="clear" w:color="auto" w:fill="auto"/>
            <w:vAlign w:val="center"/>
          </w:tcPr>
          <w:p w:rsidR="004221A5" w:rsidRPr="005D69D2" w:rsidRDefault="004221A5">
            <w:pPr>
              <w:rPr>
                <w:rFonts w:ascii="Arial" w:hAnsi="Arial" w:cs="Arial"/>
                <w:sz w:val="20"/>
                <w:szCs w:val="20"/>
              </w:rPr>
            </w:pPr>
            <w:r w:rsidRPr="005D69D2">
              <w:rPr>
                <w:rFonts w:ascii="Arial" w:hAnsi="Arial" w:cs="Arial"/>
                <w:sz w:val="20"/>
                <w:szCs w:val="20"/>
              </w:rPr>
              <w:t>Information Security</w:t>
            </w:r>
          </w:p>
        </w:tc>
        <w:tc>
          <w:tcPr>
            <w:tcW w:w="3034" w:type="dxa"/>
            <w:shd w:val="clear" w:color="auto" w:fill="auto"/>
            <w:vAlign w:val="center"/>
          </w:tcPr>
          <w:p w:rsidR="004221A5" w:rsidRPr="005D69D2" w:rsidRDefault="004221A5" w:rsidP="00832C09">
            <w:pPr>
              <w:jc w:val="center"/>
              <w:rPr>
                <w:rFonts w:ascii="Arial" w:hAnsi="Arial" w:cs="Arial"/>
                <w:sz w:val="20"/>
                <w:szCs w:val="20"/>
              </w:rPr>
            </w:pPr>
            <w:r w:rsidRPr="005D69D2">
              <w:rPr>
                <w:rFonts w:ascii="Arial" w:hAnsi="Arial" w:cs="Arial"/>
                <w:sz w:val="20"/>
                <w:szCs w:val="20"/>
              </w:rPr>
              <w:t>___________________________</w:t>
            </w:r>
          </w:p>
        </w:tc>
        <w:tc>
          <w:tcPr>
            <w:tcW w:w="0" w:type="auto"/>
            <w:shd w:val="clear" w:color="auto" w:fill="auto"/>
            <w:vAlign w:val="center"/>
          </w:tcPr>
          <w:p w:rsidR="004221A5" w:rsidRPr="005D69D2" w:rsidRDefault="004221A5" w:rsidP="00832C09">
            <w:pPr>
              <w:jc w:val="center"/>
              <w:rPr>
                <w:rFonts w:ascii="Arial" w:hAnsi="Arial" w:cs="Arial"/>
                <w:sz w:val="20"/>
                <w:szCs w:val="20"/>
              </w:rPr>
            </w:pPr>
            <w:r w:rsidRPr="005D69D2">
              <w:rPr>
                <w:rFonts w:ascii="Arial" w:hAnsi="Arial" w:cs="Arial"/>
                <w:sz w:val="20"/>
                <w:szCs w:val="20"/>
              </w:rPr>
              <w:t>___________________________</w:t>
            </w:r>
          </w:p>
        </w:tc>
      </w:tr>
    </w:tbl>
    <w:p w:rsidR="00B430E0" w:rsidRPr="005D69D2" w:rsidRDefault="00B430E0" w:rsidP="00573639">
      <w:pPr>
        <w:spacing w:after="240"/>
        <w:ind w:left="720"/>
        <w:rPr>
          <w:rFonts w:ascii="Arial" w:hAnsi="Arial" w:cs="Arial"/>
          <w:b/>
          <w:bCs/>
          <w:sz w:val="20"/>
          <w:szCs w:val="20"/>
        </w:rPr>
      </w:pPr>
    </w:p>
    <w:p w:rsidR="00B430E0" w:rsidRPr="005D69D2" w:rsidRDefault="00B430E0" w:rsidP="00C93738">
      <w:pPr>
        <w:pStyle w:val="Heading3"/>
        <w:numPr>
          <w:ilvl w:val="0"/>
          <w:numId w:val="10"/>
        </w:numPr>
        <w:rPr>
          <w:bCs w:val="0"/>
        </w:rPr>
      </w:pPr>
      <w:bookmarkStart w:id="621" w:name="_Ref63147815"/>
      <w:bookmarkStart w:id="622" w:name="_Toc65055416"/>
      <w:bookmarkStart w:id="623" w:name="_Toc65058322"/>
      <w:bookmarkStart w:id="624" w:name="_Toc65061562"/>
      <w:bookmarkStart w:id="625" w:name="_Toc65062896"/>
      <w:bookmarkStart w:id="626" w:name="_Toc65065307"/>
      <w:bookmarkStart w:id="627" w:name="_Toc76377865"/>
      <w:r w:rsidRPr="005D69D2">
        <w:rPr>
          <w:bCs w:val="0"/>
        </w:rPr>
        <w:t>DISASTER PLAN CHECKLIST</w:t>
      </w:r>
      <w:r w:rsidR="00BA2CEE" w:rsidRPr="005D69D2">
        <w:rPr>
          <w:bCs w:val="0"/>
        </w:rPr>
        <w:t>S</w:t>
      </w:r>
      <w:bookmarkEnd w:id="621"/>
      <w:bookmarkEnd w:id="622"/>
      <w:bookmarkEnd w:id="623"/>
      <w:bookmarkEnd w:id="624"/>
      <w:bookmarkEnd w:id="625"/>
      <w:bookmarkEnd w:id="626"/>
      <w:bookmarkEnd w:id="627"/>
    </w:p>
    <w:p w:rsidR="00B430E0" w:rsidRPr="005D69D2" w:rsidRDefault="00493F83" w:rsidP="00573639">
      <w:pPr>
        <w:spacing w:after="240"/>
        <w:ind w:left="720"/>
        <w:jc w:val="both"/>
        <w:rPr>
          <w:rFonts w:ascii="Arial" w:hAnsi="Arial" w:cs="Arial"/>
          <w:bCs/>
          <w:sz w:val="20"/>
          <w:szCs w:val="20"/>
        </w:rPr>
      </w:pPr>
      <w:r w:rsidRPr="005D69D2">
        <w:rPr>
          <w:rFonts w:ascii="Arial" w:hAnsi="Arial" w:cs="Arial"/>
          <w:bCs/>
          <w:sz w:val="20"/>
          <w:szCs w:val="20"/>
        </w:rPr>
        <w:t>In addition to</w:t>
      </w:r>
      <w:r w:rsidR="005A6731" w:rsidRPr="005D69D2">
        <w:rPr>
          <w:rFonts w:ascii="Arial" w:hAnsi="Arial" w:cs="Arial"/>
          <w:bCs/>
          <w:sz w:val="20"/>
          <w:szCs w:val="20"/>
        </w:rPr>
        <w:t xml:space="preserve"> the Business Impact A</w:t>
      </w:r>
      <w:r w:rsidR="00B430E0" w:rsidRPr="005D69D2">
        <w:rPr>
          <w:rFonts w:ascii="Arial" w:hAnsi="Arial" w:cs="Arial"/>
          <w:bCs/>
          <w:sz w:val="20"/>
          <w:szCs w:val="20"/>
        </w:rPr>
        <w:t xml:space="preserve">nalysis and </w:t>
      </w:r>
      <w:r w:rsidR="005A6731" w:rsidRPr="005D69D2">
        <w:rPr>
          <w:rFonts w:ascii="Arial" w:hAnsi="Arial" w:cs="Arial"/>
          <w:bCs/>
          <w:sz w:val="20"/>
          <w:szCs w:val="20"/>
        </w:rPr>
        <w:t>the D</w:t>
      </w:r>
      <w:r w:rsidR="00B430E0" w:rsidRPr="005D69D2">
        <w:rPr>
          <w:rFonts w:ascii="Arial" w:hAnsi="Arial" w:cs="Arial"/>
          <w:bCs/>
          <w:sz w:val="20"/>
          <w:szCs w:val="20"/>
        </w:rPr>
        <w:t xml:space="preserve">isaster </w:t>
      </w:r>
      <w:r w:rsidR="005A6731" w:rsidRPr="005D69D2">
        <w:rPr>
          <w:rFonts w:ascii="Arial" w:hAnsi="Arial" w:cs="Arial"/>
          <w:bCs/>
          <w:sz w:val="20"/>
          <w:szCs w:val="20"/>
        </w:rPr>
        <w:t>R</w:t>
      </w:r>
      <w:r w:rsidR="00B430E0" w:rsidRPr="005D69D2">
        <w:rPr>
          <w:rFonts w:ascii="Arial" w:hAnsi="Arial" w:cs="Arial"/>
          <w:bCs/>
          <w:sz w:val="20"/>
          <w:szCs w:val="20"/>
        </w:rPr>
        <w:t xml:space="preserve">ecovery </w:t>
      </w:r>
      <w:r w:rsidR="005A6731" w:rsidRPr="005D69D2">
        <w:rPr>
          <w:rFonts w:ascii="Arial" w:hAnsi="Arial" w:cs="Arial"/>
          <w:bCs/>
          <w:sz w:val="20"/>
          <w:szCs w:val="20"/>
        </w:rPr>
        <w:t>P</w:t>
      </w:r>
      <w:r w:rsidR="00B430E0" w:rsidRPr="005D69D2">
        <w:rPr>
          <w:rFonts w:ascii="Arial" w:hAnsi="Arial" w:cs="Arial"/>
          <w:bCs/>
          <w:sz w:val="20"/>
          <w:szCs w:val="20"/>
        </w:rPr>
        <w:t>lan</w:t>
      </w:r>
      <w:r w:rsidR="004F1140" w:rsidRPr="005D69D2">
        <w:rPr>
          <w:rFonts w:ascii="Arial" w:hAnsi="Arial" w:cs="Arial"/>
          <w:bCs/>
          <w:sz w:val="20"/>
          <w:szCs w:val="20"/>
        </w:rPr>
        <w:t>,</w:t>
      </w:r>
      <w:r w:rsidR="00B430E0" w:rsidRPr="005D69D2">
        <w:rPr>
          <w:rFonts w:ascii="Arial" w:hAnsi="Arial" w:cs="Arial"/>
          <w:bCs/>
          <w:sz w:val="20"/>
          <w:szCs w:val="20"/>
        </w:rPr>
        <w:t xml:space="preserve"> </w:t>
      </w:r>
      <w:r w:rsidR="005A348E">
        <w:rPr>
          <w:rFonts w:ascii="Arial" w:hAnsi="Arial" w:cs="Arial"/>
          <w:bCs/>
          <w:sz w:val="20"/>
          <w:szCs w:val="20"/>
        </w:rPr>
        <w:t xml:space="preserve">the </w:t>
      </w:r>
      <w:r w:rsidR="00BE7172" w:rsidRPr="005D69D2">
        <w:rPr>
          <w:rFonts w:ascii="Arial" w:hAnsi="Arial" w:cs="Arial"/>
          <w:b/>
          <w:bCs/>
          <w:i/>
          <w:sz w:val="20"/>
          <w:szCs w:val="20"/>
        </w:rPr>
        <w:t>(Agency)</w:t>
      </w:r>
      <w:r w:rsidR="005A6731" w:rsidRPr="005D69D2">
        <w:rPr>
          <w:rFonts w:ascii="Arial" w:hAnsi="Arial" w:cs="Arial"/>
          <w:bCs/>
          <w:sz w:val="20"/>
          <w:szCs w:val="20"/>
        </w:rPr>
        <w:t xml:space="preserve"> </w:t>
      </w:r>
      <w:r w:rsidRPr="005D69D2">
        <w:rPr>
          <w:rFonts w:ascii="Arial" w:hAnsi="Arial" w:cs="Arial"/>
          <w:bCs/>
          <w:sz w:val="20"/>
          <w:szCs w:val="20"/>
        </w:rPr>
        <w:t xml:space="preserve">has </w:t>
      </w:r>
      <w:r w:rsidR="00BF113C" w:rsidRPr="005D69D2">
        <w:rPr>
          <w:rFonts w:ascii="Arial" w:hAnsi="Arial" w:cs="Arial"/>
          <w:bCs/>
          <w:sz w:val="20"/>
          <w:szCs w:val="20"/>
        </w:rPr>
        <w:t>completed</w:t>
      </w:r>
      <w:r w:rsidR="005A6731" w:rsidRPr="005D69D2">
        <w:rPr>
          <w:rFonts w:ascii="Arial" w:hAnsi="Arial" w:cs="Arial"/>
          <w:bCs/>
          <w:sz w:val="20"/>
          <w:szCs w:val="20"/>
        </w:rPr>
        <w:t xml:space="preserve"> </w:t>
      </w:r>
      <w:r w:rsidR="00B430E0" w:rsidRPr="005D69D2">
        <w:rPr>
          <w:rFonts w:ascii="Arial" w:hAnsi="Arial" w:cs="Arial"/>
          <w:bCs/>
          <w:sz w:val="20"/>
          <w:szCs w:val="20"/>
        </w:rPr>
        <w:t>a</w:t>
      </w:r>
      <w:r w:rsidRPr="005D69D2">
        <w:rPr>
          <w:rFonts w:ascii="Arial" w:hAnsi="Arial" w:cs="Arial"/>
          <w:bCs/>
          <w:sz w:val="20"/>
          <w:szCs w:val="20"/>
        </w:rPr>
        <w:t>n</w:t>
      </w:r>
      <w:r w:rsidR="004F1140" w:rsidRPr="005D69D2">
        <w:rPr>
          <w:rFonts w:ascii="Arial" w:hAnsi="Arial" w:cs="Arial"/>
          <w:bCs/>
          <w:sz w:val="20"/>
          <w:szCs w:val="20"/>
        </w:rPr>
        <w:t xml:space="preserve"> </w:t>
      </w:r>
      <w:r w:rsidR="00B430E0" w:rsidRPr="005D69D2">
        <w:rPr>
          <w:rFonts w:ascii="Arial" w:hAnsi="Arial" w:cs="Arial"/>
          <w:bCs/>
          <w:sz w:val="20"/>
          <w:szCs w:val="20"/>
        </w:rPr>
        <w:t xml:space="preserve">inventory of </w:t>
      </w:r>
      <w:r w:rsidR="004F1140" w:rsidRPr="005D69D2">
        <w:rPr>
          <w:rFonts w:ascii="Arial" w:hAnsi="Arial" w:cs="Arial"/>
          <w:bCs/>
          <w:sz w:val="20"/>
          <w:szCs w:val="20"/>
        </w:rPr>
        <w:t>the</w:t>
      </w:r>
      <w:r w:rsidR="00B430E0" w:rsidRPr="005D69D2">
        <w:rPr>
          <w:rFonts w:ascii="Arial" w:hAnsi="Arial" w:cs="Arial"/>
          <w:bCs/>
          <w:sz w:val="20"/>
          <w:szCs w:val="20"/>
        </w:rPr>
        <w:t xml:space="preserve"> current environment</w:t>
      </w:r>
      <w:r w:rsidRPr="005D69D2">
        <w:rPr>
          <w:rFonts w:ascii="Arial" w:hAnsi="Arial" w:cs="Arial"/>
          <w:bCs/>
          <w:sz w:val="20"/>
          <w:szCs w:val="20"/>
        </w:rPr>
        <w:t>,</w:t>
      </w:r>
      <w:r w:rsidR="00B430E0" w:rsidRPr="005D69D2">
        <w:rPr>
          <w:rFonts w:ascii="Arial" w:hAnsi="Arial" w:cs="Arial"/>
          <w:bCs/>
          <w:sz w:val="20"/>
          <w:szCs w:val="20"/>
        </w:rPr>
        <w:t xml:space="preserve"> </w:t>
      </w:r>
      <w:r w:rsidRPr="005D69D2">
        <w:rPr>
          <w:rFonts w:ascii="Arial" w:hAnsi="Arial" w:cs="Arial"/>
          <w:bCs/>
          <w:sz w:val="20"/>
          <w:szCs w:val="20"/>
        </w:rPr>
        <w:t xml:space="preserve">plus </w:t>
      </w:r>
      <w:r w:rsidR="00B430E0" w:rsidRPr="005D69D2">
        <w:rPr>
          <w:rFonts w:ascii="Arial" w:hAnsi="Arial" w:cs="Arial"/>
          <w:bCs/>
          <w:sz w:val="20"/>
          <w:szCs w:val="20"/>
        </w:rPr>
        <w:t xml:space="preserve">planned improvements. It is essential to have full knowledge of </w:t>
      </w:r>
      <w:r w:rsidR="004F1140" w:rsidRPr="005D69D2">
        <w:rPr>
          <w:rFonts w:ascii="Arial" w:hAnsi="Arial" w:cs="Arial"/>
          <w:bCs/>
          <w:sz w:val="20"/>
          <w:szCs w:val="20"/>
        </w:rPr>
        <w:t>the</w:t>
      </w:r>
      <w:r w:rsidR="00B430E0" w:rsidRPr="005D69D2">
        <w:rPr>
          <w:rFonts w:ascii="Arial" w:hAnsi="Arial" w:cs="Arial"/>
          <w:bCs/>
          <w:sz w:val="20"/>
          <w:szCs w:val="20"/>
        </w:rPr>
        <w:t xml:space="preserve"> present situation and </w:t>
      </w:r>
      <w:r w:rsidRPr="005D69D2">
        <w:rPr>
          <w:rFonts w:ascii="Arial" w:hAnsi="Arial" w:cs="Arial"/>
          <w:bCs/>
          <w:sz w:val="20"/>
          <w:szCs w:val="20"/>
        </w:rPr>
        <w:t xml:space="preserve">known </w:t>
      </w:r>
      <w:r w:rsidR="00B430E0" w:rsidRPr="005D69D2">
        <w:rPr>
          <w:rFonts w:ascii="Arial" w:hAnsi="Arial" w:cs="Arial"/>
          <w:bCs/>
          <w:sz w:val="20"/>
          <w:szCs w:val="20"/>
        </w:rPr>
        <w:t>plans for the future. The checklist</w:t>
      </w:r>
      <w:r w:rsidR="00BA2CEE" w:rsidRPr="005D69D2">
        <w:rPr>
          <w:rFonts w:ascii="Arial" w:hAnsi="Arial" w:cs="Arial"/>
          <w:bCs/>
          <w:sz w:val="20"/>
          <w:szCs w:val="20"/>
        </w:rPr>
        <w:t>s</w:t>
      </w:r>
      <w:r w:rsidR="00B430E0" w:rsidRPr="005D69D2">
        <w:rPr>
          <w:rFonts w:ascii="Arial" w:hAnsi="Arial" w:cs="Arial"/>
          <w:bCs/>
          <w:sz w:val="20"/>
          <w:szCs w:val="20"/>
        </w:rPr>
        <w:t xml:space="preserve"> below </w:t>
      </w:r>
      <w:r w:rsidR="00E9333A" w:rsidRPr="005D69D2">
        <w:rPr>
          <w:rFonts w:ascii="Arial" w:hAnsi="Arial" w:cs="Arial"/>
          <w:bCs/>
          <w:sz w:val="20"/>
          <w:szCs w:val="20"/>
        </w:rPr>
        <w:t xml:space="preserve">serve to </w:t>
      </w:r>
      <w:r w:rsidR="004F1140" w:rsidRPr="005D69D2">
        <w:rPr>
          <w:rFonts w:ascii="Arial" w:hAnsi="Arial" w:cs="Arial"/>
          <w:bCs/>
          <w:sz w:val="20"/>
          <w:szCs w:val="20"/>
        </w:rPr>
        <w:t>identify</w:t>
      </w:r>
      <w:r w:rsidR="00B430E0" w:rsidRPr="005D69D2">
        <w:rPr>
          <w:rFonts w:ascii="Arial" w:hAnsi="Arial" w:cs="Arial"/>
          <w:bCs/>
          <w:sz w:val="20"/>
          <w:szCs w:val="20"/>
        </w:rPr>
        <w:t xml:space="preserve"> existing controls, which are already protecting </w:t>
      </w:r>
      <w:r w:rsidR="004F1140" w:rsidRPr="005D69D2">
        <w:rPr>
          <w:rFonts w:ascii="Arial" w:hAnsi="Arial" w:cs="Arial"/>
          <w:bCs/>
          <w:sz w:val="20"/>
          <w:szCs w:val="20"/>
        </w:rPr>
        <w:t>the</w:t>
      </w:r>
      <w:r w:rsidR="00B430E0" w:rsidRPr="005D69D2">
        <w:rPr>
          <w:rFonts w:ascii="Arial" w:hAnsi="Arial" w:cs="Arial"/>
          <w:bCs/>
          <w:sz w:val="20"/>
          <w:szCs w:val="20"/>
        </w:rPr>
        <w:t xml:space="preserve"> </w:t>
      </w:r>
      <w:r w:rsidR="009673B2" w:rsidRPr="005D69D2">
        <w:rPr>
          <w:rFonts w:ascii="Arial" w:hAnsi="Arial" w:cs="Arial"/>
          <w:bCs/>
          <w:sz w:val="20"/>
          <w:szCs w:val="20"/>
        </w:rPr>
        <w:t>agency</w:t>
      </w:r>
      <w:r w:rsidR="00B430E0" w:rsidRPr="005D69D2">
        <w:rPr>
          <w:rFonts w:ascii="Arial" w:hAnsi="Arial" w:cs="Arial"/>
          <w:bCs/>
          <w:sz w:val="20"/>
          <w:szCs w:val="20"/>
        </w:rPr>
        <w:t xml:space="preserve">’s assets. Other items </w:t>
      </w:r>
      <w:r w:rsidR="00BA2CEE" w:rsidRPr="005D69D2">
        <w:rPr>
          <w:rFonts w:ascii="Arial" w:hAnsi="Arial" w:cs="Arial"/>
          <w:bCs/>
          <w:sz w:val="20"/>
          <w:szCs w:val="20"/>
        </w:rPr>
        <w:t>in</w:t>
      </w:r>
      <w:r w:rsidR="00B430E0" w:rsidRPr="005D69D2">
        <w:rPr>
          <w:rFonts w:ascii="Arial" w:hAnsi="Arial" w:cs="Arial"/>
          <w:bCs/>
          <w:sz w:val="20"/>
          <w:szCs w:val="20"/>
        </w:rPr>
        <w:t xml:space="preserve"> the checklist</w:t>
      </w:r>
      <w:r w:rsidR="00BA2CEE" w:rsidRPr="005D69D2">
        <w:rPr>
          <w:rFonts w:ascii="Arial" w:hAnsi="Arial" w:cs="Arial"/>
          <w:bCs/>
          <w:sz w:val="20"/>
          <w:szCs w:val="20"/>
        </w:rPr>
        <w:t>s</w:t>
      </w:r>
      <w:r w:rsidR="00B430E0" w:rsidRPr="005D69D2">
        <w:rPr>
          <w:rFonts w:ascii="Arial" w:hAnsi="Arial" w:cs="Arial"/>
          <w:bCs/>
          <w:sz w:val="20"/>
          <w:szCs w:val="20"/>
        </w:rPr>
        <w:t xml:space="preserve"> </w:t>
      </w:r>
      <w:r w:rsidRPr="005D69D2">
        <w:rPr>
          <w:rFonts w:ascii="Arial" w:hAnsi="Arial" w:cs="Arial"/>
          <w:bCs/>
          <w:sz w:val="20"/>
          <w:szCs w:val="20"/>
        </w:rPr>
        <w:t>address</w:t>
      </w:r>
      <w:r w:rsidR="00B430E0" w:rsidRPr="005D69D2">
        <w:rPr>
          <w:rFonts w:ascii="Arial" w:hAnsi="Arial" w:cs="Arial"/>
          <w:bCs/>
          <w:sz w:val="20"/>
          <w:szCs w:val="20"/>
        </w:rPr>
        <w:t xml:space="preserve"> good business practices and operation</w:t>
      </w:r>
      <w:r w:rsidRPr="005D69D2">
        <w:rPr>
          <w:rFonts w:ascii="Arial" w:hAnsi="Arial" w:cs="Arial"/>
          <w:bCs/>
          <w:sz w:val="20"/>
          <w:szCs w:val="20"/>
        </w:rPr>
        <w:t>al procedures</w:t>
      </w:r>
      <w:r w:rsidR="00B430E0" w:rsidRPr="005D69D2">
        <w:rPr>
          <w:rFonts w:ascii="Arial" w:hAnsi="Arial" w:cs="Arial"/>
          <w:bCs/>
          <w:sz w:val="20"/>
          <w:szCs w:val="20"/>
        </w:rPr>
        <w:t>.</w:t>
      </w:r>
    </w:p>
    <w:p w:rsidR="00B430E0" w:rsidRDefault="00B430E0" w:rsidP="00573639">
      <w:pPr>
        <w:spacing w:after="240"/>
        <w:ind w:left="720"/>
        <w:jc w:val="both"/>
        <w:rPr>
          <w:rFonts w:ascii="Arial" w:hAnsi="Arial" w:cs="Arial"/>
          <w:bCs/>
          <w:sz w:val="20"/>
          <w:szCs w:val="20"/>
        </w:rPr>
      </w:pPr>
      <w:r w:rsidRPr="005D69D2">
        <w:rPr>
          <w:rFonts w:ascii="Arial" w:hAnsi="Arial" w:cs="Arial"/>
          <w:bCs/>
          <w:sz w:val="20"/>
          <w:szCs w:val="20"/>
        </w:rPr>
        <w:t xml:space="preserve">The </w:t>
      </w:r>
      <w:r w:rsidR="004B5A1F" w:rsidRPr="005D69D2">
        <w:rPr>
          <w:rFonts w:ascii="Arial" w:hAnsi="Arial" w:cs="Arial"/>
          <w:bCs/>
          <w:sz w:val="20"/>
          <w:szCs w:val="20"/>
        </w:rPr>
        <w:t>DR</w:t>
      </w:r>
      <w:r w:rsidRPr="005D69D2">
        <w:rPr>
          <w:rFonts w:ascii="Arial" w:hAnsi="Arial" w:cs="Arial"/>
          <w:bCs/>
          <w:sz w:val="20"/>
          <w:szCs w:val="20"/>
        </w:rPr>
        <w:t xml:space="preserve"> Plan is </w:t>
      </w:r>
      <w:r w:rsidR="00493F83" w:rsidRPr="005D69D2">
        <w:rPr>
          <w:rFonts w:ascii="Arial" w:hAnsi="Arial" w:cs="Arial"/>
          <w:bCs/>
          <w:sz w:val="20"/>
          <w:szCs w:val="20"/>
        </w:rPr>
        <w:t>intended to be a</w:t>
      </w:r>
      <w:r w:rsidRPr="005D69D2">
        <w:rPr>
          <w:rFonts w:ascii="Arial" w:hAnsi="Arial" w:cs="Arial"/>
          <w:bCs/>
          <w:sz w:val="20"/>
          <w:szCs w:val="20"/>
        </w:rPr>
        <w:t xml:space="preserve"> comprehensive plan. </w:t>
      </w:r>
      <w:r w:rsidR="004C57A4" w:rsidRPr="005D69D2">
        <w:rPr>
          <w:rFonts w:ascii="Arial" w:hAnsi="Arial" w:cs="Arial"/>
          <w:bCs/>
          <w:sz w:val="20"/>
          <w:szCs w:val="20"/>
        </w:rPr>
        <w:t xml:space="preserve"> </w:t>
      </w:r>
      <w:r w:rsidRPr="005D69D2">
        <w:rPr>
          <w:rFonts w:ascii="Arial" w:hAnsi="Arial" w:cs="Arial"/>
          <w:bCs/>
          <w:sz w:val="20"/>
          <w:szCs w:val="20"/>
        </w:rPr>
        <w:t>The checklist</w:t>
      </w:r>
      <w:r w:rsidR="00BA2CEE" w:rsidRPr="005D69D2">
        <w:rPr>
          <w:rFonts w:ascii="Arial" w:hAnsi="Arial" w:cs="Arial"/>
          <w:bCs/>
          <w:sz w:val="20"/>
          <w:szCs w:val="20"/>
        </w:rPr>
        <w:t xml:space="preserve">s </w:t>
      </w:r>
      <w:r w:rsidR="005A6731" w:rsidRPr="005D69D2">
        <w:rPr>
          <w:rFonts w:ascii="Arial" w:hAnsi="Arial" w:cs="Arial"/>
          <w:bCs/>
          <w:sz w:val="20"/>
          <w:szCs w:val="20"/>
        </w:rPr>
        <w:t xml:space="preserve">below </w:t>
      </w:r>
      <w:r w:rsidR="00BA2CEE" w:rsidRPr="005D69D2">
        <w:rPr>
          <w:rFonts w:ascii="Arial" w:hAnsi="Arial" w:cs="Arial"/>
          <w:bCs/>
          <w:sz w:val="20"/>
          <w:szCs w:val="20"/>
        </w:rPr>
        <w:t>have</w:t>
      </w:r>
      <w:r w:rsidRPr="005D69D2">
        <w:rPr>
          <w:rFonts w:ascii="Arial" w:hAnsi="Arial" w:cs="Arial"/>
          <w:bCs/>
          <w:sz w:val="20"/>
          <w:szCs w:val="20"/>
        </w:rPr>
        <w:t xml:space="preserve"> been </w:t>
      </w:r>
      <w:r w:rsidR="00BA2CEE" w:rsidRPr="005D69D2">
        <w:rPr>
          <w:rFonts w:ascii="Arial" w:hAnsi="Arial" w:cs="Arial"/>
          <w:bCs/>
          <w:sz w:val="20"/>
          <w:szCs w:val="20"/>
        </w:rPr>
        <w:t>divided</w:t>
      </w:r>
      <w:r w:rsidRPr="005D69D2">
        <w:rPr>
          <w:rFonts w:ascii="Arial" w:hAnsi="Arial" w:cs="Arial"/>
          <w:bCs/>
          <w:sz w:val="20"/>
          <w:szCs w:val="20"/>
        </w:rPr>
        <w:t xml:space="preserve"> into major categories: General Overview, Data Center Facility, Data Control</w:t>
      </w:r>
      <w:r w:rsidR="000D3A66" w:rsidRPr="005D69D2">
        <w:rPr>
          <w:rFonts w:ascii="Arial" w:hAnsi="Arial" w:cs="Arial"/>
          <w:bCs/>
          <w:sz w:val="20"/>
          <w:szCs w:val="20"/>
        </w:rPr>
        <w:t>/Workflow</w:t>
      </w:r>
      <w:r w:rsidRPr="005D69D2">
        <w:rPr>
          <w:rFonts w:ascii="Arial" w:hAnsi="Arial" w:cs="Arial"/>
          <w:bCs/>
          <w:sz w:val="20"/>
          <w:szCs w:val="20"/>
        </w:rPr>
        <w:t xml:space="preserve">, Computer Room, Tape Library, </w:t>
      </w:r>
      <w:r w:rsidR="004C57A4" w:rsidRPr="005D69D2">
        <w:rPr>
          <w:rFonts w:ascii="Arial" w:hAnsi="Arial" w:cs="Arial"/>
          <w:bCs/>
          <w:sz w:val="20"/>
          <w:szCs w:val="20"/>
        </w:rPr>
        <w:t>Applications Development</w:t>
      </w:r>
      <w:r w:rsidR="000D3A66" w:rsidRPr="005D69D2">
        <w:rPr>
          <w:rFonts w:ascii="Arial" w:hAnsi="Arial" w:cs="Arial"/>
          <w:bCs/>
          <w:sz w:val="20"/>
          <w:szCs w:val="20"/>
        </w:rPr>
        <w:t xml:space="preserve">, </w:t>
      </w:r>
      <w:r w:rsidRPr="005D69D2">
        <w:rPr>
          <w:rFonts w:ascii="Arial" w:hAnsi="Arial" w:cs="Arial"/>
          <w:bCs/>
          <w:sz w:val="20"/>
          <w:szCs w:val="20"/>
        </w:rPr>
        <w:t xml:space="preserve">Systems and </w:t>
      </w:r>
      <w:r w:rsidR="000D3A66" w:rsidRPr="005D69D2">
        <w:rPr>
          <w:rFonts w:ascii="Arial" w:hAnsi="Arial" w:cs="Arial"/>
          <w:bCs/>
          <w:sz w:val="20"/>
          <w:szCs w:val="20"/>
        </w:rPr>
        <w:t xml:space="preserve">Database Software, State Auditor, Backup Facility, and Reciprocal Agreements. </w:t>
      </w:r>
      <w:r w:rsidR="004C57A4" w:rsidRPr="005D69D2">
        <w:rPr>
          <w:rFonts w:ascii="Arial" w:hAnsi="Arial" w:cs="Arial"/>
          <w:bCs/>
          <w:sz w:val="20"/>
          <w:szCs w:val="20"/>
        </w:rPr>
        <w:t xml:space="preserve"> </w:t>
      </w:r>
      <w:r w:rsidRPr="005D69D2">
        <w:rPr>
          <w:rFonts w:ascii="Arial" w:hAnsi="Arial" w:cs="Arial"/>
          <w:bCs/>
          <w:sz w:val="20"/>
          <w:szCs w:val="20"/>
        </w:rPr>
        <w:t xml:space="preserve">Many of the categories relate directly to sections in the </w:t>
      </w:r>
      <w:r w:rsidR="004B5A1F" w:rsidRPr="005D69D2">
        <w:rPr>
          <w:rFonts w:ascii="Arial" w:hAnsi="Arial" w:cs="Arial"/>
          <w:bCs/>
          <w:sz w:val="20"/>
          <w:szCs w:val="20"/>
        </w:rPr>
        <w:t>DR</w:t>
      </w:r>
      <w:r w:rsidRPr="005D69D2">
        <w:rPr>
          <w:rFonts w:ascii="Arial" w:hAnsi="Arial" w:cs="Arial"/>
          <w:bCs/>
          <w:sz w:val="20"/>
          <w:szCs w:val="20"/>
        </w:rPr>
        <w:t xml:space="preserve"> Plan. </w:t>
      </w:r>
      <w:r w:rsidR="004C57A4" w:rsidRPr="005D69D2">
        <w:rPr>
          <w:rFonts w:ascii="Arial" w:hAnsi="Arial" w:cs="Arial"/>
          <w:bCs/>
          <w:sz w:val="20"/>
          <w:szCs w:val="20"/>
        </w:rPr>
        <w:t xml:space="preserve"> </w:t>
      </w:r>
      <w:r w:rsidRPr="005D69D2">
        <w:rPr>
          <w:rFonts w:ascii="Arial" w:hAnsi="Arial" w:cs="Arial"/>
          <w:bCs/>
          <w:sz w:val="20"/>
          <w:szCs w:val="20"/>
        </w:rPr>
        <w:t>After each question is space to answer</w:t>
      </w:r>
      <w:r w:rsidR="00756F73" w:rsidRPr="005D69D2">
        <w:rPr>
          <w:rFonts w:ascii="Arial" w:hAnsi="Arial" w:cs="Arial"/>
          <w:bCs/>
          <w:sz w:val="20"/>
          <w:szCs w:val="20"/>
        </w:rPr>
        <w:t>:</w:t>
      </w:r>
      <w:r w:rsidRPr="005D69D2">
        <w:rPr>
          <w:rFonts w:ascii="Arial" w:hAnsi="Arial" w:cs="Arial"/>
          <w:bCs/>
          <w:sz w:val="20"/>
          <w:szCs w:val="20"/>
        </w:rPr>
        <w:t xml:space="preserve"> “</w:t>
      </w:r>
      <w:r w:rsidR="00756F73" w:rsidRPr="005D69D2">
        <w:rPr>
          <w:rFonts w:ascii="Arial" w:hAnsi="Arial" w:cs="Arial"/>
          <w:bCs/>
          <w:sz w:val="20"/>
          <w:szCs w:val="20"/>
        </w:rPr>
        <w:t>Yes</w:t>
      </w:r>
      <w:r w:rsidRPr="005D69D2">
        <w:rPr>
          <w:rFonts w:ascii="Arial" w:hAnsi="Arial" w:cs="Arial"/>
          <w:bCs/>
          <w:sz w:val="20"/>
          <w:szCs w:val="20"/>
        </w:rPr>
        <w:t>,” ‘’N</w:t>
      </w:r>
      <w:r w:rsidR="00756F73" w:rsidRPr="005D69D2">
        <w:rPr>
          <w:rFonts w:ascii="Arial" w:hAnsi="Arial" w:cs="Arial"/>
          <w:bCs/>
          <w:sz w:val="20"/>
          <w:szCs w:val="20"/>
        </w:rPr>
        <w:t>o</w:t>
      </w:r>
      <w:r w:rsidRPr="005D69D2">
        <w:rPr>
          <w:rFonts w:ascii="Arial" w:hAnsi="Arial" w:cs="Arial"/>
          <w:bCs/>
          <w:sz w:val="20"/>
          <w:szCs w:val="20"/>
        </w:rPr>
        <w:t xml:space="preserve">” or “Work in Progress (WIP).” </w:t>
      </w:r>
      <w:r w:rsidR="004C57A4" w:rsidRPr="005D69D2">
        <w:rPr>
          <w:rFonts w:ascii="Arial" w:hAnsi="Arial" w:cs="Arial"/>
          <w:bCs/>
          <w:sz w:val="20"/>
          <w:szCs w:val="20"/>
        </w:rPr>
        <w:t xml:space="preserve"> </w:t>
      </w:r>
      <w:r w:rsidRPr="005D69D2">
        <w:rPr>
          <w:rFonts w:ascii="Arial" w:hAnsi="Arial" w:cs="Arial"/>
          <w:bCs/>
          <w:sz w:val="20"/>
          <w:szCs w:val="20"/>
        </w:rPr>
        <w:t xml:space="preserve">There is also a place to enter a notation to </w:t>
      </w:r>
      <w:r w:rsidR="00756F73" w:rsidRPr="005D69D2">
        <w:rPr>
          <w:rFonts w:ascii="Arial" w:hAnsi="Arial" w:cs="Arial"/>
          <w:bCs/>
          <w:sz w:val="20"/>
          <w:szCs w:val="20"/>
        </w:rPr>
        <w:t>explain the response</w:t>
      </w:r>
      <w:r w:rsidRPr="005D69D2">
        <w:rPr>
          <w:rFonts w:ascii="Arial" w:hAnsi="Arial" w:cs="Arial"/>
          <w:bCs/>
          <w:sz w:val="20"/>
          <w:szCs w:val="20"/>
        </w:rPr>
        <w:t xml:space="preserve"> or action i</w:t>
      </w:r>
      <w:r w:rsidR="00756F73" w:rsidRPr="005D69D2">
        <w:rPr>
          <w:rFonts w:ascii="Arial" w:hAnsi="Arial" w:cs="Arial"/>
          <w:bCs/>
          <w:sz w:val="20"/>
          <w:szCs w:val="20"/>
        </w:rPr>
        <w:t>f</w:t>
      </w:r>
      <w:r w:rsidRPr="005D69D2">
        <w:rPr>
          <w:rFonts w:ascii="Arial" w:hAnsi="Arial" w:cs="Arial"/>
          <w:bCs/>
          <w:sz w:val="20"/>
          <w:szCs w:val="20"/>
        </w:rPr>
        <w:t xml:space="preserve"> planned. </w:t>
      </w:r>
      <w:r w:rsidR="00BA2CEE" w:rsidRPr="005D69D2">
        <w:rPr>
          <w:rFonts w:ascii="Arial" w:hAnsi="Arial" w:cs="Arial"/>
          <w:bCs/>
          <w:sz w:val="20"/>
          <w:szCs w:val="20"/>
        </w:rPr>
        <w:t>Each</w:t>
      </w:r>
      <w:r w:rsidRPr="005D69D2">
        <w:rPr>
          <w:rFonts w:ascii="Arial" w:hAnsi="Arial" w:cs="Arial"/>
          <w:bCs/>
          <w:sz w:val="20"/>
          <w:szCs w:val="20"/>
        </w:rPr>
        <w:t xml:space="preserve"> checklist is designed to be a </w:t>
      </w:r>
      <w:r w:rsidR="00BF113C" w:rsidRPr="005D69D2">
        <w:rPr>
          <w:rFonts w:ascii="Arial" w:hAnsi="Arial" w:cs="Arial"/>
          <w:bCs/>
          <w:sz w:val="20"/>
          <w:szCs w:val="20"/>
        </w:rPr>
        <w:t>work list</w:t>
      </w:r>
      <w:r w:rsidRPr="005D69D2">
        <w:rPr>
          <w:rFonts w:ascii="Arial" w:hAnsi="Arial" w:cs="Arial"/>
          <w:bCs/>
          <w:sz w:val="20"/>
          <w:szCs w:val="20"/>
        </w:rPr>
        <w:t xml:space="preserve"> that can be updated as events occur.</w:t>
      </w:r>
    </w:p>
    <w:p w:rsidR="00660194" w:rsidRPr="005D69D2" w:rsidRDefault="00660194" w:rsidP="00573639">
      <w:pPr>
        <w:spacing w:after="240"/>
        <w:ind w:left="720"/>
        <w:jc w:val="both"/>
        <w:rPr>
          <w:rFonts w:ascii="Arial" w:hAnsi="Arial" w:cs="Arial"/>
          <w:bCs/>
          <w:sz w:val="20"/>
          <w:szCs w:val="20"/>
        </w:rPr>
      </w:pPr>
      <w:r>
        <w:rPr>
          <w:rFonts w:ascii="Arial" w:hAnsi="Arial" w:cs="Arial"/>
          <w:bCs/>
          <w:sz w:val="20"/>
          <w:szCs w:val="20"/>
        </w:rPr>
        <w:br w:type="page"/>
      </w:r>
    </w:p>
    <w:tbl>
      <w:tblPr>
        <w:tblW w:w="10725" w:type="dxa"/>
        <w:tblInd w:w="93" w:type="dxa"/>
        <w:tblLook w:val="0000" w:firstRow="0" w:lastRow="0" w:firstColumn="0" w:lastColumn="0" w:noHBand="0" w:noVBand="0"/>
      </w:tblPr>
      <w:tblGrid>
        <w:gridCol w:w="5775"/>
        <w:gridCol w:w="713"/>
        <w:gridCol w:w="703"/>
        <w:gridCol w:w="715"/>
        <w:gridCol w:w="2819"/>
      </w:tblGrid>
      <w:tr w:rsidR="00610702" w:rsidRPr="005D69D2">
        <w:trPr>
          <w:trHeight w:val="70"/>
          <w:tblHeader/>
        </w:trPr>
        <w:tc>
          <w:tcPr>
            <w:tcW w:w="5775" w:type="dxa"/>
            <w:tcBorders>
              <w:top w:val="single" w:sz="4" w:space="0" w:color="auto"/>
              <w:left w:val="single" w:sz="4" w:space="0" w:color="auto"/>
              <w:bottom w:val="single" w:sz="4" w:space="0" w:color="auto"/>
              <w:right w:val="single" w:sz="4" w:space="0" w:color="auto"/>
            </w:tcBorders>
            <w:shd w:val="clear" w:color="auto" w:fill="auto"/>
            <w:vAlign w:val="center"/>
          </w:tcPr>
          <w:p w:rsidR="00610702" w:rsidRPr="00A70E4F" w:rsidRDefault="00610702" w:rsidP="004A61E1">
            <w:pPr>
              <w:pStyle w:val="Heading4"/>
              <w:ind w:left="717"/>
              <w:rPr>
                <w:rFonts w:cs="Arial"/>
                <w:bCs w:val="0"/>
              </w:rPr>
            </w:pPr>
            <w:bookmarkStart w:id="628" w:name="_Toc76377866"/>
            <w:r w:rsidRPr="00A70E4F">
              <w:rPr>
                <w:rFonts w:cs="Arial"/>
                <w:bCs w:val="0"/>
              </w:rPr>
              <w:t>CHECKLIST QUESTIONS</w:t>
            </w:r>
            <w:bookmarkEnd w:id="628"/>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610702" w:rsidRPr="00A70E4F" w:rsidRDefault="00610702" w:rsidP="00AC2389">
            <w:pPr>
              <w:rPr>
                <w:rFonts w:ascii="Arial" w:hAnsi="Arial" w:cs="Arial"/>
                <w:b/>
                <w:bCs/>
              </w:rPr>
            </w:pPr>
            <w:r w:rsidRPr="00A70E4F">
              <w:rPr>
                <w:rFonts w:ascii="Arial" w:hAnsi="Arial" w:cs="Arial"/>
                <w:b/>
                <w:bCs/>
              </w:rPr>
              <w:t>Yes</w:t>
            </w: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rsidR="00610702" w:rsidRPr="00A70E4F" w:rsidRDefault="00610702" w:rsidP="00AC2389">
            <w:pPr>
              <w:rPr>
                <w:rFonts w:ascii="Arial" w:hAnsi="Arial" w:cs="Arial"/>
                <w:b/>
                <w:bCs/>
              </w:rPr>
            </w:pPr>
            <w:r w:rsidRPr="00A70E4F">
              <w:rPr>
                <w:rFonts w:ascii="Arial" w:hAnsi="Arial" w:cs="Arial"/>
                <w:b/>
                <w:bCs/>
              </w:rPr>
              <w:t>N</w:t>
            </w:r>
            <w:r w:rsidR="004221A5" w:rsidRPr="00A70E4F">
              <w:rPr>
                <w:rFonts w:ascii="Arial" w:hAnsi="Arial" w:cs="Arial"/>
                <w:b/>
                <w:bCs/>
              </w:rPr>
              <w:t>o</w:t>
            </w:r>
          </w:p>
        </w:tc>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rsidR="00610702" w:rsidRPr="00A70E4F" w:rsidRDefault="00610702" w:rsidP="00AC2389">
            <w:pPr>
              <w:rPr>
                <w:rFonts w:ascii="Arial" w:hAnsi="Arial" w:cs="Arial"/>
                <w:b/>
                <w:bCs/>
              </w:rPr>
            </w:pPr>
            <w:r w:rsidRPr="00A70E4F">
              <w:rPr>
                <w:rFonts w:ascii="Arial" w:hAnsi="Arial" w:cs="Arial"/>
                <w:b/>
                <w:bCs/>
              </w:rPr>
              <w:t>WIP</w:t>
            </w:r>
          </w:p>
        </w:tc>
        <w:tc>
          <w:tcPr>
            <w:tcW w:w="2819" w:type="dxa"/>
            <w:tcBorders>
              <w:top w:val="single" w:sz="4" w:space="0" w:color="auto"/>
              <w:left w:val="single" w:sz="4" w:space="0" w:color="auto"/>
              <w:bottom w:val="single" w:sz="4" w:space="0" w:color="auto"/>
              <w:right w:val="single" w:sz="4" w:space="0" w:color="auto"/>
            </w:tcBorders>
            <w:shd w:val="clear" w:color="auto" w:fill="auto"/>
            <w:vAlign w:val="center"/>
          </w:tcPr>
          <w:p w:rsidR="00610702" w:rsidRPr="00A70E4F" w:rsidRDefault="00610702" w:rsidP="00AC2389">
            <w:pPr>
              <w:rPr>
                <w:rFonts w:ascii="Arial" w:hAnsi="Arial" w:cs="Arial"/>
                <w:b/>
                <w:bCs/>
              </w:rPr>
            </w:pPr>
            <w:r w:rsidRPr="00A70E4F">
              <w:rPr>
                <w:rFonts w:ascii="Arial" w:hAnsi="Arial" w:cs="Arial"/>
                <w:b/>
                <w:bCs/>
              </w:rPr>
              <w:t>ASSIGN/ACTION</w:t>
            </w:r>
          </w:p>
        </w:tc>
      </w:tr>
      <w:tr w:rsidR="00AC2389" w:rsidRPr="005D69D2">
        <w:trPr>
          <w:trHeight w:val="70"/>
        </w:trPr>
        <w:tc>
          <w:tcPr>
            <w:tcW w:w="10725" w:type="dxa"/>
            <w:gridSpan w:val="5"/>
            <w:tcBorders>
              <w:top w:val="single" w:sz="4" w:space="0" w:color="auto"/>
              <w:left w:val="single" w:sz="4" w:space="0" w:color="000000"/>
              <w:bottom w:val="single" w:sz="4" w:space="0" w:color="000000"/>
              <w:right w:val="single" w:sz="4" w:space="0" w:color="000000"/>
            </w:tcBorders>
            <w:shd w:val="clear" w:color="auto" w:fill="auto"/>
            <w:vAlign w:val="center"/>
          </w:tcPr>
          <w:p w:rsidR="00AC2389" w:rsidRPr="005D69D2" w:rsidRDefault="00AC2389" w:rsidP="00AC2389">
            <w:pPr>
              <w:pStyle w:val="Heading4"/>
              <w:numPr>
                <w:ilvl w:val="1"/>
                <w:numId w:val="52"/>
              </w:numPr>
              <w:rPr>
                <w:rFonts w:cs="Arial"/>
                <w:b w:val="0"/>
                <w:bCs w:val="0"/>
                <w:sz w:val="20"/>
                <w:szCs w:val="20"/>
              </w:rPr>
            </w:pPr>
            <w:bookmarkStart w:id="629" w:name="RANGE!B2"/>
            <w:bookmarkStart w:id="630" w:name="_Toc76377867"/>
            <w:r w:rsidRPr="00A70E4F">
              <w:rPr>
                <w:rFonts w:cs="Arial"/>
                <w:bCs w:val="0"/>
              </w:rPr>
              <w:t>GENERAL OVERVIEW</w:t>
            </w:r>
            <w:bookmarkEnd w:id="629"/>
            <w:bookmarkEnd w:id="630"/>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70E4F">
            <w:pPr>
              <w:ind w:left="357" w:hanging="357"/>
              <w:rPr>
                <w:rFonts w:ascii="Arial" w:hAnsi="Arial" w:cs="Arial"/>
                <w:sz w:val="20"/>
                <w:szCs w:val="20"/>
              </w:rPr>
            </w:pPr>
            <w:r w:rsidRPr="005D69D2">
              <w:rPr>
                <w:rFonts w:ascii="Arial" w:hAnsi="Arial" w:cs="Arial"/>
                <w:sz w:val="20"/>
                <w:szCs w:val="20"/>
              </w:rPr>
              <w:t>1.</w:t>
            </w:r>
            <w:r w:rsidR="00A70E4F">
              <w:rPr>
                <w:rFonts w:ascii="Arial" w:hAnsi="Arial" w:cs="Arial"/>
                <w:sz w:val="20"/>
                <w:szCs w:val="20"/>
              </w:rPr>
              <w:t xml:space="preserve">  </w:t>
            </w:r>
            <w:r w:rsidRPr="005D69D2">
              <w:rPr>
                <w:rFonts w:ascii="Arial" w:hAnsi="Arial" w:cs="Arial"/>
                <w:sz w:val="14"/>
                <w:szCs w:val="14"/>
              </w:rPr>
              <w:t>  </w:t>
            </w:r>
            <w:r w:rsidRPr="005D69D2">
              <w:rPr>
                <w:rFonts w:ascii="Arial" w:hAnsi="Arial" w:cs="Arial"/>
                <w:sz w:val="20"/>
                <w:szCs w:val="20"/>
              </w:rPr>
              <w:t xml:space="preserve">If a major disaster to the data center occurred today, could </w:t>
            </w:r>
            <w:r w:rsidR="00A70E4F">
              <w:rPr>
                <w:rFonts w:ascii="Arial" w:hAnsi="Arial" w:cs="Arial"/>
                <w:sz w:val="20"/>
                <w:szCs w:val="20"/>
              </w:rPr>
              <w:t xml:space="preserve">     </w:t>
            </w:r>
            <w:r w:rsidRPr="005D69D2">
              <w:rPr>
                <w:rFonts w:ascii="Arial" w:hAnsi="Arial" w:cs="Arial"/>
                <w:sz w:val="20"/>
                <w:szCs w:val="20"/>
              </w:rPr>
              <w:t xml:space="preserve">the </w:t>
            </w:r>
            <w:r w:rsidR="009673B2" w:rsidRPr="005D69D2">
              <w:rPr>
                <w:rFonts w:ascii="Arial" w:hAnsi="Arial" w:cs="Arial"/>
                <w:sz w:val="20"/>
                <w:szCs w:val="20"/>
              </w:rPr>
              <w:t>agency</w:t>
            </w:r>
            <w:r w:rsidRPr="005D69D2">
              <w:rPr>
                <w:rFonts w:ascii="Arial" w:hAnsi="Arial" w:cs="Arial"/>
                <w:sz w:val="20"/>
                <w:szCs w:val="20"/>
              </w:rPr>
              <w:t xml:space="preserve"> survive?</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2.</w:t>
            </w:r>
            <w:r w:rsidRPr="005D69D2">
              <w:rPr>
                <w:rFonts w:ascii="Arial" w:hAnsi="Arial" w:cs="Arial"/>
                <w:sz w:val="14"/>
                <w:szCs w:val="14"/>
              </w:rPr>
              <w:t>    </w:t>
            </w:r>
            <w:r w:rsidRPr="005D69D2">
              <w:rPr>
                <w:rFonts w:ascii="Arial" w:hAnsi="Arial" w:cs="Arial"/>
                <w:sz w:val="20"/>
                <w:szCs w:val="20"/>
              </w:rPr>
              <w:t>Has an Impact/Risk Analysis been recently completed?</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3.</w:t>
            </w:r>
            <w:r w:rsidRPr="005D69D2">
              <w:rPr>
                <w:rFonts w:ascii="Arial" w:hAnsi="Arial" w:cs="Arial"/>
                <w:sz w:val="14"/>
                <w:szCs w:val="14"/>
              </w:rPr>
              <w:t>    </w:t>
            </w:r>
            <w:r w:rsidR="00A70E4F">
              <w:rPr>
                <w:rFonts w:ascii="Arial" w:hAnsi="Arial" w:cs="Arial"/>
                <w:sz w:val="14"/>
                <w:szCs w:val="14"/>
              </w:rPr>
              <w:t xml:space="preserve"> </w:t>
            </w:r>
            <w:r w:rsidRPr="005D69D2">
              <w:rPr>
                <w:rFonts w:ascii="Arial" w:hAnsi="Arial" w:cs="Arial"/>
                <w:sz w:val="20"/>
                <w:szCs w:val="20"/>
              </w:rPr>
              <w:t xml:space="preserve">What is the total dollar amount of the </w:t>
            </w:r>
            <w:r w:rsidR="009673B2" w:rsidRPr="005D69D2">
              <w:rPr>
                <w:rFonts w:ascii="Arial" w:hAnsi="Arial" w:cs="Arial"/>
                <w:sz w:val="20"/>
                <w:szCs w:val="20"/>
              </w:rPr>
              <w:t>agency</w:t>
            </w:r>
            <w:r w:rsidRPr="005D69D2">
              <w:rPr>
                <w:rFonts w:ascii="Arial" w:hAnsi="Arial" w:cs="Arial"/>
                <w:sz w:val="20"/>
                <w:szCs w:val="20"/>
              </w:rPr>
              <w:t xml:space="preserve">’s exposure?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4.</w:t>
            </w:r>
            <w:r w:rsidRPr="005D69D2">
              <w:rPr>
                <w:rFonts w:ascii="Arial" w:hAnsi="Arial" w:cs="Arial"/>
                <w:sz w:val="14"/>
                <w:szCs w:val="14"/>
              </w:rPr>
              <w:t>     </w:t>
            </w:r>
            <w:r w:rsidRPr="005D69D2">
              <w:rPr>
                <w:rFonts w:ascii="Arial" w:hAnsi="Arial" w:cs="Arial"/>
                <w:sz w:val="20"/>
                <w:szCs w:val="20"/>
              </w:rPr>
              <w:t>Have you prioritized all of your programs?</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70E4F">
            <w:pPr>
              <w:ind w:left="357" w:hanging="357"/>
              <w:rPr>
                <w:rFonts w:ascii="Arial" w:hAnsi="Arial" w:cs="Arial"/>
                <w:sz w:val="20"/>
                <w:szCs w:val="20"/>
              </w:rPr>
            </w:pPr>
            <w:r w:rsidRPr="005D69D2">
              <w:rPr>
                <w:rFonts w:ascii="Arial" w:hAnsi="Arial" w:cs="Arial"/>
                <w:sz w:val="20"/>
                <w:szCs w:val="20"/>
              </w:rPr>
              <w:t>5.</w:t>
            </w:r>
            <w:r w:rsidRPr="005D69D2">
              <w:rPr>
                <w:rFonts w:ascii="Arial" w:hAnsi="Arial" w:cs="Arial"/>
                <w:sz w:val="14"/>
                <w:szCs w:val="14"/>
              </w:rPr>
              <w:t>     </w:t>
            </w:r>
            <w:r w:rsidRPr="005D69D2">
              <w:rPr>
                <w:rFonts w:ascii="Arial" w:hAnsi="Arial" w:cs="Arial"/>
                <w:sz w:val="20"/>
                <w:szCs w:val="20"/>
              </w:rPr>
              <w:t>Have you listed the maximum downtime for all of your systems?</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auto"/>
              <w:right w:val="single" w:sz="4" w:space="0" w:color="000000"/>
            </w:tcBorders>
            <w:shd w:val="clear" w:color="auto" w:fill="auto"/>
            <w:vAlign w:val="center"/>
          </w:tcPr>
          <w:p w:rsidR="0052195B" w:rsidRPr="005D69D2" w:rsidRDefault="0052195B" w:rsidP="00A70E4F">
            <w:pPr>
              <w:ind w:left="357" w:hanging="357"/>
              <w:rPr>
                <w:rFonts w:ascii="Arial" w:hAnsi="Arial" w:cs="Arial"/>
                <w:sz w:val="20"/>
                <w:szCs w:val="20"/>
              </w:rPr>
            </w:pPr>
            <w:r w:rsidRPr="005D69D2">
              <w:rPr>
                <w:rFonts w:ascii="Arial" w:hAnsi="Arial" w:cs="Arial"/>
                <w:sz w:val="20"/>
                <w:szCs w:val="20"/>
              </w:rPr>
              <w:t>6.</w:t>
            </w:r>
            <w:r w:rsidRPr="005D69D2">
              <w:rPr>
                <w:rFonts w:ascii="Arial" w:hAnsi="Arial" w:cs="Arial"/>
                <w:sz w:val="14"/>
                <w:szCs w:val="14"/>
              </w:rPr>
              <w:t xml:space="preserve">     </w:t>
            </w:r>
            <w:r w:rsidRPr="005D69D2">
              <w:rPr>
                <w:rFonts w:ascii="Arial" w:hAnsi="Arial" w:cs="Arial"/>
                <w:sz w:val="20"/>
                <w:szCs w:val="20"/>
              </w:rPr>
              <w:t xml:space="preserve">Have you listed the objectives of a </w:t>
            </w:r>
            <w:r w:rsidR="004B5A1F" w:rsidRPr="005D69D2">
              <w:rPr>
                <w:rFonts w:ascii="Arial" w:hAnsi="Arial" w:cs="Arial"/>
                <w:sz w:val="20"/>
                <w:szCs w:val="20"/>
              </w:rPr>
              <w:t>recovery</w:t>
            </w:r>
            <w:r w:rsidRPr="005D69D2">
              <w:rPr>
                <w:rFonts w:ascii="Arial" w:hAnsi="Arial" w:cs="Arial"/>
                <w:sz w:val="20"/>
                <w:szCs w:val="20"/>
              </w:rPr>
              <w:t xml:space="preserve"> plan and the assumptions it includes?</w:t>
            </w:r>
          </w:p>
        </w:tc>
        <w:tc>
          <w:tcPr>
            <w:tcW w:w="713" w:type="dxa"/>
            <w:tcBorders>
              <w:top w:val="nil"/>
              <w:left w:val="nil"/>
              <w:bottom w:val="single" w:sz="4" w:space="0" w:color="auto"/>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auto"/>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auto"/>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auto"/>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single" w:sz="4" w:space="0" w:color="auto"/>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7.</w:t>
            </w:r>
            <w:r w:rsidRPr="005D69D2">
              <w:rPr>
                <w:rFonts w:ascii="Arial" w:hAnsi="Arial" w:cs="Arial"/>
                <w:sz w:val="14"/>
                <w:szCs w:val="14"/>
              </w:rPr>
              <w:t xml:space="preserve">     </w:t>
            </w:r>
            <w:r w:rsidRPr="005D69D2">
              <w:rPr>
                <w:rFonts w:ascii="Arial" w:hAnsi="Arial" w:cs="Arial"/>
                <w:sz w:val="20"/>
                <w:szCs w:val="20"/>
              </w:rPr>
              <w:t xml:space="preserve">Do you have a </w:t>
            </w:r>
            <w:r w:rsidR="004B5A1F" w:rsidRPr="005D69D2">
              <w:rPr>
                <w:rFonts w:ascii="Arial" w:hAnsi="Arial" w:cs="Arial"/>
                <w:sz w:val="20"/>
                <w:szCs w:val="20"/>
              </w:rPr>
              <w:t>recovery</w:t>
            </w:r>
            <w:r w:rsidRPr="005D69D2">
              <w:rPr>
                <w:rFonts w:ascii="Arial" w:hAnsi="Arial" w:cs="Arial"/>
                <w:sz w:val="20"/>
                <w:szCs w:val="20"/>
              </w:rPr>
              <w:t xml:space="preserve"> plan, and is it current?</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single" w:sz="4" w:space="0" w:color="auto"/>
              <w:left w:val="single" w:sz="4" w:space="0" w:color="auto"/>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single" w:sz="4" w:space="0" w:color="auto"/>
              <w:left w:val="single" w:sz="4" w:space="0" w:color="auto"/>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single" w:sz="4" w:space="0" w:color="auto"/>
              <w:left w:val="single" w:sz="4" w:space="0" w:color="auto"/>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single" w:sz="4" w:space="0" w:color="auto"/>
              <w:left w:val="single" w:sz="4" w:space="0" w:color="000000"/>
              <w:bottom w:val="nil"/>
              <w:right w:val="nil"/>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8.</w:t>
            </w:r>
            <w:r w:rsidRPr="005D69D2">
              <w:rPr>
                <w:rFonts w:ascii="Arial" w:hAnsi="Arial" w:cs="Arial"/>
                <w:sz w:val="14"/>
                <w:szCs w:val="14"/>
              </w:rPr>
              <w:t xml:space="preserve">     </w:t>
            </w:r>
            <w:r w:rsidRPr="005D69D2">
              <w:rPr>
                <w:rFonts w:ascii="Arial" w:hAnsi="Arial" w:cs="Arial"/>
                <w:sz w:val="20"/>
                <w:szCs w:val="20"/>
              </w:rPr>
              <w:t xml:space="preserve">Does the </w:t>
            </w:r>
            <w:r w:rsidR="004B5A1F" w:rsidRPr="005D69D2">
              <w:rPr>
                <w:rFonts w:ascii="Arial" w:hAnsi="Arial" w:cs="Arial"/>
                <w:sz w:val="20"/>
                <w:szCs w:val="20"/>
              </w:rPr>
              <w:t>DRP</w:t>
            </w:r>
            <w:r w:rsidRPr="005D69D2">
              <w:rPr>
                <w:rFonts w:ascii="Arial" w:hAnsi="Arial" w:cs="Arial"/>
                <w:sz w:val="20"/>
                <w:szCs w:val="20"/>
              </w:rPr>
              <w:t xml:space="preserve"> include backup facilities?</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single" w:sz="4" w:space="0" w:color="auto"/>
              <w:left w:val="nil"/>
              <w:bottom w:val="single" w:sz="4" w:space="0" w:color="000000"/>
              <w:right w:val="single" w:sz="4" w:space="0" w:color="000000"/>
            </w:tcBorders>
            <w:shd w:val="clear" w:color="auto" w:fill="auto"/>
            <w:vAlign w:val="center"/>
          </w:tcPr>
          <w:p w:rsidR="00245C83" w:rsidRPr="005D69D2" w:rsidRDefault="00245C83"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nil"/>
              <w:right w:val="nil"/>
            </w:tcBorders>
            <w:shd w:val="clear" w:color="auto" w:fill="auto"/>
            <w:vAlign w:val="center"/>
          </w:tcPr>
          <w:p w:rsidR="0052195B" w:rsidRPr="005D69D2" w:rsidRDefault="0052195B" w:rsidP="00A70E4F">
            <w:pPr>
              <w:ind w:firstLine="897"/>
              <w:rPr>
                <w:rFonts w:ascii="Arial" w:hAnsi="Arial" w:cs="Arial"/>
                <w:sz w:val="20"/>
                <w:szCs w:val="20"/>
              </w:rPr>
            </w:pPr>
            <w:r w:rsidRPr="005D69D2">
              <w:rPr>
                <w:rFonts w:ascii="Arial" w:hAnsi="Arial" w:cs="Arial"/>
                <w:sz w:val="20"/>
                <w:szCs w:val="20"/>
              </w:rPr>
              <w:t>Hot backup site?</w:t>
            </w:r>
          </w:p>
        </w:tc>
        <w:tc>
          <w:tcPr>
            <w:tcW w:w="713"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nil"/>
              <w:right w:val="nil"/>
            </w:tcBorders>
            <w:shd w:val="clear" w:color="auto" w:fill="auto"/>
            <w:vAlign w:val="center"/>
          </w:tcPr>
          <w:p w:rsidR="0052195B" w:rsidRPr="005D69D2" w:rsidRDefault="0052195B" w:rsidP="00A70E4F">
            <w:pPr>
              <w:ind w:firstLine="897"/>
              <w:rPr>
                <w:rFonts w:ascii="Arial" w:hAnsi="Arial" w:cs="Arial"/>
                <w:sz w:val="20"/>
                <w:szCs w:val="20"/>
              </w:rPr>
            </w:pPr>
            <w:r w:rsidRPr="005D69D2">
              <w:rPr>
                <w:rFonts w:ascii="Arial" w:hAnsi="Arial" w:cs="Arial"/>
                <w:sz w:val="20"/>
                <w:szCs w:val="20"/>
              </w:rPr>
              <w:t>Cold site?</w:t>
            </w:r>
          </w:p>
        </w:tc>
        <w:tc>
          <w:tcPr>
            <w:tcW w:w="713"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nil"/>
            </w:tcBorders>
            <w:shd w:val="clear" w:color="auto" w:fill="auto"/>
            <w:vAlign w:val="center"/>
          </w:tcPr>
          <w:p w:rsidR="0052195B" w:rsidRPr="005D69D2" w:rsidRDefault="0052195B" w:rsidP="00A70E4F">
            <w:pPr>
              <w:ind w:firstLine="897"/>
              <w:rPr>
                <w:rFonts w:ascii="Arial" w:hAnsi="Arial" w:cs="Arial"/>
                <w:sz w:val="20"/>
                <w:szCs w:val="20"/>
              </w:rPr>
            </w:pPr>
            <w:r w:rsidRPr="005D69D2">
              <w:rPr>
                <w:rFonts w:ascii="Arial" w:hAnsi="Arial" w:cs="Arial"/>
                <w:sz w:val="20"/>
                <w:szCs w:val="20"/>
              </w:rPr>
              <w:t>Reciprocal agreement?</w:t>
            </w:r>
          </w:p>
        </w:tc>
        <w:tc>
          <w:tcPr>
            <w:tcW w:w="713"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70E4F">
            <w:pPr>
              <w:ind w:left="357" w:hanging="357"/>
              <w:rPr>
                <w:rFonts w:ascii="Arial" w:hAnsi="Arial" w:cs="Arial"/>
                <w:sz w:val="20"/>
                <w:szCs w:val="20"/>
              </w:rPr>
            </w:pPr>
            <w:r w:rsidRPr="005D69D2">
              <w:rPr>
                <w:rFonts w:ascii="Arial" w:hAnsi="Arial" w:cs="Arial"/>
                <w:sz w:val="20"/>
                <w:szCs w:val="20"/>
              </w:rPr>
              <w:t>9.</w:t>
            </w:r>
            <w:r w:rsidRPr="005D69D2">
              <w:rPr>
                <w:rFonts w:ascii="Arial" w:hAnsi="Arial" w:cs="Arial"/>
                <w:sz w:val="14"/>
                <w:szCs w:val="14"/>
              </w:rPr>
              <w:t xml:space="preserve">     </w:t>
            </w:r>
            <w:r w:rsidRPr="005D69D2">
              <w:rPr>
                <w:rFonts w:ascii="Arial" w:hAnsi="Arial" w:cs="Arial"/>
                <w:sz w:val="20"/>
                <w:szCs w:val="20"/>
              </w:rPr>
              <w:t>Does the backup facility inform you when there is a change in hardware or software?</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70E4F">
            <w:pPr>
              <w:ind w:left="357" w:hanging="357"/>
              <w:rPr>
                <w:rFonts w:ascii="Arial" w:hAnsi="Arial" w:cs="Arial"/>
                <w:sz w:val="20"/>
                <w:szCs w:val="20"/>
              </w:rPr>
            </w:pPr>
            <w:r w:rsidRPr="005D69D2">
              <w:rPr>
                <w:rFonts w:ascii="Arial" w:hAnsi="Arial" w:cs="Arial"/>
                <w:sz w:val="20"/>
                <w:szCs w:val="20"/>
              </w:rPr>
              <w:t>10.</w:t>
            </w:r>
            <w:r w:rsidRPr="005D69D2">
              <w:rPr>
                <w:rFonts w:ascii="Arial" w:hAnsi="Arial" w:cs="Arial"/>
                <w:sz w:val="14"/>
                <w:szCs w:val="14"/>
              </w:rPr>
              <w:t>  </w:t>
            </w:r>
            <w:r w:rsidRPr="005D69D2">
              <w:rPr>
                <w:rFonts w:ascii="Arial" w:hAnsi="Arial" w:cs="Arial"/>
                <w:sz w:val="20"/>
                <w:szCs w:val="20"/>
              </w:rPr>
              <w:t xml:space="preserve">Have you determined the cost of a </w:t>
            </w:r>
            <w:r w:rsidR="004B5A1F" w:rsidRPr="005D69D2">
              <w:rPr>
                <w:rFonts w:ascii="Arial" w:hAnsi="Arial" w:cs="Arial"/>
                <w:sz w:val="20"/>
                <w:szCs w:val="20"/>
              </w:rPr>
              <w:t>recovery</w:t>
            </w:r>
            <w:r w:rsidRPr="005D69D2">
              <w:rPr>
                <w:rFonts w:ascii="Arial" w:hAnsi="Arial" w:cs="Arial"/>
                <w:sz w:val="20"/>
                <w:szCs w:val="20"/>
              </w:rPr>
              <w:t xml:space="preserve"> plan including: Initial cost? Development cost? Maintenance cost?</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11.</w:t>
            </w:r>
            <w:r w:rsidRPr="005D69D2">
              <w:rPr>
                <w:rFonts w:ascii="Arial" w:hAnsi="Arial" w:cs="Arial"/>
                <w:sz w:val="14"/>
                <w:szCs w:val="14"/>
              </w:rPr>
              <w:t xml:space="preserve">  </w:t>
            </w:r>
            <w:r w:rsidRPr="005D69D2">
              <w:rPr>
                <w:rFonts w:ascii="Arial" w:hAnsi="Arial" w:cs="Arial"/>
                <w:sz w:val="20"/>
                <w:szCs w:val="20"/>
              </w:rPr>
              <w:t xml:space="preserve">Has the plan been approved by top management?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12.</w:t>
            </w:r>
            <w:r w:rsidRPr="005D69D2">
              <w:rPr>
                <w:rFonts w:ascii="Arial" w:hAnsi="Arial" w:cs="Arial"/>
                <w:sz w:val="14"/>
                <w:szCs w:val="14"/>
              </w:rPr>
              <w:t xml:space="preserve">  </w:t>
            </w:r>
            <w:r w:rsidRPr="005D69D2">
              <w:rPr>
                <w:rFonts w:ascii="Arial" w:hAnsi="Arial" w:cs="Arial"/>
                <w:sz w:val="20"/>
                <w:szCs w:val="20"/>
              </w:rPr>
              <w:t xml:space="preserve">Do you have a Disaster </w:t>
            </w:r>
            <w:r w:rsidR="004B5A1F" w:rsidRPr="005D69D2">
              <w:rPr>
                <w:rFonts w:ascii="Arial" w:hAnsi="Arial" w:cs="Arial"/>
                <w:sz w:val="20"/>
                <w:szCs w:val="20"/>
              </w:rPr>
              <w:t>Recovery</w:t>
            </w:r>
            <w:r w:rsidRPr="005D69D2">
              <w:rPr>
                <w:rFonts w:ascii="Arial" w:hAnsi="Arial" w:cs="Arial"/>
                <w:sz w:val="20"/>
                <w:szCs w:val="20"/>
              </w:rPr>
              <w:t xml:space="preserve"> Coordinator?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13.</w:t>
            </w:r>
            <w:r w:rsidRPr="005D69D2">
              <w:rPr>
                <w:rFonts w:ascii="Arial" w:hAnsi="Arial" w:cs="Arial"/>
                <w:sz w:val="14"/>
                <w:szCs w:val="14"/>
              </w:rPr>
              <w:t xml:space="preserve">  </w:t>
            </w:r>
            <w:r w:rsidRPr="005D69D2">
              <w:rPr>
                <w:rFonts w:ascii="Arial" w:hAnsi="Arial" w:cs="Arial"/>
                <w:sz w:val="20"/>
                <w:szCs w:val="20"/>
              </w:rPr>
              <w:t xml:space="preserve">Is someone assigned to update the plan?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14.</w:t>
            </w:r>
            <w:r w:rsidRPr="005D69D2">
              <w:rPr>
                <w:rFonts w:ascii="Arial" w:hAnsi="Arial" w:cs="Arial"/>
                <w:sz w:val="14"/>
                <w:szCs w:val="14"/>
              </w:rPr>
              <w:t xml:space="preserve">  </w:t>
            </w:r>
            <w:r w:rsidRPr="005D69D2">
              <w:rPr>
                <w:rFonts w:ascii="Arial" w:hAnsi="Arial" w:cs="Arial"/>
                <w:sz w:val="20"/>
                <w:szCs w:val="20"/>
              </w:rPr>
              <w:t xml:space="preserve">Does the plan use a team approach?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15.</w:t>
            </w:r>
            <w:r w:rsidRPr="005D69D2">
              <w:rPr>
                <w:rFonts w:ascii="Arial" w:hAnsi="Arial" w:cs="Arial"/>
                <w:sz w:val="14"/>
                <w:szCs w:val="14"/>
              </w:rPr>
              <w:t xml:space="preserve">  </w:t>
            </w:r>
            <w:r w:rsidRPr="005D69D2">
              <w:rPr>
                <w:rFonts w:ascii="Arial" w:hAnsi="Arial" w:cs="Arial"/>
                <w:sz w:val="20"/>
                <w:szCs w:val="20"/>
              </w:rPr>
              <w:t xml:space="preserve">Do you have people assigned to lead each team?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16.</w:t>
            </w:r>
            <w:r w:rsidRPr="005D69D2">
              <w:rPr>
                <w:rFonts w:ascii="Arial" w:hAnsi="Arial" w:cs="Arial"/>
                <w:sz w:val="14"/>
                <w:szCs w:val="14"/>
              </w:rPr>
              <w:t xml:space="preserve">  </w:t>
            </w:r>
            <w:r w:rsidRPr="005D69D2">
              <w:rPr>
                <w:rFonts w:ascii="Arial" w:hAnsi="Arial" w:cs="Arial"/>
                <w:sz w:val="20"/>
                <w:szCs w:val="20"/>
              </w:rPr>
              <w:t xml:space="preserve">Is the same person assigned to lead more than one team?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17.</w:t>
            </w:r>
            <w:r w:rsidRPr="005D69D2">
              <w:rPr>
                <w:rFonts w:ascii="Arial" w:hAnsi="Arial" w:cs="Arial"/>
                <w:sz w:val="14"/>
                <w:szCs w:val="14"/>
              </w:rPr>
              <w:t>  </w:t>
            </w:r>
            <w:r w:rsidRPr="005D69D2">
              <w:rPr>
                <w:rFonts w:ascii="Arial" w:hAnsi="Arial" w:cs="Arial"/>
                <w:sz w:val="20"/>
                <w:szCs w:val="20"/>
              </w:rPr>
              <w:t xml:space="preserve">Are names and phone numbers updated regularly?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70E4F">
            <w:pPr>
              <w:ind w:left="357" w:hanging="357"/>
              <w:rPr>
                <w:rFonts w:ascii="Arial" w:hAnsi="Arial" w:cs="Arial"/>
                <w:sz w:val="20"/>
                <w:szCs w:val="20"/>
              </w:rPr>
            </w:pPr>
            <w:r w:rsidRPr="005D69D2">
              <w:rPr>
                <w:rFonts w:ascii="Arial" w:hAnsi="Arial" w:cs="Arial"/>
                <w:sz w:val="20"/>
                <w:szCs w:val="20"/>
              </w:rPr>
              <w:t>18.</w:t>
            </w:r>
            <w:r w:rsidRPr="005D69D2">
              <w:rPr>
                <w:rFonts w:ascii="Arial" w:hAnsi="Arial" w:cs="Arial"/>
                <w:sz w:val="14"/>
                <w:szCs w:val="14"/>
              </w:rPr>
              <w:t>  </w:t>
            </w:r>
            <w:r w:rsidRPr="005D69D2">
              <w:rPr>
                <w:rFonts w:ascii="Arial" w:hAnsi="Arial" w:cs="Arial"/>
                <w:sz w:val="20"/>
                <w:szCs w:val="20"/>
              </w:rPr>
              <w:t>Has the plan been reviewed by the Internal Audit, Security, and Insurance Departments?</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70E4F">
            <w:pPr>
              <w:ind w:left="357" w:hanging="357"/>
              <w:rPr>
                <w:rFonts w:ascii="Arial" w:hAnsi="Arial" w:cs="Arial"/>
                <w:sz w:val="20"/>
                <w:szCs w:val="20"/>
              </w:rPr>
            </w:pPr>
            <w:r w:rsidRPr="005D69D2">
              <w:rPr>
                <w:rFonts w:ascii="Arial" w:hAnsi="Arial" w:cs="Arial"/>
                <w:sz w:val="20"/>
                <w:szCs w:val="20"/>
              </w:rPr>
              <w:t>19.</w:t>
            </w:r>
            <w:r w:rsidRPr="005D69D2">
              <w:rPr>
                <w:rFonts w:ascii="Arial" w:hAnsi="Arial" w:cs="Arial"/>
                <w:sz w:val="14"/>
                <w:szCs w:val="14"/>
              </w:rPr>
              <w:t>  </w:t>
            </w:r>
            <w:r w:rsidRPr="005D69D2">
              <w:rPr>
                <w:rFonts w:ascii="Arial" w:hAnsi="Arial" w:cs="Arial"/>
                <w:sz w:val="20"/>
                <w:szCs w:val="20"/>
              </w:rPr>
              <w:t xml:space="preserve">Does the plan provide for recovery from a major disaster, and can it be adjusted for a less severe occurrence?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20.</w:t>
            </w:r>
            <w:r w:rsidRPr="005D69D2">
              <w:rPr>
                <w:rFonts w:ascii="Arial" w:hAnsi="Arial" w:cs="Arial"/>
                <w:sz w:val="14"/>
                <w:szCs w:val="14"/>
              </w:rPr>
              <w:t xml:space="preserve">  </w:t>
            </w:r>
            <w:r w:rsidRPr="005D69D2">
              <w:rPr>
                <w:rFonts w:ascii="Arial" w:hAnsi="Arial" w:cs="Arial"/>
                <w:sz w:val="20"/>
                <w:szCs w:val="20"/>
              </w:rPr>
              <w:t xml:space="preserve">Has the plan been tested using only material stored off-site?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21.</w:t>
            </w:r>
            <w:r w:rsidRPr="005D69D2">
              <w:rPr>
                <w:rFonts w:ascii="Arial" w:hAnsi="Arial" w:cs="Arial"/>
                <w:sz w:val="14"/>
                <w:szCs w:val="14"/>
              </w:rPr>
              <w:t xml:space="preserve">  </w:t>
            </w:r>
            <w:r w:rsidRPr="005D69D2">
              <w:rPr>
                <w:rFonts w:ascii="Arial" w:hAnsi="Arial" w:cs="Arial"/>
                <w:sz w:val="20"/>
                <w:szCs w:val="20"/>
              </w:rPr>
              <w:t xml:space="preserve">Is the plan tested at least every 6 months?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22.</w:t>
            </w:r>
            <w:r w:rsidRPr="005D69D2">
              <w:rPr>
                <w:rFonts w:ascii="Arial" w:hAnsi="Arial" w:cs="Arial"/>
                <w:sz w:val="14"/>
                <w:szCs w:val="14"/>
              </w:rPr>
              <w:t xml:space="preserve">  </w:t>
            </w:r>
            <w:r w:rsidRPr="005D69D2">
              <w:rPr>
                <w:rFonts w:ascii="Arial" w:hAnsi="Arial" w:cs="Arial"/>
                <w:sz w:val="20"/>
                <w:szCs w:val="20"/>
              </w:rPr>
              <w:t xml:space="preserve">Has the plan been updated as a result of the testing?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23.</w:t>
            </w:r>
            <w:r w:rsidRPr="005D69D2">
              <w:rPr>
                <w:rFonts w:ascii="Arial" w:hAnsi="Arial" w:cs="Arial"/>
                <w:sz w:val="14"/>
                <w:szCs w:val="14"/>
              </w:rPr>
              <w:t xml:space="preserve">  </w:t>
            </w:r>
            <w:r w:rsidRPr="005D69D2">
              <w:rPr>
                <w:rFonts w:ascii="Arial" w:hAnsi="Arial" w:cs="Arial"/>
                <w:sz w:val="20"/>
                <w:szCs w:val="20"/>
              </w:rPr>
              <w:t>Have you ever initiated a surprise test?</w:t>
            </w:r>
          </w:p>
        </w:tc>
        <w:tc>
          <w:tcPr>
            <w:tcW w:w="713" w:type="dxa"/>
            <w:tcBorders>
              <w:top w:val="nil"/>
              <w:left w:val="nil"/>
              <w:bottom w:val="nil"/>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nil"/>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nil"/>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nil"/>
              <w:right w:val="nil"/>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24.</w:t>
            </w:r>
            <w:r w:rsidRPr="005D69D2">
              <w:rPr>
                <w:rFonts w:ascii="Arial" w:hAnsi="Arial" w:cs="Arial"/>
                <w:sz w:val="14"/>
                <w:szCs w:val="14"/>
              </w:rPr>
              <w:t xml:space="preserve">  </w:t>
            </w:r>
            <w:r w:rsidRPr="005D69D2">
              <w:rPr>
                <w:rFonts w:ascii="Arial" w:hAnsi="Arial" w:cs="Arial"/>
                <w:sz w:val="20"/>
                <w:szCs w:val="20"/>
              </w:rPr>
              <w:t>Does the plan provide instructions for:</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98538F" w:rsidRPr="005D69D2">
        <w:trPr>
          <w:trHeight w:val="288"/>
        </w:trPr>
        <w:tc>
          <w:tcPr>
            <w:tcW w:w="5775" w:type="dxa"/>
            <w:tcBorders>
              <w:top w:val="nil"/>
              <w:left w:val="single" w:sz="4" w:space="0" w:color="000000"/>
              <w:bottom w:val="nil"/>
              <w:right w:val="nil"/>
            </w:tcBorders>
            <w:shd w:val="clear" w:color="auto" w:fill="auto"/>
            <w:vAlign w:val="center"/>
          </w:tcPr>
          <w:p w:rsidR="0098538F" w:rsidRPr="005D69D2" w:rsidRDefault="0098538F" w:rsidP="00A70E4F">
            <w:pPr>
              <w:ind w:firstLine="1077"/>
              <w:rPr>
                <w:rFonts w:ascii="Arial" w:hAnsi="Arial" w:cs="Arial"/>
                <w:sz w:val="20"/>
                <w:szCs w:val="20"/>
              </w:rPr>
            </w:pPr>
            <w:r w:rsidRPr="005D69D2">
              <w:rPr>
                <w:rFonts w:ascii="Arial" w:hAnsi="Arial" w:cs="Arial"/>
                <w:sz w:val="20"/>
                <w:szCs w:val="20"/>
              </w:rPr>
              <w:t>Emergency procedures?</w:t>
            </w:r>
          </w:p>
        </w:tc>
        <w:tc>
          <w:tcPr>
            <w:tcW w:w="713" w:type="dxa"/>
            <w:tcBorders>
              <w:top w:val="nil"/>
              <w:left w:val="single" w:sz="4" w:space="0" w:color="auto"/>
              <w:bottom w:val="single" w:sz="4" w:space="0" w:color="auto"/>
              <w:right w:val="single" w:sz="4" w:space="0" w:color="auto"/>
            </w:tcBorders>
            <w:shd w:val="clear" w:color="auto" w:fill="auto"/>
            <w:vAlign w:val="center"/>
          </w:tcPr>
          <w:p w:rsidR="0098538F" w:rsidRPr="005D69D2" w:rsidRDefault="0098538F"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98538F" w:rsidRPr="005D69D2" w:rsidRDefault="0098538F"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98538F" w:rsidRPr="005D69D2" w:rsidRDefault="0098538F"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98538F" w:rsidRPr="005D69D2" w:rsidRDefault="0098538F" w:rsidP="0052195B">
            <w:pPr>
              <w:jc w:val="center"/>
              <w:rPr>
                <w:rFonts w:ascii="Arial" w:hAnsi="Arial" w:cs="Arial"/>
                <w:sz w:val="20"/>
                <w:szCs w:val="20"/>
              </w:rPr>
            </w:pPr>
          </w:p>
        </w:tc>
      </w:tr>
      <w:tr w:rsidR="0098538F" w:rsidRPr="005D69D2">
        <w:trPr>
          <w:trHeight w:val="288"/>
        </w:trPr>
        <w:tc>
          <w:tcPr>
            <w:tcW w:w="5775" w:type="dxa"/>
            <w:tcBorders>
              <w:top w:val="nil"/>
              <w:left w:val="single" w:sz="4" w:space="0" w:color="000000"/>
              <w:bottom w:val="nil"/>
              <w:right w:val="nil"/>
            </w:tcBorders>
            <w:shd w:val="clear" w:color="auto" w:fill="auto"/>
            <w:vAlign w:val="center"/>
          </w:tcPr>
          <w:p w:rsidR="0098538F" w:rsidRPr="005D69D2" w:rsidRDefault="0098538F" w:rsidP="00A70E4F">
            <w:pPr>
              <w:ind w:firstLine="1077"/>
              <w:rPr>
                <w:rFonts w:ascii="Arial" w:hAnsi="Arial" w:cs="Arial"/>
                <w:sz w:val="20"/>
                <w:szCs w:val="20"/>
              </w:rPr>
            </w:pPr>
            <w:r w:rsidRPr="005D69D2">
              <w:rPr>
                <w:rFonts w:ascii="Arial" w:hAnsi="Arial" w:cs="Arial"/>
                <w:sz w:val="20"/>
                <w:szCs w:val="20"/>
              </w:rPr>
              <w:t>Organizational structure following a disaster?</w:t>
            </w:r>
          </w:p>
        </w:tc>
        <w:tc>
          <w:tcPr>
            <w:tcW w:w="713" w:type="dxa"/>
            <w:tcBorders>
              <w:top w:val="nil"/>
              <w:left w:val="single" w:sz="4" w:space="0" w:color="auto"/>
              <w:bottom w:val="single" w:sz="4" w:space="0" w:color="auto"/>
              <w:right w:val="single" w:sz="4" w:space="0" w:color="auto"/>
            </w:tcBorders>
            <w:shd w:val="clear" w:color="auto" w:fill="auto"/>
            <w:vAlign w:val="center"/>
          </w:tcPr>
          <w:p w:rsidR="0098538F" w:rsidRPr="005D69D2" w:rsidRDefault="0098538F"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98538F" w:rsidRPr="005D69D2" w:rsidRDefault="0098538F"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98538F" w:rsidRPr="005D69D2" w:rsidRDefault="0098538F"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98538F" w:rsidRPr="005D69D2" w:rsidRDefault="0098538F" w:rsidP="0052195B">
            <w:pPr>
              <w:jc w:val="center"/>
              <w:rPr>
                <w:rFonts w:ascii="Arial" w:hAnsi="Arial" w:cs="Arial"/>
                <w:sz w:val="20"/>
                <w:szCs w:val="20"/>
              </w:rPr>
            </w:pPr>
          </w:p>
        </w:tc>
      </w:tr>
      <w:tr w:rsidR="0098538F" w:rsidRPr="005D69D2">
        <w:trPr>
          <w:trHeight w:val="288"/>
        </w:trPr>
        <w:tc>
          <w:tcPr>
            <w:tcW w:w="5775" w:type="dxa"/>
            <w:tcBorders>
              <w:top w:val="nil"/>
              <w:left w:val="single" w:sz="4" w:space="0" w:color="000000"/>
              <w:bottom w:val="single" w:sz="4" w:space="0" w:color="000000"/>
              <w:right w:val="nil"/>
            </w:tcBorders>
            <w:shd w:val="clear" w:color="auto" w:fill="auto"/>
            <w:vAlign w:val="center"/>
          </w:tcPr>
          <w:p w:rsidR="0098538F" w:rsidRPr="005D69D2" w:rsidRDefault="0098538F" w:rsidP="00A70E4F">
            <w:pPr>
              <w:ind w:firstLine="1077"/>
              <w:rPr>
                <w:rFonts w:ascii="Arial" w:hAnsi="Arial" w:cs="Arial"/>
                <w:sz w:val="20"/>
                <w:szCs w:val="20"/>
              </w:rPr>
            </w:pPr>
            <w:r w:rsidRPr="005D69D2">
              <w:rPr>
                <w:rFonts w:ascii="Arial" w:hAnsi="Arial" w:cs="Arial"/>
                <w:sz w:val="20"/>
                <w:szCs w:val="20"/>
              </w:rPr>
              <w:t>Off-site storage for all recovery material?</w:t>
            </w:r>
          </w:p>
        </w:tc>
        <w:tc>
          <w:tcPr>
            <w:tcW w:w="713" w:type="dxa"/>
            <w:tcBorders>
              <w:top w:val="nil"/>
              <w:left w:val="single" w:sz="4" w:space="0" w:color="auto"/>
              <w:bottom w:val="single" w:sz="4" w:space="0" w:color="auto"/>
              <w:right w:val="single" w:sz="4" w:space="0" w:color="auto"/>
            </w:tcBorders>
            <w:shd w:val="clear" w:color="auto" w:fill="auto"/>
            <w:vAlign w:val="center"/>
          </w:tcPr>
          <w:p w:rsidR="0098538F" w:rsidRPr="005D69D2" w:rsidRDefault="0098538F"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98538F" w:rsidRPr="005D69D2" w:rsidRDefault="0098538F"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98538F" w:rsidRPr="005D69D2" w:rsidRDefault="0098538F"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98538F" w:rsidRPr="005D69D2" w:rsidRDefault="0098538F"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25.</w:t>
            </w:r>
            <w:r w:rsidRPr="005D69D2">
              <w:rPr>
                <w:rFonts w:ascii="Arial" w:hAnsi="Arial" w:cs="Arial"/>
                <w:sz w:val="14"/>
                <w:szCs w:val="14"/>
              </w:rPr>
              <w:t xml:space="preserve">  </w:t>
            </w:r>
            <w:r w:rsidRPr="005D69D2">
              <w:rPr>
                <w:rFonts w:ascii="Arial" w:hAnsi="Arial" w:cs="Arial"/>
                <w:sz w:val="20"/>
                <w:szCs w:val="20"/>
              </w:rPr>
              <w:t xml:space="preserve">Does the off-site storage have 24-hour access, physical security, vaulting, fire protection, and courier service; round trip travel time of less than 1 hour, access only by authorized persons?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26.</w:t>
            </w:r>
            <w:r w:rsidRPr="005D69D2">
              <w:rPr>
                <w:rFonts w:ascii="Arial" w:hAnsi="Arial" w:cs="Arial"/>
                <w:sz w:val="14"/>
                <w:szCs w:val="14"/>
              </w:rPr>
              <w:t xml:space="preserve">  </w:t>
            </w:r>
            <w:r w:rsidRPr="005D69D2">
              <w:rPr>
                <w:rFonts w:ascii="Arial" w:hAnsi="Arial" w:cs="Arial"/>
                <w:sz w:val="20"/>
                <w:szCs w:val="20"/>
              </w:rPr>
              <w:t xml:space="preserve">Are the tapes secured in a separately controlled room within the secured area?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27.</w:t>
            </w:r>
            <w:r w:rsidRPr="005D69D2">
              <w:rPr>
                <w:rFonts w:ascii="Arial" w:hAnsi="Arial" w:cs="Arial"/>
                <w:sz w:val="14"/>
                <w:szCs w:val="14"/>
              </w:rPr>
              <w:t>  </w:t>
            </w:r>
            <w:r w:rsidRPr="005D69D2">
              <w:rPr>
                <w:rFonts w:ascii="Arial" w:hAnsi="Arial" w:cs="Arial"/>
                <w:sz w:val="20"/>
                <w:szCs w:val="20"/>
              </w:rPr>
              <w:t xml:space="preserve">Is all system documentation, except program listings, kept in fireproof storage when not in use?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28.</w:t>
            </w:r>
            <w:r w:rsidRPr="005D69D2">
              <w:rPr>
                <w:rFonts w:ascii="Arial" w:hAnsi="Arial" w:cs="Arial"/>
                <w:sz w:val="14"/>
                <w:szCs w:val="14"/>
              </w:rPr>
              <w:t xml:space="preserve">  </w:t>
            </w:r>
            <w:r w:rsidRPr="005D69D2">
              <w:rPr>
                <w:rFonts w:ascii="Arial" w:hAnsi="Arial" w:cs="Arial"/>
                <w:sz w:val="20"/>
                <w:szCs w:val="20"/>
              </w:rPr>
              <w:t xml:space="preserve">Are there written instructions that define the responsibilities that personal computer (PC) users have for backing up and protecting their files?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98538F"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98538F" w:rsidRPr="005D69D2" w:rsidRDefault="0098538F" w:rsidP="0052195B">
            <w:pPr>
              <w:rPr>
                <w:rFonts w:ascii="Arial" w:hAnsi="Arial" w:cs="Arial"/>
                <w:sz w:val="20"/>
                <w:szCs w:val="20"/>
              </w:rPr>
            </w:pPr>
            <w:r w:rsidRPr="005D69D2">
              <w:rPr>
                <w:rFonts w:ascii="Arial" w:hAnsi="Arial" w:cs="Arial"/>
                <w:sz w:val="20"/>
                <w:szCs w:val="20"/>
              </w:rPr>
              <w:t>29.</w:t>
            </w:r>
            <w:r w:rsidRPr="005D69D2">
              <w:rPr>
                <w:rFonts w:ascii="Arial" w:hAnsi="Arial" w:cs="Arial"/>
                <w:sz w:val="14"/>
                <w:szCs w:val="14"/>
              </w:rPr>
              <w:t>  </w:t>
            </w:r>
            <w:r w:rsidRPr="005D69D2">
              <w:rPr>
                <w:rFonts w:ascii="Arial" w:hAnsi="Arial" w:cs="Arial"/>
                <w:sz w:val="20"/>
                <w:szCs w:val="20"/>
              </w:rPr>
              <w:t xml:space="preserve">Have these instructions been given to all PC users? </w:t>
            </w:r>
          </w:p>
        </w:tc>
        <w:tc>
          <w:tcPr>
            <w:tcW w:w="713" w:type="dxa"/>
            <w:tcBorders>
              <w:top w:val="nil"/>
              <w:left w:val="nil"/>
              <w:bottom w:val="single" w:sz="4" w:space="0" w:color="000000"/>
              <w:right w:val="single" w:sz="4" w:space="0" w:color="000000"/>
            </w:tcBorders>
            <w:shd w:val="clear" w:color="auto" w:fill="auto"/>
            <w:vAlign w:val="center"/>
          </w:tcPr>
          <w:p w:rsidR="0098538F" w:rsidRPr="005D69D2" w:rsidRDefault="0098538F"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98538F" w:rsidRPr="005D69D2" w:rsidRDefault="0098538F"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98538F" w:rsidRPr="005D69D2" w:rsidRDefault="0098538F"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98538F" w:rsidRPr="005D69D2" w:rsidRDefault="0098538F" w:rsidP="0052195B">
            <w:pPr>
              <w:jc w:val="center"/>
              <w:rPr>
                <w:rFonts w:ascii="Arial" w:hAnsi="Arial" w:cs="Arial"/>
                <w:sz w:val="20"/>
                <w:szCs w:val="20"/>
              </w:rPr>
            </w:pPr>
          </w:p>
        </w:tc>
      </w:tr>
      <w:tr w:rsidR="0098538F"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98538F" w:rsidRPr="005D69D2" w:rsidRDefault="0098538F" w:rsidP="00AC2389">
            <w:pPr>
              <w:ind w:left="357" w:hanging="357"/>
              <w:rPr>
                <w:rFonts w:ascii="Arial" w:hAnsi="Arial" w:cs="Arial"/>
                <w:sz w:val="20"/>
                <w:szCs w:val="20"/>
              </w:rPr>
            </w:pPr>
            <w:r w:rsidRPr="005D69D2">
              <w:rPr>
                <w:rFonts w:ascii="Arial" w:hAnsi="Arial" w:cs="Arial"/>
                <w:sz w:val="20"/>
                <w:szCs w:val="20"/>
              </w:rPr>
              <w:t>30.</w:t>
            </w:r>
            <w:r w:rsidRPr="005D69D2">
              <w:rPr>
                <w:rFonts w:ascii="Arial" w:hAnsi="Arial" w:cs="Arial"/>
                <w:sz w:val="14"/>
                <w:szCs w:val="14"/>
              </w:rPr>
              <w:t>  </w:t>
            </w:r>
            <w:r w:rsidRPr="005D69D2">
              <w:rPr>
                <w:rFonts w:ascii="Arial" w:hAnsi="Arial" w:cs="Arial"/>
                <w:sz w:val="20"/>
                <w:szCs w:val="20"/>
              </w:rPr>
              <w:t xml:space="preserve">Have all data center personnel been advised about the confidentiality of all information they work with? </w:t>
            </w:r>
          </w:p>
        </w:tc>
        <w:tc>
          <w:tcPr>
            <w:tcW w:w="713" w:type="dxa"/>
            <w:tcBorders>
              <w:top w:val="nil"/>
              <w:left w:val="nil"/>
              <w:bottom w:val="single" w:sz="4" w:space="0" w:color="000000"/>
              <w:right w:val="single" w:sz="4" w:space="0" w:color="000000"/>
            </w:tcBorders>
            <w:shd w:val="clear" w:color="auto" w:fill="auto"/>
            <w:vAlign w:val="center"/>
          </w:tcPr>
          <w:p w:rsidR="0098538F" w:rsidRPr="005D69D2" w:rsidRDefault="0098538F"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98538F" w:rsidRPr="005D69D2" w:rsidRDefault="0098538F"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98538F" w:rsidRPr="005D69D2" w:rsidRDefault="0098538F"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98538F" w:rsidRPr="005D69D2" w:rsidRDefault="0098538F" w:rsidP="0052195B">
            <w:pPr>
              <w:jc w:val="center"/>
              <w:rPr>
                <w:rFonts w:ascii="Arial" w:hAnsi="Arial" w:cs="Arial"/>
                <w:sz w:val="20"/>
                <w:szCs w:val="20"/>
              </w:rPr>
            </w:pPr>
          </w:p>
        </w:tc>
      </w:tr>
      <w:tr w:rsidR="00AC2389" w:rsidRPr="005D69D2">
        <w:trPr>
          <w:trHeight w:val="315"/>
        </w:trPr>
        <w:tc>
          <w:tcPr>
            <w:tcW w:w="107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2389" w:rsidRPr="005D69D2" w:rsidRDefault="00AC2389" w:rsidP="00AC2389">
            <w:pPr>
              <w:pStyle w:val="Heading4"/>
              <w:numPr>
                <w:ilvl w:val="1"/>
                <w:numId w:val="52"/>
              </w:numPr>
              <w:rPr>
                <w:rFonts w:cs="Arial"/>
                <w:b w:val="0"/>
                <w:bCs w:val="0"/>
                <w:sz w:val="20"/>
                <w:szCs w:val="20"/>
              </w:rPr>
            </w:pPr>
            <w:bookmarkStart w:id="631" w:name="_Toc76377868"/>
            <w:smartTag w:uri="urn:schemas-microsoft-com:office:smarttags" w:element="stockticker">
              <w:r w:rsidRPr="00AC2389">
                <w:rPr>
                  <w:rFonts w:cs="Arial"/>
                  <w:bCs w:val="0"/>
                </w:rPr>
                <w:t>DATA</w:t>
              </w:r>
            </w:smartTag>
            <w:r w:rsidRPr="00AC2389">
              <w:rPr>
                <w:rFonts w:cs="Arial"/>
                <w:bCs w:val="0"/>
              </w:rPr>
              <w:t xml:space="preserve"> CENTER FACILITY</w:t>
            </w:r>
            <w:bookmarkEnd w:id="631"/>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w:t>
            </w:r>
            <w:r w:rsidRPr="005D69D2">
              <w:rPr>
                <w:rFonts w:ascii="Arial" w:hAnsi="Arial" w:cs="Arial"/>
                <w:sz w:val="14"/>
                <w:szCs w:val="14"/>
              </w:rPr>
              <w:t xml:space="preserve">     </w:t>
            </w:r>
            <w:r w:rsidRPr="005D69D2">
              <w:rPr>
                <w:rFonts w:ascii="Arial" w:hAnsi="Arial" w:cs="Arial"/>
                <w:sz w:val="20"/>
                <w:szCs w:val="20"/>
              </w:rPr>
              <w:t>Are there signs outside identifying the data center?</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2.</w:t>
            </w:r>
            <w:r w:rsidRPr="005D69D2">
              <w:rPr>
                <w:rFonts w:ascii="Arial" w:hAnsi="Arial" w:cs="Arial"/>
                <w:sz w:val="14"/>
                <w:szCs w:val="14"/>
              </w:rPr>
              <w:t xml:space="preserve">     </w:t>
            </w:r>
            <w:r w:rsidRPr="005D69D2">
              <w:rPr>
                <w:rFonts w:ascii="Arial" w:hAnsi="Arial" w:cs="Arial"/>
                <w:sz w:val="20"/>
                <w:szCs w:val="20"/>
              </w:rPr>
              <w:t xml:space="preserve">Is the building protected by security guards, fences, alarm systems, and/or closed-circuit monitoring?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3.</w:t>
            </w:r>
            <w:r w:rsidRPr="005D69D2">
              <w:rPr>
                <w:rFonts w:ascii="Arial" w:hAnsi="Arial" w:cs="Arial"/>
                <w:sz w:val="14"/>
                <w:szCs w:val="14"/>
              </w:rPr>
              <w:t xml:space="preserve">     </w:t>
            </w:r>
            <w:r w:rsidRPr="005D69D2">
              <w:rPr>
                <w:rFonts w:ascii="Arial" w:hAnsi="Arial" w:cs="Arial"/>
                <w:sz w:val="20"/>
                <w:szCs w:val="20"/>
              </w:rPr>
              <w:t xml:space="preserve">Is wiring for all security and alarm systems passed through conduit?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4.</w:t>
            </w:r>
            <w:r w:rsidRPr="005D69D2">
              <w:rPr>
                <w:rFonts w:ascii="Arial" w:hAnsi="Arial" w:cs="Arial"/>
                <w:sz w:val="14"/>
                <w:szCs w:val="14"/>
              </w:rPr>
              <w:t>     </w:t>
            </w:r>
            <w:r w:rsidRPr="005D69D2">
              <w:rPr>
                <w:rFonts w:ascii="Arial" w:hAnsi="Arial" w:cs="Arial"/>
                <w:sz w:val="20"/>
                <w:szCs w:val="20"/>
              </w:rPr>
              <w:t xml:space="preserve">Do the guards make scheduled rounds of the building?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5.</w:t>
            </w:r>
            <w:r w:rsidRPr="005D69D2">
              <w:rPr>
                <w:rFonts w:ascii="Arial" w:hAnsi="Arial" w:cs="Arial"/>
                <w:sz w:val="14"/>
                <w:szCs w:val="14"/>
              </w:rPr>
              <w:t>     </w:t>
            </w:r>
            <w:r w:rsidRPr="005D69D2">
              <w:rPr>
                <w:rFonts w:ascii="Arial" w:hAnsi="Arial" w:cs="Arial"/>
                <w:sz w:val="20"/>
                <w:szCs w:val="20"/>
              </w:rPr>
              <w:t xml:space="preserve">If no guards are used, are the people responsible for security trained by security professionals?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6.</w:t>
            </w:r>
            <w:r w:rsidRPr="005D69D2">
              <w:rPr>
                <w:rFonts w:ascii="Arial" w:hAnsi="Arial" w:cs="Arial"/>
                <w:sz w:val="14"/>
                <w:szCs w:val="14"/>
              </w:rPr>
              <w:t xml:space="preserve">     </w:t>
            </w:r>
            <w:r w:rsidRPr="005D69D2">
              <w:rPr>
                <w:rFonts w:ascii="Arial" w:hAnsi="Arial" w:cs="Arial"/>
                <w:sz w:val="20"/>
                <w:szCs w:val="20"/>
              </w:rPr>
              <w:t xml:space="preserve">Has someone been assigned the responsibility for security of the data center, company, or building?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7.</w:t>
            </w:r>
            <w:r w:rsidRPr="005D69D2">
              <w:rPr>
                <w:rFonts w:ascii="Arial" w:hAnsi="Arial" w:cs="Arial"/>
                <w:sz w:val="14"/>
                <w:szCs w:val="14"/>
              </w:rPr>
              <w:t xml:space="preserve">     </w:t>
            </w:r>
            <w:r w:rsidRPr="005D69D2">
              <w:rPr>
                <w:rFonts w:ascii="Arial" w:hAnsi="Arial" w:cs="Arial"/>
                <w:sz w:val="20"/>
                <w:szCs w:val="20"/>
              </w:rPr>
              <w:t xml:space="preserve">Are security personnel or computer room personnel on site at all times?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8.</w:t>
            </w:r>
            <w:r w:rsidRPr="005D69D2">
              <w:rPr>
                <w:rFonts w:ascii="Arial" w:hAnsi="Arial" w:cs="Arial"/>
                <w:sz w:val="14"/>
                <w:szCs w:val="14"/>
              </w:rPr>
              <w:t>     </w:t>
            </w:r>
            <w:r w:rsidRPr="005D69D2">
              <w:rPr>
                <w:rFonts w:ascii="Arial" w:hAnsi="Arial" w:cs="Arial"/>
                <w:sz w:val="20"/>
                <w:szCs w:val="20"/>
              </w:rPr>
              <w:t xml:space="preserve">Is there card access to the facility and various areas in the facility?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9.</w:t>
            </w:r>
            <w:r w:rsidRPr="005D69D2">
              <w:rPr>
                <w:rFonts w:ascii="Arial" w:hAnsi="Arial" w:cs="Arial"/>
                <w:sz w:val="14"/>
                <w:szCs w:val="14"/>
              </w:rPr>
              <w:t xml:space="preserve">     </w:t>
            </w:r>
            <w:r w:rsidRPr="005D69D2">
              <w:rPr>
                <w:rFonts w:ascii="Arial" w:hAnsi="Arial" w:cs="Arial"/>
                <w:sz w:val="20"/>
                <w:szCs w:val="20"/>
              </w:rPr>
              <w:t xml:space="preserve">Are identification badges worn by all employees?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10.</w:t>
            </w:r>
            <w:r w:rsidRPr="005D69D2">
              <w:rPr>
                <w:rFonts w:ascii="Arial" w:hAnsi="Arial" w:cs="Arial"/>
                <w:sz w:val="14"/>
                <w:szCs w:val="14"/>
              </w:rPr>
              <w:t xml:space="preserve">  </w:t>
            </w:r>
            <w:r w:rsidRPr="005D69D2">
              <w:rPr>
                <w:rFonts w:ascii="Arial" w:hAnsi="Arial" w:cs="Arial"/>
                <w:sz w:val="20"/>
                <w:szCs w:val="20"/>
              </w:rPr>
              <w:t xml:space="preserve">Are visitors required to sign in and sign out?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11.</w:t>
            </w:r>
            <w:r w:rsidRPr="005D69D2">
              <w:rPr>
                <w:rFonts w:ascii="Arial" w:hAnsi="Arial" w:cs="Arial"/>
                <w:sz w:val="14"/>
                <w:szCs w:val="14"/>
              </w:rPr>
              <w:t xml:space="preserve">  </w:t>
            </w:r>
            <w:r w:rsidRPr="005D69D2">
              <w:rPr>
                <w:rFonts w:ascii="Arial" w:hAnsi="Arial" w:cs="Arial"/>
                <w:sz w:val="20"/>
                <w:szCs w:val="20"/>
              </w:rPr>
              <w:t xml:space="preserve">Is there security at the receiving area? </w:t>
            </w:r>
          </w:p>
        </w:tc>
        <w:tc>
          <w:tcPr>
            <w:tcW w:w="713" w:type="dxa"/>
            <w:tcBorders>
              <w:top w:val="nil"/>
              <w:left w:val="nil"/>
              <w:bottom w:val="nil"/>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nil"/>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nil"/>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nil"/>
              <w:right w:val="nil"/>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12.</w:t>
            </w:r>
            <w:r w:rsidRPr="005D69D2">
              <w:rPr>
                <w:rFonts w:ascii="Arial" w:hAnsi="Arial" w:cs="Arial"/>
                <w:sz w:val="14"/>
                <w:szCs w:val="14"/>
              </w:rPr>
              <w:t xml:space="preserve">  </w:t>
            </w:r>
            <w:r w:rsidRPr="005D69D2">
              <w:rPr>
                <w:rFonts w:ascii="Arial" w:hAnsi="Arial" w:cs="Arial"/>
                <w:sz w:val="20"/>
                <w:szCs w:val="20"/>
              </w:rPr>
              <w:t>Are there any Office/Building Emergency Booklets published that include:</w:t>
            </w:r>
          </w:p>
        </w:tc>
        <w:tc>
          <w:tcPr>
            <w:tcW w:w="713" w:type="dxa"/>
            <w:tcBorders>
              <w:top w:val="single" w:sz="4" w:space="0" w:color="auto"/>
              <w:left w:val="single" w:sz="4" w:space="0" w:color="auto"/>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41488E" w:rsidRPr="005D69D2">
        <w:trPr>
          <w:trHeight w:val="288"/>
        </w:trPr>
        <w:tc>
          <w:tcPr>
            <w:tcW w:w="5775" w:type="dxa"/>
            <w:tcBorders>
              <w:top w:val="nil"/>
              <w:left w:val="single" w:sz="4" w:space="0" w:color="000000"/>
              <w:bottom w:val="nil"/>
              <w:right w:val="nil"/>
            </w:tcBorders>
            <w:shd w:val="clear" w:color="auto" w:fill="auto"/>
            <w:vAlign w:val="center"/>
          </w:tcPr>
          <w:p w:rsidR="0041488E" w:rsidRPr="005D69D2" w:rsidRDefault="0041488E" w:rsidP="00A70E4F">
            <w:pPr>
              <w:tabs>
                <w:tab w:val="left" w:pos="-3"/>
                <w:tab w:val="left" w:pos="2052"/>
              </w:tabs>
              <w:ind w:firstLine="1077"/>
              <w:rPr>
                <w:rFonts w:ascii="Arial" w:hAnsi="Arial" w:cs="Arial"/>
                <w:sz w:val="20"/>
                <w:szCs w:val="20"/>
              </w:rPr>
            </w:pPr>
            <w:r w:rsidRPr="005D69D2">
              <w:rPr>
                <w:rFonts w:ascii="Arial" w:hAnsi="Arial" w:cs="Arial"/>
                <w:sz w:val="20"/>
                <w:szCs w:val="20"/>
              </w:rPr>
              <w:t>Medical emergencies?</w:t>
            </w:r>
          </w:p>
        </w:tc>
        <w:tc>
          <w:tcPr>
            <w:tcW w:w="713" w:type="dxa"/>
            <w:tcBorders>
              <w:top w:val="nil"/>
              <w:left w:val="single" w:sz="4" w:space="0" w:color="auto"/>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1488E" w:rsidRPr="005D69D2" w:rsidRDefault="0041488E" w:rsidP="0052195B">
            <w:pPr>
              <w:jc w:val="center"/>
              <w:rPr>
                <w:rFonts w:ascii="Arial" w:hAnsi="Arial" w:cs="Arial"/>
                <w:sz w:val="20"/>
                <w:szCs w:val="20"/>
              </w:rPr>
            </w:pPr>
          </w:p>
        </w:tc>
      </w:tr>
      <w:tr w:rsidR="0041488E" w:rsidRPr="005D69D2">
        <w:trPr>
          <w:trHeight w:val="288"/>
        </w:trPr>
        <w:tc>
          <w:tcPr>
            <w:tcW w:w="5775" w:type="dxa"/>
            <w:tcBorders>
              <w:top w:val="nil"/>
              <w:left w:val="single" w:sz="4" w:space="0" w:color="000000"/>
              <w:bottom w:val="nil"/>
              <w:right w:val="nil"/>
            </w:tcBorders>
            <w:shd w:val="clear" w:color="auto" w:fill="auto"/>
            <w:vAlign w:val="center"/>
          </w:tcPr>
          <w:p w:rsidR="0041488E" w:rsidRPr="005D69D2" w:rsidRDefault="0041488E" w:rsidP="00A70E4F">
            <w:pPr>
              <w:tabs>
                <w:tab w:val="left" w:pos="2052"/>
              </w:tabs>
              <w:ind w:firstLine="1077"/>
              <w:rPr>
                <w:rFonts w:ascii="Arial" w:hAnsi="Arial" w:cs="Arial"/>
                <w:sz w:val="20"/>
                <w:szCs w:val="20"/>
              </w:rPr>
            </w:pPr>
            <w:r w:rsidRPr="005D69D2">
              <w:rPr>
                <w:rFonts w:ascii="Arial" w:hAnsi="Arial" w:cs="Arial"/>
                <w:sz w:val="20"/>
                <w:szCs w:val="20"/>
              </w:rPr>
              <w:t>Fire emergency procedures?</w:t>
            </w:r>
          </w:p>
        </w:tc>
        <w:tc>
          <w:tcPr>
            <w:tcW w:w="713" w:type="dxa"/>
            <w:tcBorders>
              <w:top w:val="nil"/>
              <w:left w:val="single" w:sz="4" w:space="0" w:color="auto"/>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1488E" w:rsidRPr="005D69D2" w:rsidRDefault="0041488E" w:rsidP="0052195B">
            <w:pPr>
              <w:jc w:val="center"/>
              <w:rPr>
                <w:rFonts w:ascii="Arial" w:hAnsi="Arial" w:cs="Arial"/>
                <w:sz w:val="20"/>
                <w:szCs w:val="20"/>
              </w:rPr>
            </w:pPr>
          </w:p>
        </w:tc>
      </w:tr>
      <w:tr w:rsidR="0041488E" w:rsidRPr="005D69D2">
        <w:trPr>
          <w:trHeight w:val="288"/>
        </w:trPr>
        <w:tc>
          <w:tcPr>
            <w:tcW w:w="5775" w:type="dxa"/>
            <w:tcBorders>
              <w:top w:val="nil"/>
              <w:left w:val="single" w:sz="4" w:space="0" w:color="000000"/>
              <w:bottom w:val="nil"/>
              <w:right w:val="nil"/>
            </w:tcBorders>
            <w:shd w:val="clear" w:color="auto" w:fill="auto"/>
            <w:vAlign w:val="center"/>
          </w:tcPr>
          <w:p w:rsidR="0041488E" w:rsidRPr="005D69D2" w:rsidRDefault="0041488E" w:rsidP="00A70E4F">
            <w:pPr>
              <w:tabs>
                <w:tab w:val="left" w:pos="2052"/>
              </w:tabs>
              <w:ind w:firstLine="1077"/>
              <w:rPr>
                <w:rFonts w:ascii="Arial" w:hAnsi="Arial" w:cs="Arial"/>
                <w:sz w:val="20"/>
                <w:szCs w:val="20"/>
              </w:rPr>
            </w:pPr>
            <w:r w:rsidRPr="005D69D2">
              <w:rPr>
                <w:rFonts w:ascii="Arial" w:hAnsi="Arial" w:cs="Arial"/>
                <w:sz w:val="20"/>
                <w:szCs w:val="20"/>
              </w:rPr>
              <w:t>Evacuation procedures?</w:t>
            </w:r>
          </w:p>
        </w:tc>
        <w:tc>
          <w:tcPr>
            <w:tcW w:w="713" w:type="dxa"/>
            <w:tcBorders>
              <w:top w:val="nil"/>
              <w:left w:val="single" w:sz="4" w:space="0" w:color="auto"/>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1488E" w:rsidRPr="005D69D2" w:rsidRDefault="0041488E" w:rsidP="0052195B">
            <w:pPr>
              <w:jc w:val="center"/>
              <w:rPr>
                <w:rFonts w:ascii="Arial" w:hAnsi="Arial" w:cs="Arial"/>
                <w:sz w:val="20"/>
                <w:szCs w:val="20"/>
              </w:rPr>
            </w:pPr>
          </w:p>
        </w:tc>
      </w:tr>
      <w:tr w:rsidR="0041488E" w:rsidRPr="005D69D2">
        <w:trPr>
          <w:trHeight w:val="288"/>
        </w:trPr>
        <w:tc>
          <w:tcPr>
            <w:tcW w:w="5775" w:type="dxa"/>
            <w:tcBorders>
              <w:top w:val="nil"/>
              <w:left w:val="single" w:sz="4" w:space="0" w:color="000000"/>
              <w:bottom w:val="nil"/>
              <w:right w:val="nil"/>
            </w:tcBorders>
            <w:shd w:val="clear" w:color="auto" w:fill="auto"/>
            <w:vAlign w:val="center"/>
          </w:tcPr>
          <w:p w:rsidR="0041488E" w:rsidRPr="005D69D2" w:rsidRDefault="0041488E" w:rsidP="00A70E4F">
            <w:pPr>
              <w:tabs>
                <w:tab w:val="left" w:pos="2052"/>
              </w:tabs>
              <w:ind w:firstLine="1077"/>
              <w:rPr>
                <w:rFonts w:ascii="Arial" w:hAnsi="Arial" w:cs="Arial"/>
                <w:sz w:val="20"/>
                <w:szCs w:val="20"/>
              </w:rPr>
            </w:pPr>
            <w:r w:rsidRPr="005D69D2">
              <w:rPr>
                <w:rFonts w:ascii="Arial" w:hAnsi="Arial" w:cs="Arial"/>
                <w:sz w:val="20"/>
                <w:szCs w:val="20"/>
              </w:rPr>
              <w:t>Bomb threats?</w:t>
            </w:r>
          </w:p>
        </w:tc>
        <w:tc>
          <w:tcPr>
            <w:tcW w:w="713" w:type="dxa"/>
            <w:tcBorders>
              <w:top w:val="nil"/>
              <w:left w:val="single" w:sz="4" w:space="0" w:color="auto"/>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1488E" w:rsidRPr="005D69D2" w:rsidRDefault="0041488E" w:rsidP="0052195B">
            <w:pPr>
              <w:jc w:val="center"/>
              <w:rPr>
                <w:rFonts w:ascii="Arial" w:hAnsi="Arial" w:cs="Arial"/>
                <w:sz w:val="20"/>
                <w:szCs w:val="20"/>
              </w:rPr>
            </w:pPr>
          </w:p>
        </w:tc>
      </w:tr>
      <w:tr w:rsidR="0041488E" w:rsidRPr="005D69D2">
        <w:trPr>
          <w:trHeight w:val="288"/>
        </w:trPr>
        <w:tc>
          <w:tcPr>
            <w:tcW w:w="5775" w:type="dxa"/>
            <w:tcBorders>
              <w:top w:val="nil"/>
              <w:left w:val="single" w:sz="4" w:space="0" w:color="000000"/>
              <w:bottom w:val="nil"/>
              <w:right w:val="nil"/>
            </w:tcBorders>
            <w:shd w:val="clear" w:color="auto" w:fill="auto"/>
            <w:vAlign w:val="center"/>
          </w:tcPr>
          <w:p w:rsidR="0041488E" w:rsidRPr="005D69D2" w:rsidRDefault="0041488E" w:rsidP="00A70E4F">
            <w:pPr>
              <w:tabs>
                <w:tab w:val="left" w:pos="2052"/>
              </w:tabs>
              <w:ind w:firstLine="1077"/>
              <w:rPr>
                <w:rFonts w:ascii="Arial" w:hAnsi="Arial" w:cs="Arial"/>
                <w:sz w:val="20"/>
                <w:szCs w:val="20"/>
              </w:rPr>
            </w:pPr>
            <w:r w:rsidRPr="005D69D2">
              <w:rPr>
                <w:rFonts w:ascii="Arial" w:hAnsi="Arial" w:cs="Arial"/>
                <w:sz w:val="20"/>
                <w:szCs w:val="20"/>
              </w:rPr>
              <w:t>Security violations?</w:t>
            </w:r>
          </w:p>
        </w:tc>
        <w:tc>
          <w:tcPr>
            <w:tcW w:w="713" w:type="dxa"/>
            <w:tcBorders>
              <w:top w:val="nil"/>
              <w:left w:val="single" w:sz="4" w:space="0" w:color="auto"/>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1488E" w:rsidRPr="005D69D2" w:rsidRDefault="0041488E" w:rsidP="0052195B">
            <w:pPr>
              <w:jc w:val="center"/>
              <w:rPr>
                <w:rFonts w:ascii="Arial" w:hAnsi="Arial" w:cs="Arial"/>
                <w:sz w:val="20"/>
                <w:szCs w:val="20"/>
              </w:rPr>
            </w:pPr>
          </w:p>
        </w:tc>
      </w:tr>
      <w:tr w:rsidR="0041488E" w:rsidRPr="005D69D2">
        <w:trPr>
          <w:trHeight w:val="288"/>
        </w:trPr>
        <w:tc>
          <w:tcPr>
            <w:tcW w:w="5775" w:type="dxa"/>
            <w:tcBorders>
              <w:top w:val="nil"/>
              <w:left w:val="single" w:sz="4" w:space="0" w:color="000000"/>
              <w:bottom w:val="nil"/>
              <w:right w:val="nil"/>
            </w:tcBorders>
            <w:shd w:val="clear" w:color="auto" w:fill="auto"/>
            <w:vAlign w:val="center"/>
          </w:tcPr>
          <w:p w:rsidR="0041488E" w:rsidRPr="005D69D2" w:rsidRDefault="0041488E" w:rsidP="00A70E4F">
            <w:pPr>
              <w:tabs>
                <w:tab w:val="left" w:pos="2052"/>
              </w:tabs>
              <w:ind w:firstLine="1077"/>
              <w:rPr>
                <w:rFonts w:ascii="Arial" w:hAnsi="Arial" w:cs="Arial"/>
                <w:sz w:val="20"/>
                <w:szCs w:val="20"/>
              </w:rPr>
            </w:pPr>
            <w:r w:rsidRPr="005D69D2">
              <w:rPr>
                <w:rFonts w:ascii="Arial" w:hAnsi="Arial" w:cs="Arial"/>
                <w:sz w:val="20"/>
                <w:szCs w:val="20"/>
              </w:rPr>
              <w:t>Weather threats?</w:t>
            </w:r>
          </w:p>
        </w:tc>
        <w:tc>
          <w:tcPr>
            <w:tcW w:w="713" w:type="dxa"/>
            <w:tcBorders>
              <w:top w:val="nil"/>
              <w:left w:val="single" w:sz="4" w:space="0" w:color="auto"/>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1488E" w:rsidRPr="005D69D2" w:rsidRDefault="0041488E" w:rsidP="0052195B">
            <w:pPr>
              <w:jc w:val="center"/>
              <w:rPr>
                <w:rFonts w:ascii="Arial" w:hAnsi="Arial" w:cs="Arial"/>
                <w:sz w:val="20"/>
                <w:szCs w:val="20"/>
              </w:rPr>
            </w:pPr>
          </w:p>
        </w:tc>
      </w:tr>
      <w:tr w:rsidR="0041488E" w:rsidRPr="005D69D2">
        <w:trPr>
          <w:trHeight w:val="288"/>
        </w:trPr>
        <w:tc>
          <w:tcPr>
            <w:tcW w:w="5775" w:type="dxa"/>
            <w:tcBorders>
              <w:top w:val="nil"/>
              <w:left w:val="single" w:sz="4" w:space="0" w:color="000000"/>
              <w:bottom w:val="single" w:sz="4" w:space="0" w:color="000000"/>
              <w:right w:val="nil"/>
            </w:tcBorders>
            <w:shd w:val="clear" w:color="auto" w:fill="auto"/>
            <w:vAlign w:val="center"/>
          </w:tcPr>
          <w:p w:rsidR="0041488E" w:rsidRPr="005D69D2" w:rsidRDefault="0041488E" w:rsidP="00A70E4F">
            <w:pPr>
              <w:tabs>
                <w:tab w:val="left" w:pos="2052"/>
              </w:tabs>
              <w:ind w:firstLine="1077"/>
              <w:rPr>
                <w:rFonts w:ascii="Arial" w:hAnsi="Arial" w:cs="Arial"/>
                <w:sz w:val="20"/>
                <w:szCs w:val="20"/>
              </w:rPr>
            </w:pPr>
            <w:r w:rsidRPr="005D69D2">
              <w:rPr>
                <w:rFonts w:ascii="Arial" w:hAnsi="Arial" w:cs="Arial"/>
                <w:sz w:val="20"/>
                <w:szCs w:val="20"/>
              </w:rPr>
              <w:t>Electrical failures?</w:t>
            </w:r>
          </w:p>
        </w:tc>
        <w:tc>
          <w:tcPr>
            <w:tcW w:w="713" w:type="dxa"/>
            <w:tcBorders>
              <w:top w:val="nil"/>
              <w:left w:val="single" w:sz="4" w:space="0" w:color="auto"/>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41488E" w:rsidRPr="005D69D2" w:rsidRDefault="0041488E"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1488E" w:rsidRPr="005D69D2" w:rsidRDefault="0041488E"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13.</w:t>
            </w:r>
            <w:r w:rsidRPr="005D69D2">
              <w:rPr>
                <w:rFonts w:ascii="Arial" w:hAnsi="Arial" w:cs="Arial"/>
                <w:sz w:val="14"/>
                <w:szCs w:val="14"/>
              </w:rPr>
              <w:t xml:space="preserve">  </w:t>
            </w:r>
            <w:r w:rsidRPr="005D69D2">
              <w:rPr>
                <w:rFonts w:ascii="Arial" w:hAnsi="Arial" w:cs="Arial"/>
                <w:sz w:val="20"/>
                <w:szCs w:val="20"/>
              </w:rPr>
              <w:t xml:space="preserve">Has someone been assigned to provide information, instruction, and supervision for the list in Item 12?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14.</w:t>
            </w:r>
            <w:r w:rsidRPr="005D69D2">
              <w:rPr>
                <w:rFonts w:ascii="Arial" w:hAnsi="Arial" w:cs="Arial"/>
                <w:sz w:val="14"/>
                <w:szCs w:val="14"/>
              </w:rPr>
              <w:t>  </w:t>
            </w:r>
            <w:r w:rsidRPr="005D69D2">
              <w:rPr>
                <w:rFonts w:ascii="Arial" w:hAnsi="Arial" w:cs="Arial"/>
                <w:sz w:val="20"/>
                <w:szCs w:val="20"/>
              </w:rPr>
              <w:t xml:space="preserve">Are evacuation route drawings posted in all hallways?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15.</w:t>
            </w:r>
            <w:r w:rsidR="00AC2389">
              <w:rPr>
                <w:rFonts w:ascii="Arial" w:hAnsi="Arial" w:cs="Arial"/>
                <w:sz w:val="14"/>
                <w:szCs w:val="14"/>
              </w:rPr>
              <w:t> </w:t>
            </w:r>
            <w:r w:rsidRPr="005D69D2">
              <w:rPr>
                <w:rFonts w:ascii="Arial" w:hAnsi="Arial" w:cs="Arial"/>
                <w:sz w:val="14"/>
                <w:szCs w:val="14"/>
              </w:rPr>
              <w:t xml:space="preserve"> </w:t>
            </w:r>
            <w:r w:rsidRPr="005D69D2">
              <w:rPr>
                <w:rFonts w:ascii="Arial" w:hAnsi="Arial" w:cs="Arial"/>
                <w:sz w:val="20"/>
                <w:szCs w:val="20"/>
              </w:rPr>
              <w:t xml:space="preserve">Have all occupants been instructed and trained in emergency procedures?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16.</w:t>
            </w:r>
            <w:r w:rsidRPr="005D69D2">
              <w:rPr>
                <w:rFonts w:ascii="Arial" w:hAnsi="Arial" w:cs="Arial"/>
                <w:sz w:val="14"/>
                <w:szCs w:val="14"/>
              </w:rPr>
              <w:t xml:space="preserve">   </w:t>
            </w:r>
            <w:r w:rsidRPr="005D69D2">
              <w:rPr>
                <w:rFonts w:ascii="Arial" w:hAnsi="Arial" w:cs="Arial"/>
                <w:sz w:val="20"/>
                <w:szCs w:val="20"/>
              </w:rPr>
              <w:t>Are fire drills conducted on a regular basis under the supervision of your local fire marshal?</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17.</w:t>
            </w:r>
            <w:r w:rsidRPr="005D69D2">
              <w:rPr>
                <w:rFonts w:ascii="Arial" w:hAnsi="Arial" w:cs="Arial"/>
                <w:sz w:val="14"/>
                <w:szCs w:val="14"/>
              </w:rPr>
              <w:t>  </w:t>
            </w:r>
            <w:r w:rsidRPr="005D69D2">
              <w:rPr>
                <w:rFonts w:ascii="Arial" w:hAnsi="Arial" w:cs="Arial"/>
                <w:sz w:val="20"/>
                <w:szCs w:val="20"/>
              </w:rPr>
              <w:t xml:space="preserve">Is there a written termination procedure that includes a checklist of items to be returned to the company, such as keys, ID badges, card access, etc.?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18.</w:t>
            </w:r>
            <w:r w:rsidR="00AC2389">
              <w:rPr>
                <w:rFonts w:ascii="Arial" w:hAnsi="Arial" w:cs="Arial"/>
                <w:sz w:val="14"/>
                <w:szCs w:val="14"/>
              </w:rPr>
              <w:t> </w:t>
            </w:r>
            <w:r w:rsidRPr="005D69D2">
              <w:rPr>
                <w:rFonts w:ascii="Arial" w:hAnsi="Arial" w:cs="Arial"/>
                <w:sz w:val="14"/>
                <w:szCs w:val="14"/>
              </w:rPr>
              <w:t xml:space="preserve"> </w:t>
            </w:r>
            <w:r w:rsidRPr="005D69D2">
              <w:rPr>
                <w:rFonts w:ascii="Arial" w:hAnsi="Arial" w:cs="Arial"/>
                <w:sz w:val="20"/>
                <w:szCs w:val="20"/>
              </w:rPr>
              <w:t xml:space="preserve">Are all employees required to take vacation time so others can perform their duties?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19.</w:t>
            </w:r>
            <w:r w:rsidRPr="005D69D2">
              <w:rPr>
                <w:rFonts w:ascii="Arial" w:hAnsi="Arial" w:cs="Arial"/>
                <w:sz w:val="14"/>
                <w:szCs w:val="14"/>
              </w:rPr>
              <w:t xml:space="preserve">  </w:t>
            </w:r>
            <w:r w:rsidRPr="005D69D2">
              <w:rPr>
                <w:rFonts w:ascii="Arial" w:hAnsi="Arial" w:cs="Arial"/>
                <w:sz w:val="20"/>
                <w:szCs w:val="20"/>
              </w:rPr>
              <w:t xml:space="preserve">Do all areas of all buildings have a fire alarm system?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tabs>
                <w:tab w:val="left" w:pos="357"/>
              </w:tabs>
              <w:ind w:left="357" w:hanging="357"/>
              <w:rPr>
                <w:rFonts w:ascii="Arial" w:hAnsi="Arial" w:cs="Arial"/>
                <w:sz w:val="20"/>
                <w:szCs w:val="20"/>
              </w:rPr>
            </w:pPr>
            <w:r w:rsidRPr="005D69D2">
              <w:rPr>
                <w:rFonts w:ascii="Arial" w:hAnsi="Arial" w:cs="Arial"/>
                <w:sz w:val="20"/>
                <w:szCs w:val="20"/>
              </w:rPr>
              <w:t>20.</w:t>
            </w:r>
            <w:r w:rsidRPr="005D69D2">
              <w:rPr>
                <w:rFonts w:ascii="Arial" w:hAnsi="Arial" w:cs="Arial"/>
                <w:sz w:val="14"/>
                <w:szCs w:val="14"/>
              </w:rPr>
              <w:t xml:space="preserve">  </w:t>
            </w:r>
            <w:r w:rsidRPr="005D69D2">
              <w:rPr>
                <w:rFonts w:ascii="Arial" w:hAnsi="Arial" w:cs="Arial"/>
                <w:sz w:val="20"/>
                <w:szCs w:val="20"/>
              </w:rPr>
              <w:t xml:space="preserve">Has the fire detection and extinguishing equipment been tested and/or inspected in the past 6 months?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tabs>
                <w:tab w:val="left" w:pos="372"/>
              </w:tabs>
              <w:ind w:left="357" w:hanging="357"/>
              <w:rPr>
                <w:rFonts w:ascii="Arial" w:hAnsi="Arial" w:cs="Arial"/>
                <w:sz w:val="20"/>
                <w:szCs w:val="20"/>
              </w:rPr>
            </w:pPr>
            <w:r w:rsidRPr="005D69D2">
              <w:rPr>
                <w:rFonts w:ascii="Arial" w:hAnsi="Arial" w:cs="Arial"/>
                <w:sz w:val="20"/>
                <w:szCs w:val="20"/>
              </w:rPr>
              <w:t>21.</w:t>
            </w:r>
            <w:r w:rsidRPr="005D69D2">
              <w:rPr>
                <w:rFonts w:ascii="Arial" w:hAnsi="Arial" w:cs="Arial"/>
                <w:sz w:val="14"/>
                <w:szCs w:val="14"/>
              </w:rPr>
              <w:t> </w:t>
            </w:r>
            <w:r w:rsidR="00AC2389">
              <w:rPr>
                <w:rFonts w:ascii="Arial" w:hAnsi="Arial" w:cs="Arial"/>
                <w:sz w:val="14"/>
                <w:szCs w:val="14"/>
              </w:rPr>
              <w:t xml:space="preserve"> </w:t>
            </w:r>
            <w:r w:rsidRPr="005D69D2">
              <w:rPr>
                <w:rFonts w:ascii="Arial" w:hAnsi="Arial" w:cs="Arial"/>
                <w:sz w:val="20"/>
                <w:szCs w:val="20"/>
              </w:rPr>
              <w:t xml:space="preserve">Does the insurance company or fire department make annual fire inspections?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22.</w:t>
            </w:r>
            <w:r w:rsidR="00AC2389">
              <w:rPr>
                <w:rFonts w:ascii="Arial" w:hAnsi="Arial" w:cs="Arial"/>
                <w:sz w:val="14"/>
                <w:szCs w:val="14"/>
              </w:rPr>
              <w:t> </w:t>
            </w:r>
            <w:r w:rsidRPr="005D69D2">
              <w:rPr>
                <w:rFonts w:ascii="Arial" w:hAnsi="Arial" w:cs="Arial"/>
                <w:sz w:val="14"/>
                <w:szCs w:val="14"/>
              </w:rPr>
              <w:t xml:space="preserve"> </w:t>
            </w:r>
            <w:r w:rsidRPr="005D69D2">
              <w:rPr>
                <w:rFonts w:ascii="Arial" w:hAnsi="Arial" w:cs="Arial"/>
                <w:sz w:val="20"/>
                <w:szCs w:val="20"/>
              </w:rPr>
              <w:t xml:space="preserve">Is the storage area for forms and supplies protected with sprinklers?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23.</w:t>
            </w:r>
            <w:r w:rsidR="00AC2389">
              <w:rPr>
                <w:rFonts w:ascii="Arial" w:hAnsi="Arial" w:cs="Arial"/>
                <w:sz w:val="14"/>
                <w:szCs w:val="14"/>
              </w:rPr>
              <w:t> </w:t>
            </w:r>
            <w:r w:rsidRPr="005D69D2">
              <w:rPr>
                <w:rFonts w:ascii="Arial" w:hAnsi="Arial" w:cs="Arial"/>
                <w:sz w:val="14"/>
                <w:szCs w:val="14"/>
              </w:rPr>
              <w:t xml:space="preserve"> </w:t>
            </w:r>
            <w:r w:rsidRPr="005D69D2">
              <w:rPr>
                <w:rFonts w:ascii="Arial" w:hAnsi="Arial" w:cs="Arial"/>
                <w:sz w:val="20"/>
                <w:szCs w:val="20"/>
              </w:rPr>
              <w:t xml:space="preserve">Are smoke detectors located in the storage area?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AC2389" w:rsidRPr="005D69D2">
        <w:trPr>
          <w:trHeight w:val="152"/>
        </w:trPr>
        <w:tc>
          <w:tcPr>
            <w:tcW w:w="107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AC2389" w:rsidRPr="005D69D2" w:rsidRDefault="00AC2389" w:rsidP="00AC2389">
            <w:pPr>
              <w:pStyle w:val="Heading4"/>
              <w:numPr>
                <w:ilvl w:val="1"/>
                <w:numId w:val="52"/>
              </w:numPr>
              <w:rPr>
                <w:rFonts w:cs="Arial"/>
                <w:b w:val="0"/>
                <w:bCs w:val="0"/>
                <w:sz w:val="20"/>
                <w:szCs w:val="20"/>
              </w:rPr>
            </w:pPr>
            <w:bookmarkStart w:id="632" w:name="RANGE!B72"/>
            <w:bookmarkStart w:id="633" w:name="_Toc76377869"/>
            <w:r w:rsidRPr="00AC2389">
              <w:rPr>
                <w:rFonts w:cs="Arial"/>
                <w:bCs w:val="0"/>
              </w:rPr>
              <w:t>DATA CONTROL/WORKFLOW</w:t>
            </w:r>
            <w:bookmarkEnd w:id="632"/>
            <w:bookmarkEnd w:id="633"/>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w:t>
            </w:r>
            <w:r w:rsidRPr="005D69D2">
              <w:rPr>
                <w:rFonts w:ascii="Arial" w:hAnsi="Arial" w:cs="Arial"/>
                <w:sz w:val="14"/>
                <w:szCs w:val="14"/>
              </w:rPr>
              <w:t>   </w:t>
            </w:r>
            <w:r w:rsidR="00AC2389">
              <w:rPr>
                <w:rFonts w:ascii="Arial" w:hAnsi="Arial" w:cs="Arial"/>
                <w:sz w:val="14"/>
                <w:szCs w:val="14"/>
              </w:rPr>
              <w:t xml:space="preserve"> </w:t>
            </w:r>
            <w:r w:rsidRPr="005D69D2">
              <w:rPr>
                <w:rFonts w:ascii="Arial" w:hAnsi="Arial" w:cs="Arial"/>
                <w:sz w:val="14"/>
                <w:szCs w:val="14"/>
              </w:rPr>
              <w:t xml:space="preserve"> </w:t>
            </w:r>
            <w:r w:rsidRPr="005D69D2">
              <w:rPr>
                <w:rFonts w:ascii="Arial" w:hAnsi="Arial" w:cs="Arial"/>
                <w:sz w:val="20"/>
                <w:szCs w:val="20"/>
              </w:rPr>
              <w:t>Are there alternatives for entering input normally keyed on-line?</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2.</w:t>
            </w:r>
            <w:r w:rsidRPr="005D69D2">
              <w:rPr>
                <w:rFonts w:ascii="Arial" w:hAnsi="Arial" w:cs="Arial"/>
                <w:sz w:val="14"/>
                <w:szCs w:val="14"/>
              </w:rPr>
              <w:t xml:space="preserve">     </w:t>
            </w:r>
            <w:r w:rsidRPr="005D69D2">
              <w:rPr>
                <w:rFonts w:ascii="Arial" w:hAnsi="Arial" w:cs="Arial"/>
                <w:sz w:val="20"/>
                <w:szCs w:val="20"/>
              </w:rPr>
              <w:t xml:space="preserve">Have you made provisions to have keying done on the outside in emergencies?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3.</w:t>
            </w:r>
            <w:r w:rsidRPr="005D69D2">
              <w:rPr>
                <w:rFonts w:ascii="Arial" w:hAnsi="Arial" w:cs="Arial"/>
                <w:sz w:val="14"/>
                <w:szCs w:val="14"/>
              </w:rPr>
              <w:t xml:space="preserve">     </w:t>
            </w:r>
            <w:r w:rsidRPr="005D69D2">
              <w:rPr>
                <w:rFonts w:ascii="Arial" w:hAnsi="Arial" w:cs="Arial"/>
                <w:sz w:val="20"/>
                <w:szCs w:val="20"/>
              </w:rPr>
              <w:t xml:space="preserve">Is a copy of the keying instructions stored off 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4.</w:t>
            </w:r>
            <w:r w:rsidRPr="005D69D2">
              <w:rPr>
                <w:rFonts w:ascii="Arial" w:hAnsi="Arial" w:cs="Arial"/>
                <w:sz w:val="14"/>
                <w:szCs w:val="14"/>
              </w:rPr>
              <w:t xml:space="preserve">     </w:t>
            </w:r>
            <w:r w:rsidRPr="005D69D2">
              <w:rPr>
                <w:rFonts w:ascii="Arial" w:hAnsi="Arial" w:cs="Arial"/>
                <w:sz w:val="20"/>
                <w:szCs w:val="20"/>
              </w:rPr>
              <w:t xml:space="preserve">Is a software package used for keying, and is it available to outside services?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5.</w:t>
            </w:r>
            <w:r w:rsidRPr="005D69D2">
              <w:rPr>
                <w:rFonts w:ascii="Arial" w:hAnsi="Arial" w:cs="Arial"/>
                <w:sz w:val="14"/>
                <w:szCs w:val="14"/>
              </w:rPr>
              <w:t xml:space="preserve">    </w:t>
            </w:r>
            <w:r w:rsidRPr="005D69D2">
              <w:rPr>
                <w:rFonts w:ascii="Arial" w:hAnsi="Arial" w:cs="Arial"/>
                <w:sz w:val="20"/>
                <w:szCs w:val="20"/>
              </w:rPr>
              <w:t xml:space="preserve">Have arrangements been made to have your affiliates or divisions key your input?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6.</w:t>
            </w:r>
            <w:r w:rsidRPr="005D69D2">
              <w:rPr>
                <w:rFonts w:ascii="Arial" w:hAnsi="Arial" w:cs="Arial"/>
                <w:sz w:val="14"/>
                <w:szCs w:val="14"/>
              </w:rPr>
              <w:t xml:space="preserve">     </w:t>
            </w:r>
            <w:r w:rsidRPr="005D69D2">
              <w:rPr>
                <w:rFonts w:ascii="Arial" w:hAnsi="Arial" w:cs="Arial"/>
                <w:sz w:val="20"/>
                <w:szCs w:val="20"/>
              </w:rPr>
              <w:t xml:space="preserve">Are all manual procedures performed by data entry/workflow documented and a copy stored off 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7.</w:t>
            </w:r>
            <w:r w:rsidRPr="005D69D2">
              <w:rPr>
                <w:rFonts w:ascii="Arial" w:hAnsi="Arial" w:cs="Arial"/>
                <w:sz w:val="14"/>
                <w:szCs w:val="14"/>
              </w:rPr>
              <w:t xml:space="preserve">     </w:t>
            </w:r>
            <w:r w:rsidRPr="005D69D2">
              <w:rPr>
                <w:rFonts w:ascii="Arial" w:hAnsi="Arial" w:cs="Arial"/>
                <w:sz w:val="20"/>
                <w:szCs w:val="20"/>
              </w:rPr>
              <w:t xml:space="preserve">Are source documents batched and controlled by another department?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8.</w:t>
            </w:r>
            <w:r w:rsidRPr="005D69D2">
              <w:rPr>
                <w:rFonts w:ascii="Arial" w:hAnsi="Arial" w:cs="Arial"/>
                <w:sz w:val="14"/>
                <w:szCs w:val="14"/>
              </w:rPr>
              <w:t xml:space="preserve">     </w:t>
            </w:r>
            <w:r w:rsidRPr="005D69D2">
              <w:rPr>
                <w:rFonts w:ascii="Arial" w:hAnsi="Arial" w:cs="Arial"/>
                <w:sz w:val="20"/>
                <w:szCs w:val="20"/>
              </w:rPr>
              <w:t xml:space="preserve">Are source documents stamped with date, time, and operator after keying?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9.</w:t>
            </w:r>
            <w:r w:rsidRPr="005D69D2">
              <w:rPr>
                <w:rFonts w:ascii="Arial" w:hAnsi="Arial" w:cs="Arial"/>
                <w:sz w:val="14"/>
                <w:szCs w:val="14"/>
              </w:rPr>
              <w:t xml:space="preserve">     </w:t>
            </w:r>
            <w:r w:rsidRPr="005D69D2">
              <w:rPr>
                <w:rFonts w:ascii="Arial" w:hAnsi="Arial" w:cs="Arial"/>
                <w:sz w:val="20"/>
                <w:szCs w:val="20"/>
              </w:rPr>
              <w:t xml:space="preserve">Are source documents maintained in their original batches for a short time so they can be re-keyed if necessary?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10.</w:t>
            </w:r>
            <w:r w:rsidRPr="005D69D2">
              <w:rPr>
                <w:rFonts w:ascii="Arial" w:hAnsi="Arial" w:cs="Arial"/>
                <w:sz w:val="14"/>
                <w:szCs w:val="14"/>
              </w:rPr>
              <w:t xml:space="preserve">   </w:t>
            </w:r>
            <w:r w:rsidRPr="005D69D2">
              <w:rPr>
                <w:rFonts w:ascii="Arial" w:hAnsi="Arial" w:cs="Arial"/>
                <w:sz w:val="20"/>
                <w:szCs w:val="20"/>
              </w:rPr>
              <w:t xml:space="preserve">Are source documents returned to the data control department after keying?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11.</w:t>
            </w:r>
            <w:r w:rsidRPr="005D69D2">
              <w:rPr>
                <w:rFonts w:ascii="Arial" w:hAnsi="Arial" w:cs="Arial"/>
                <w:sz w:val="14"/>
                <w:szCs w:val="14"/>
              </w:rPr>
              <w:t xml:space="preserve">  </w:t>
            </w:r>
            <w:r w:rsidRPr="005D69D2">
              <w:rPr>
                <w:rFonts w:ascii="Arial" w:hAnsi="Arial" w:cs="Arial"/>
                <w:sz w:val="20"/>
                <w:szCs w:val="20"/>
              </w:rPr>
              <w:t xml:space="preserve">Can the data entry/workflow department be reestablished in another location in a reasonably short time if necessary?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12.</w:t>
            </w:r>
            <w:r w:rsidRPr="005D69D2">
              <w:rPr>
                <w:rFonts w:ascii="Arial" w:hAnsi="Arial" w:cs="Arial"/>
                <w:sz w:val="14"/>
                <w:szCs w:val="14"/>
              </w:rPr>
              <w:t>  </w:t>
            </w:r>
            <w:r w:rsidRPr="005D69D2">
              <w:rPr>
                <w:rFonts w:ascii="Arial" w:hAnsi="Arial" w:cs="Arial"/>
                <w:sz w:val="20"/>
                <w:szCs w:val="20"/>
              </w:rPr>
              <w:t>Is access to the data control department restricted?</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13.</w:t>
            </w:r>
            <w:r w:rsidRPr="005D69D2">
              <w:rPr>
                <w:rFonts w:ascii="Arial" w:hAnsi="Arial" w:cs="Arial"/>
                <w:sz w:val="14"/>
                <w:szCs w:val="14"/>
              </w:rPr>
              <w:t>  </w:t>
            </w:r>
            <w:r w:rsidRPr="005D69D2">
              <w:rPr>
                <w:rFonts w:ascii="Arial" w:hAnsi="Arial" w:cs="Arial"/>
                <w:sz w:val="20"/>
                <w:szCs w:val="20"/>
              </w:rPr>
              <w:t xml:space="preserve">Are all source documents and computer reports routed through this department for control and balancing?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14.</w:t>
            </w:r>
            <w:r w:rsidRPr="005D69D2">
              <w:rPr>
                <w:rFonts w:ascii="Arial" w:hAnsi="Arial" w:cs="Arial"/>
                <w:sz w:val="14"/>
                <w:szCs w:val="14"/>
              </w:rPr>
              <w:t>  </w:t>
            </w:r>
            <w:r w:rsidRPr="005D69D2">
              <w:rPr>
                <w:rFonts w:ascii="Arial" w:hAnsi="Arial" w:cs="Arial"/>
                <w:sz w:val="20"/>
                <w:szCs w:val="20"/>
              </w:rPr>
              <w:t xml:space="preserve">If communication fails for transmitted reports, has an alternate method for sending reports to users been established?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15.</w:t>
            </w:r>
            <w:r w:rsidRPr="005D69D2">
              <w:rPr>
                <w:rFonts w:ascii="Arial" w:hAnsi="Arial" w:cs="Arial"/>
                <w:sz w:val="14"/>
                <w:szCs w:val="14"/>
              </w:rPr>
              <w:t xml:space="preserve">  </w:t>
            </w:r>
            <w:r w:rsidRPr="005D69D2">
              <w:rPr>
                <w:rFonts w:ascii="Arial" w:hAnsi="Arial" w:cs="Arial"/>
                <w:sz w:val="20"/>
                <w:szCs w:val="20"/>
              </w:rPr>
              <w:t xml:space="preserve">Is this department responsible for the control of check forms?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AC2389">
            <w:pPr>
              <w:ind w:left="357" w:hanging="357"/>
              <w:rPr>
                <w:rFonts w:ascii="Arial" w:hAnsi="Arial" w:cs="Arial"/>
                <w:sz w:val="20"/>
                <w:szCs w:val="20"/>
              </w:rPr>
            </w:pPr>
            <w:r w:rsidRPr="005D69D2">
              <w:rPr>
                <w:rFonts w:ascii="Arial" w:hAnsi="Arial" w:cs="Arial"/>
                <w:sz w:val="20"/>
                <w:szCs w:val="20"/>
              </w:rPr>
              <w:t>16.</w:t>
            </w:r>
            <w:r w:rsidR="00AC2389">
              <w:rPr>
                <w:rFonts w:ascii="Arial" w:hAnsi="Arial" w:cs="Arial"/>
                <w:sz w:val="20"/>
                <w:szCs w:val="20"/>
              </w:rPr>
              <w:t xml:space="preserve"> </w:t>
            </w:r>
            <w:r w:rsidR="00AC2389">
              <w:rPr>
                <w:rFonts w:ascii="Arial" w:hAnsi="Arial" w:cs="Arial"/>
                <w:sz w:val="14"/>
                <w:szCs w:val="14"/>
              </w:rPr>
              <w:t> </w:t>
            </w:r>
            <w:r w:rsidR="00AC2389" w:rsidRPr="005D69D2">
              <w:rPr>
                <w:rFonts w:ascii="Arial" w:hAnsi="Arial" w:cs="Arial"/>
                <w:sz w:val="20"/>
                <w:szCs w:val="20"/>
              </w:rPr>
              <w:t xml:space="preserve">Is </w:t>
            </w:r>
            <w:r w:rsidRPr="005D69D2">
              <w:rPr>
                <w:rFonts w:ascii="Arial" w:hAnsi="Arial" w:cs="Arial"/>
                <w:sz w:val="20"/>
                <w:szCs w:val="20"/>
              </w:rPr>
              <w:t xml:space="preserve">there a written procedure for issuing a supply of blank checks outside the computer room?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741CBD"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741CBD" w:rsidRPr="005D69D2" w:rsidRDefault="00741CBD" w:rsidP="00AC2389">
            <w:pPr>
              <w:ind w:left="357" w:hanging="357"/>
              <w:rPr>
                <w:rFonts w:ascii="Arial" w:hAnsi="Arial" w:cs="Arial"/>
                <w:sz w:val="20"/>
                <w:szCs w:val="20"/>
              </w:rPr>
            </w:pPr>
            <w:r w:rsidRPr="005D69D2">
              <w:rPr>
                <w:rFonts w:ascii="Arial" w:hAnsi="Arial" w:cs="Arial"/>
                <w:sz w:val="20"/>
                <w:szCs w:val="20"/>
              </w:rPr>
              <w:t>17.</w:t>
            </w:r>
            <w:r w:rsidRPr="005D69D2">
              <w:rPr>
                <w:rFonts w:ascii="Arial" w:hAnsi="Arial" w:cs="Arial"/>
                <w:sz w:val="14"/>
                <w:szCs w:val="14"/>
              </w:rPr>
              <w:t>  </w:t>
            </w:r>
            <w:r w:rsidRPr="005D69D2">
              <w:rPr>
                <w:rFonts w:ascii="Arial" w:hAnsi="Arial" w:cs="Arial"/>
                <w:sz w:val="20"/>
                <w:szCs w:val="20"/>
              </w:rPr>
              <w:t xml:space="preserve">Are checks signed by a different person from the person balancing and distributing them? </w:t>
            </w:r>
          </w:p>
        </w:tc>
        <w:tc>
          <w:tcPr>
            <w:tcW w:w="71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r>
      <w:tr w:rsidR="00741CBD"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741CBD" w:rsidRPr="005D69D2" w:rsidRDefault="00741CBD" w:rsidP="0052195B">
            <w:pPr>
              <w:rPr>
                <w:rFonts w:ascii="Arial" w:hAnsi="Arial" w:cs="Arial"/>
                <w:sz w:val="20"/>
                <w:szCs w:val="20"/>
              </w:rPr>
            </w:pPr>
            <w:r w:rsidRPr="005D69D2">
              <w:rPr>
                <w:rFonts w:ascii="Arial" w:hAnsi="Arial" w:cs="Arial"/>
                <w:sz w:val="20"/>
                <w:szCs w:val="20"/>
              </w:rPr>
              <w:t>18.</w:t>
            </w:r>
            <w:r w:rsidRPr="005D69D2">
              <w:rPr>
                <w:rFonts w:ascii="Arial" w:hAnsi="Arial" w:cs="Arial"/>
                <w:sz w:val="14"/>
                <w:szCs w:val="14"/>
              </w:rPr>
              <w:t>  </w:t>
            </w:r>
            <w:r w:rsidRPr="005D69D2">
              <w:rPr>
                <w:rFonts w:ascii="Arial" w:hAnsi="Arial" w:cs="Arial"/>
                <w:sz w:val="20"/>
                <w:szCs w:val="20"/>
              </w:rPr>
              <w:t xml:space="preserve">Can the check signer be replaced overnight? </w:t>
            </w:r>
          </w:p>
        </w:tc>
        <w:tc>
          <w:tcPr>
            <w:tcW w:w="71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19.</w:t>
            </w:r>
            <w:r w:rsidRPr="005D69D2">
              <w:rPr>
                <w:rFonts w:ascii="Arial" w:hAnsi="Arial" w:cs="Arial"/>
                <w:sz w:val="14"/>
                <w:szCs w:val="14"/>
              </w:rPr>
              <w:t>  </w:t>
            </w:r>
            <w:r w:rsidRPr="005D69D2">
              <w:rPr>
                <w:rFonts w:ascii="Arial" w:hAnsi="Arial" w:cs="Arial"/>
                <w:sz w:val="20"/>
                <w:szCs w:val="20"/>
              </w:rPr>
              <w:t xml:space="preserve">Is there any special office equipment critical to the operation of the data center, that provisions for a substitute have not been made?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741CBD"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741CBD" w:rsidRPr="005D69D2" w:rsidRDefault="00741CBD" w:rsidP="0052195B">
            <w:pPr>
              <w:rPr>
                <w:rFonts w:ascii="Arial" w:hAnsi="Arial" w:cs="Arial"/>
                <w:sz w:val="20"/>
                <w:szCs w:val="20"/>
              </w:rPr>
            </w:pPr>
            <w:r w:rsidRPr="005D69D2">
              <w:rPr>
                <w:rFonts w:ascii="Arial" w:hAnsi="Arial" w:cs="Arial"/>
                <w:sz w:val="20"/>
                <w:szCs w:val="20"/>
              </w:rPr>
              <w:t>20.</w:t>
            </w:r>
            <w:r w:rsidRPr="005D69D2">
              <w:rPr>
                <w:rFonts w:ascii="Arial" w:hAnsi="Arial" w:cs="Arial"/>
                <w:sz w:val="14"/>
                <w:szCs w:val="14"/>
              </w:rPr>
              <w:t>  </w:t>
            </w:r>
            <w:r w:rsidRPr="005D69D2">
              <w:rPr>
                <w:rFonts w:ascii="Arial" w:hAnsi="Arial" w:cs="Arial"/>
                <w:sz w:val="20"/>
                <w:szCs w:val="20"/>
              </w:rPr>
              <w:t xml:space="preserve">Are backup signature facsimiles secured off site? </w:t>
            </w:r>
          </w:p>
        </w:tc>
        <w:tc>
          <w:tcPr>
            <w:tcW w:w="71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21.</w:t>
            </w:r>
            <w:r w:rsidRPr="005D69D2">
              <w:rPr>
                <w:rFonts w:ascii="Arial" w:hAnsi="Arial" w:cs="Arial"/>
                <w:sz w:val="14"/>
                <w:szCs w:val="14"/>
              </w:rPr>
              <w:t xml:space="preserve">  </w:t>
            </w:r>
            <w:r w:rsidRPr="005D69D2">
              <w:rPr>
                <w:rFonts w:ascii="Arial" w:hAnsi="Arial" w:cs="Arial"/>
                <w:sz w:val="20"/>
                <w:szCs w:val="20"/>
              </w:rPr>
              <w:t xml:space="preserve">Is there a formal custom-form system that identifies all forms, their reorder point, their supplier, and an alternate supplier?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22.</w:t>
            </w:r>
            <w:r w:rsidRPr="005D69D2">
              <w:rPr>
                <w:rFonts w:ascii="Arial" w:hAnsi="Arial" w:cs="Arial"/>
                <w:sz w:val="14"/>
                <w:szCs w:val="14"/>
              </w:rPr>
              <w:t>  </w:t>
            </w:r>
            <w:r w:rsidRPr="005D69D2">
              <w:rPr>
                <w:rFonts w:ascii="Arial" w:hAnsi="Arial" w:cs="Arial"/>
                <w:sz w:val="20"/>
                <w:szCs w:val="20"/>
              </w:rPr>
              <w:t xml:space="preserve">Is a small supply of all critical custom forms maintained on 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23.</w:t>
            </w:r>
            <w:r w:rsidRPr="005D69D2">
              <w:rPr>
                <w:rFonts w:ascii="Arial" w:hAnsi="Arial" w:cs="Arial"/>
                <w:sz w:val="14"/>
                <w:szCs w:val="14"/>
              </w:rPr>
              <w:t xml:space="preserve">  </w:t>
            </w:r>
            <w:r w:rsidRPr="005D69D2">
              <w:rPr>
                <w:rFonts w:ascii="Arial" w:hAnsi="Arial" w:cs="Arial"/>
                <w:sz w:val="20"/>
                <w:szCs w:val="20"/>
              </w:rPr>
              <w:t xml:space="preserve">Are there copies of all form specifications and a copy of the final proof maintained off 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24.</w:t>
            </w:r>
            <w:r w:rsidRPr="005D69D2">
              <w:rPr>
                <w:rFonts w:ascii="Arial" w:hAnsi="Arial" w:cs="Arial"/>
                <w:sz w:val="14"/>
                <w:szCs w:val="14"/>
              </w:rPr>
              <w:t xml:space="preserve">  </w:t>
            </w:r>
            <w:r w:rsidRPr="005D69D2">
              <w:rPr>
                <w:rFonts w:ascii="Arial" w:hAnsi="Arial" w:cs="Arial"/>
                <w:sz w:val="20"/>
                <w:szCs w:val="20"/>
              </w:rPr>
              <w:t xml:space="preserve">Is a fact sheet maintained on all </w:t>
            </w:r>
            <w:r w:rsidR="005321B2">
              <w:rPr>
                <w:rFonts w:ascii="Arial" w:hAnsi="Arial" w:cs="Arial"/>
                <w:sz w:val="20"/>
                <w:szCs w:val="20"/>
              </w:rPr>
              <w:t>Providers</w:t>
            </w:r>
            <w:r w:rsidRPr="005D69D2">
              <w:rPr>
                <w:rFonts w:ascii="Arial" w:hAnsi="Arial" w:cs="Arial"/>
                <w:sz w:val="20"/>
                <w:szCs w:val="20"/>
              </w:rPr>
              <w:t xml:space="preserve"> of office equipment and forms?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25.</w:t>
            </w:r>
            <w:r w:rsidRPr="005D69D2">
              <w:rPr>
                <w:rFonts w:ascii="Arial" w:hAnsi="Arial" w:cs="Arial"/>
                <w:sz w:val="14"/>
                <w:szCs w:val="14"/>
              </w:rPr>
              <w:t>  </w:t>
            </w:r>
            <w:r w:rsidRPr="005D69D2">
              <w:rPr>
                <w:rFonts w:ascii="Arial" w:hAnsi="Arial" w:cs="Arial"/>
                <w:sz w:val="20"/>
                <w:szCs w:val="20"/>
              </w:rPr>
              <w:t xml:space="preserve">Has an alternate point-to-point pickup and delivery been planned for if the primary method is not operational?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60"/>
              <w:rPr>
                <w:rFonts w:ascii="Arial" w:hAnsi="Arial" w:cs="Arial"/>
                <w:sz w:val="20"/>
                <w:szCs w:val="20"/>
              </w:rPr>
            </w:pPr>
            <w:r w:rsidRPr="005D69D2">
              <w:rPr>
                <w:rFonts w:ascii="Arial" w:hAnsi="Arial" w:cs="Arial"/>
                <w:sz w:val="20"/>
                <w:szCs w:val="20"/>
              </w:rPr>
              <w:t>26.</w:t>
            </w:r>
            <w:r w:rsidRPr="005D69D2">
              <w:rPr>
                <w:rFonts w:ascii="Arial" w:hAnsi="Arial" w:cs="Arial"/>
                <w:sz w:val="14"/>
                <w:szCs w:val="14"/>
              </w:rPr>
              <w:t xml:space="preserve">  </w:t>
            </w:r>
            <w:r w:rsidRPr="005D69D2">
              <w:rPr>
                <w:rFonts w:ascii="Arial" w:hAnsi="Arial" w:cs="Arial"/>
                <w:sz w:val="20"/>
                <w:szCs w:val="20"/>
              </w:rPr>
              <w:t xml:space="preserve">Is there an output distribution report form for every printed report defining: number of copies, decollate, burst, method of shipping, recipient name, and recipient phone number?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E45A1E" w:rsidRPr="005D69D2">
        <w:trPr>
          <w:trHeight w:val="315"/>
        </w:trPr>
        <w:tc>
          <w:tcPr>
            <w:tcW w:w="10725" w:type="dxa"/>
            <w:gridSpan w:val="5"/>
            <w:tcBorders>
              <w:top w:val="single" w:sz="4" w:space="0" w:color="000000"/>
              <w:left w:val="single" w:sz="4" w:space="0" w:color="000000"/>
              <w:bottom w:val="nil"/>
              <w:right w:val="single" w:sz="4" w:space="0" w:color="000000"/>
            </w:tcBorders>
            <w:shd w:val="clear" w:color="auto" w:fill="auto"/>
            <w:vAlign w:val="center"/>
          </w:tcPr>
          <w:p w:rsidR="00E45A1E" w:rsidRPr="005D69D2" w:rsidRDefault="00E45A1E" w:rsidP="00E45A1E">
            <w:pPr>
              <w:pStyle w:val="Heading4"/>
              <w:numPr>
                <w:ilvl w:val="1"/>
                <w:numId w:val="52"/>
              </w:numPr>
              <w:rPr>
                <w:rFonts w:cs="Arial"/>
                <w:b w:val="0"/>
                <w:bCs w:val="0"/>
                <w:sz w:val="20"/>
                <w:szCs w:val="20"/>
              </w:rPr>
            </w:pPr>
            <w:bookmarkStart w:id="634" w:name="_Toc76377870"/>
            <w:r w:rsidRPr="00E45A1E">
              <w:rPr>
                <w:rFonts w:cs="Arial"/>
                <w:bCs w:val="0"/>
              </w:rPr>
              <w:t>COMPUTER ROOM</w:t>
            </w:r>
            <w:bookmarkEnd w:id="634"/>
          </w:p>
        </w:tc>
      </w:tr>
      <w:tr w:rsidR="0052195B" w:rsidRPr="005D69D2">
        <w:trPr>
          <w:trHeight w:val="288"/>
        </w:trPr>
        <w:tc>
          <w:tcPr>
            <w:tcW w:w="5775" w:type="dxa"/>
            <w:tcBorders>
              <w:top w:val="single" w:sz="4" w:space="0" w:color="auto"/>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w:t>
            </w:r>
            <w:r w:rsidRPr="005D69D2">
              <w:rPr>
                <w:rFonts w:ascii="Arial" w:hAnsi="Arial" w:cs="Arial"/>
                <w:sz w:val="14"/>
                <w:szCs w:val="14"/>
              </w:rPr>
              <w:t xml:space="preserve">     </w:t>
            </w:r>
            <w:r w:rsidRPr="005D69D2">
              <w:rPr>
                <w:rFonts w:ascii="Arial" w:hAnsi="Arial" w:cs="Arial"/>
                <w:sz w:val="20"/>
                <w:szCs w:val="20"/>
              </w:rPr>
              <w:t>Is access to the computer room restricted?</w:t>
            </w:r>
          </w:p>
        </w:tc>
        <w:tc>
          <w:tcPr>
            <w:tcW w:w="713" w:type="dxa"/>
            <w:tcBorders>
              <w:top w:val="single" w:sz="4" w:space="0" w:color="auto"/>
              <w:left w:val="nil"/>
              <w:bottom w:val="single" w:sz="4" w:space="0" w:color="auto"/>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single" w:sz="4" w:space="0" w:color="auto"/>
              <w:left w:val="nil"/>
              <w:bottom w:val="single" w:sz="4" w:space="0" w:color="auto"/>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single" w:sz="4" w:space="0" w:color="auto"/>
              <w:left w:val="nil"/>
              <w:bottom w:val="single" w:sz="4" w:space="0" w:color="auto"/>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w:t>
            </w:r>
            <w:r w:rsidRPr="005D69D2">
              <w:rPr>
                <w:rFonts w:ascii="Arial" w:hAnsi="Arial" w:cs="Arial"/>
                <w:sz w:val="14"/>
                <w:szCs w:val="14"/>
              </w:rPr>
              <w:t xml:space="preserve">     </w:t>
            </w:r>
            <w:r w:rsidRPr="005D69D2">
              <w:rPr>
                <w:rFonts w:ascii="Arial" w:hAnsi="Arial" w:cs="Arial"/>
                <w:sz w:val="20"/>
                <w:szCs w:val="20"/>
              </w:rPr>
              <w:t xml:space="preserve">Are only the computer operators and system administrators allowed to operate the computer?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w:t>
            </w:r>
            <w:r w:rsidRPr="005D69D2">
              <w:rPr>
                <w:rFonts w:ascii="Arial" w:hAnsi="Arial" w:cs="Arial"/>
                <w:sz w:val="14"/>
                <w:szCs w:val="14"/>
              </w:rPr>
              <w:t xml:space="preserve">     </w:t>
            </w:r>
            <w:r w:rsidRPr="005D69D2">
              <w:rPr>
                <w:rFonts w:ascii="Arial" w:hAnsi="Arial" w:cs="Arial"/>
                <w:sz w:val="20"/>
                <w:szCs w:val="20"/>
              </w:rPr>
              <w:t xml:space="preserve">Is the room protected by Halon, FM-200, CO, or sprinklers? </w:t>
            </w:r>
          </w:p>
        </w:tc>
        <w:tc>
          <w:tcPr>
            <w:tcW w:w="713" w:type="dxa"/>
            <w:tcBorders>
              <w:top w:val="nil"/>
              <w:left w:val="nil"/>
              <w:bottom w:val="nil"/>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nil"/>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nil"/>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4.</w:t>
            </w:r>
            <w:r w:rsidRPr="005D69D2">
              <w:rPr>
                <w:rFonts w:ascii="Arial" w:hAnsi="Arial" w:cs="Arial"/>
                <w:sz w:val="14"/>
                <w:szCs w:val="14"/>
              </w:rPr>
              <w:t xml:space="preserve">     </w:t>
            </w:r>
            <w:r w:rsidRPr="005D69D2">
              <w:rPr>
                <w:rFonts w:ascii="Arial" w:hAnsi="Arial" w:cs="Arial"/>
                <w:sz w:val="20"/>
                <w:szCs w:val="20"/>
              </w:rPr>
              <w:t>Are smoke detectors located: In the ceiling?</w:t>
            </w:r>
          </w:p>
        </w:tc>
        <w:tc>
          <w:tcPr>
            <w:tcW w:w="713"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5.</w:t>
            </w:r>
            <w:r w:rsidRPr="005D69D2">
              <w:rPr>
                <w:rFonts w:ascii="Arial" w:hAnsi="Arial" w:cs="Arial"/>
                <w:sz w:val="14"/>
                <w:szCs w:val="14"/>
              </w:rPr>
              <w:t xml:space="preserve">     </w:t>
            </w:r>
            <w:r w:rsidRPr="005D69D2">
              <w:rPr>
                <w:rFonts w:ascii="Arial" w:hAnsi="Arial" w:cs="Arial"/>
                <w:sz w:val="20"/>
                <w:szCs w:val="20"/>
              </w:rPr>
              <w:t>Under the raised floor?</w:t>
            </w:r>
          </w:p>
        </w:tc>
        <w:tc>
          <w:tcPr>
            <w:tcW w:w="71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6.</w:t>
            </w:r>
            <w:r w:rsidRPr="005D69D2">
              <w:rPr>
                <w:rFonts w:ascii="Arial" w:hAnsi="Arial" w:cs="Arial"/>
                <w:sz w:val="14"/>
                <w:szCs w:val="14"/>
              </w:rPr>
              <w:t xml:space="preserve">     </w:t>
            </w:r>
            <w:r w:rsidRPr="005D69D2">
              <w:rPr>
                <w:rFonts w:ascii="Arial" w:hAnsi="Arial" w:cs="Arial"/>
                <w:sz w:val="20"/>
                <w:szCs w:val="20"/>
              </w:rPr>
              <w:t>In the air conditioning ducts?</w:t>
            </w:r>
          </w:p>
        </w:tc>
        <w:tc>
          <w:tcPr>
            <w:tcW w:w="71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7.</w:t>
            </w:r>
            <w:r w:rsidRPr="005D69D2">
              <w:rPr>
                <w:rFonts w:ascii="Arial" w:hAnsi="Arial" w:cs="Arial"/>
                <w:sz w:val="14"/>
                <w:szCs w:val="14"/>
              </w:rPr>
              <w:t xml:space="preserve">     </w:t>
            </w:r>
            <w:r w:rsidRPr="005D69D2">
              <w:rPr>
                <w:rFonts w:ascii="Arial" w:hAnsi="Arial" w:cs="Arial"/>
                <w:sz w:val="20"/>
                <w:szCs w:val="20"/>
              </w:rPr>
              <w:t xml:space="preserve">Will the smoke detectors operate even if there is a power outage?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8.</w:t>
            </w:r>
            <w:r w:rsidRPr="005D69D2">
              <w:rPr>
                <w:rFonts w:ascii="Arial" w:hAnsi="Arial" w:cs="Arial"/>
                <w:sz w:val="14"/>
                <w:szCs w:val="14"/>
              </w:rPr>
              <w:t xml:space="preserve">     </w:t>
            </w:r>
            <w:r w:rsidRPr="005D69D2">
              <w:rPr>
                <w:rFonts w:ascii="Arial" w:hAnsi="Arial" w:cs="Arial"/>
                <w:sz w:val="20"/>
                <w:szCs w:val="20"/>
              </w:rPr>
              <w:t xml:space="preserve">Are fire extinguishers located at all exit doors?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9.</w:t>
            </w:r>
            <w:r w:rsidRPr="005D69D2">
              <w:rPr>
                <w:rFonts w:ascii="Arial" w:hAnsi="Arial" w:cs="Arial"/>
                <w:sz w:val="14"/>
                <w:szCs w:val="14"/>
              </w:rPr>
              <w:t xml:space="preserve">     </w:t>
            </w:r>
            <w:r w:rsidRPr="005D69D2">
              <w:rPr>
                <w:rFonts w:ascii="Arial" w:hAnsi="Arial" w:cs="Arial"/>
                <w:sz w:val="20"/>
                <w:szCs w:val="20"/>
              </w:rPr>
              <w:t xml:space="preserve">Are water detectors located under the floor?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10.</w:t>
            </w:r>
            <w:r w:rsidRPr="005D69D2">
              <w:rPr>
                <w:rFonts w:ascii="Arial" w:hAnsi="Arial" w:cs="Arial"/>
                <w:sz w:val="14"/>
                <w:szCs w:val="14"/>
              </w:rPr>
              <w:t xml:space="preserve">  </w:t>
            </w:r>
            <w:r w:rsidRPr="005D69D2">
              <w:rPr>
                <w:rFonts w:ascii="Arial" w:hAnsi="Arial" w:cs="Arial"/>
                <w:sz w:val="20"/>
                <w:szCs w:val="20"/>
              </w:rPr>
              <w:t xml:space="preserve">Are waterproof covers stored in the computer room for emergencies?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11.</w:t>
            </w:r>
            <w:r w:rsidRPr="005D69D2">
              <w:rPr>
                <w:rFonts w:ascii="Arial" w:hAnsi="Arial" w:cs="Arial"/>
                <w:sz w:val="14"/>
                <w:szCs w:val="14"/>
              </w:rPr>
              <w:t xml:space="preserve">  </w:t>
            </w:r>
            <w:r w:rsidRPr="005D69D2">
              <w:rPr>
                <w:rFonts w:ascii="Arial" w:hAnsi="Arial" w:cs="Arial"/>
                <w:sz w:val="20"/>
                <w:szCs w:val="20"/>
              </w:rPr>
              <w:t xml:space="preserve">Is a </w:t>
            </w:r>
            <w:smartTag w:uri="urn:schemas-microsoft-com:office:smarttags" w:element="stockticker">
              <w:r w:rsidRPr="005D69D2">
                <w:rPr>
                  <w:rFonts w:ascii="Arial" w:hAnsi="Arial" w:cs="Arial"/>
                  <w:sz w:val="20"/>
                  <w:szCs w:val="20"/>
                </w:rPr>
                <w:t>UPS</w:t>
              </w:r>
            </w:smartTag>
            <w:r w:rsidRPr="005D69D2">
              <w:rPr>
                <w:rFonts w:ascii="Arial" w:hAnsi="Arial" w:cs="Arial"/>
                <w:sz w:val="20"/>
                <w:szCs w:val="20"/>
              </w:rPr>
              <w:t xml:space="preserve"> system installed for short power outages?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12.</w:t>
            </w:r>
            <w:r w:rsidRPr="005D69D2">
              <w:rPr>
                <w:rFonts w:ascii="Arial" w:hAnsi="Arial" w:cs="Arial"/>
                <w:sz w:val="14"/>
                <w:szCs w:val="14"/>
              </w:rPr>
              <w:t xml:space="preserve">  </w:t>
            </w:r>
            <w:r w:rsidRPr="005D69D2">
              <w:rPr>
                <w:rFonts w:ascii="Arial" w:hAnsi="Arial" w:cs="Arial"/>
                <w:sz w:val="20"/>
                <w:szCs w:val="20"/>
              </w:rPr>
              <w:t xml:space="preserve">Is a generator available for extended power outages?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13.</w:t>
            </w:r>
            <w:r w:rsidRPr="005D69D2">
              <w:rPr>
                <w:rFonts w:ascii="Arial" w:hAnsi="Arial" w:cs="Arial"/>
                <w:sz w:val="14"/>
                <w:szCs w:val="14"/>
              </w:rPr>
              <w:t xml:space="preserve">  </w:t>
            </w:r>
            <w:r w:rsidRPr="005D69D2">
              <w:rPr>
                <w:rFonts w:ascii="Arial" w:hAnsi="Arial" w:cs="Arial"/>
                <w:sz w:val="20"/>
                <w:szCs w:val="20"/>
              </w:rPr>
              <w:t xml:space="preserve">Is there emergency lighting in the computer room?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14.</w:t>
            </w:r>
            <w:r w:rsidRPr="005D69D2">
              <w:rPr>
                <w:rFonts w:ascii="Arial" w:hAnsi="Arial" w:cs="Arial"/>
                <w:sz w:val="14"/>
                <w:szCs w:val="14"/>
              </w:rPr>
              <w:t xml:space="preserve">  </w:t>
            </w:r>
            <w:r w:rsidRPr="005D69D2">
              <w:rPr>
                <w:rFonts w:ascii="Arial" w:hAnsi="Arial" w:cs="Arial"/>
                <w:sz w:val="20"/>
                <w:szCs w:val="20"/>
              </w:rPr>
              <w:t xml:space="preserve">Is there an emergency Power-Off switch located at the exits?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15.</w:t>
            </w:r>
            <w:r w:rsidRPr="005D69D2">
              <w:rPr>
                <w:rFonts w:ascii="Arial" w:hAnsi="Arial" w:cs="Arial"/>
                <w:sz w:val="14"/>
                <w:szCs w:val="14"/>
              </w:rPr>
              <w:t xml:space="preserve">  </w:t>
            </w:r>
            <w:r w:rsidRPr="005D69D2">
              <w:rPr>
                <w:rFonts w:ascii="Arial" w:hAnsi="Arial" w:cs="Arial"/>
                <w:sz w:val="20"/>
                <w:szCs w:val="20"/>
              </w:rPr>
              <w:t xml:space="preserve">Is there more than one cooling system that will support the computer hardware should one system fail?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16.</w:t>
            </w:r>
            <w:r w:rsidRPr="005D69D2">
              <w:rPr>
                <w:rFonts w:ascii="Arial" w:hAnsi="Arial" w:cs="Arial"/>
                <w:sz w:val="14"/>
                <w:szCs w:val="14"/>
              </w:rPr>
              <w:t xml:space="preserve">  </w:t>
            </w:r>
            <w:r w:rsidRPr="005D69D2">
              <w:rPr>
                <w:rFonts w:ascii="Arial" w:hAnsi="Arial" w:cs="Arial"/>
                <w:sz w:val="20"/>
                <w:szCs w:val="20"/>
              </w:rPr>
              <w:t xml:space="preserve">Will an alarm sound if the air conditioning system is turned off?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17.</w:t>
            </w:r>
            <w:r w:rsidRPr="005D69D2">
              <w:rPr>
                <w:rFonts w:ascii="Arial" w:hAnsi="Arial" w:cs="Arial"/>
                <w:sz w:val="14"/>
                <w:szCs w:val="14"/>
              </w:rPr>
              <w:t>  </w:t>
            </w:r>
            <w:r w:rsidRPr="005D69D2">
              <w:rPr>
                <w:rFonts w:ascii="Arial" w:hAnsi="Arial" w:cs="Arial"/>
                <w:sz w:val="20"/>
                <w:szCs w:val="20"/>
              </w:rPr>
              <w:t xml:space="preserve">Is the temperature and humidity monitored?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18.</w:t>
            </w:r>
            <w:r w:rsidRPr="005D69D2">
              <w:rPr>
                <w:rFonts w:ascii="Arial" w:hAnsi="Arial" w:cs="Arial"/>
                <w:sz w:val="14"/>
                <w:szCs w:val="14"/>
              </w:rPr>
              <w:t>  </w:t>
            </w:r>
            <w:r w:rsidRPr="005D69D2">
              <w:rPr>
                <w:rFonts w:ascii="Arial" w:hAnsi="Arial" w:cs="Arial"/>
                <w:sz w:val="20"/>
                <w:szCs w:val="20"/>
              </w:rPr>
              <w:t xml:space="preserve">Will some type of visible or audible alarm sound if the limits are exceeded?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19.</w:t>
            </w:r>
            <w:r w:rsidRPr="005D69D2">
              <w:rPr>
                <w:rFonts w:ascii="Arial" w:hAnsi="Arial" w:cs="Arial"/>
                <w:sz w:val="14"/>
                <w:szCs w:val="14"/>
              </w:rPr>
              <w:t xml:space="preserve">  </w:t>
            </w:r>
            <w:r w:rsidRPr="005D69D2">
              <w:rPr>
                <w:rFonts w:ascii="Arial" w:hAnsi="Arial" w:cs="Arial"/>
                <w:sz w:val="20"/>
                <w:szCs w:val="20"/>
              </w:rPr>
              <w:t xml:space="preserve">Are fire doors installed at all entrances to the computer room?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20.</w:t>
            </w:r>
            <w:r w:rsidRPr="005D69D2">
              <w:rPr>
                <w:rFonts w:ascii="Arial" w:hAnsi="Arial" w:cs="Arial"/>
                <w:sz w:val="14"/>
                <w:szCs w:val="14"/>
              </w:rPr>
              <w:t xml:space="preserve">  </w:t>
            </w:r>
            <w:r w:rsidRPr="005D69D2">
              <w:rPr>
                <w:rFonts w:ascii="Arial" w:hAnsi="Arial" w:cs="Arial"/>
                <w:sz w:val="20"/>
                <w:szCs w:val="20"/>
              </w:rPr>
              <w:t xml:space="preserve">Are check forms stored in a secured room?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21.</w:t>
            </w:r>
            <w:r w:rsidRPr="005D69D2">
              <w:rPr>
                <w:rFonts w:ascii="Arial" w:hAnsi="Arial" w:cs="Arial"/>
                <w:sz w:val="14"/>
                <w:szCs w:val="14"/>
              </w:rPr>
              <w:t xml:space="preserve">  </w:t>
            </w:r>
            <w:r w:rsidRPr="005D69D2">
              <w:rPr>
                <w:rFonts w:ascii="Arial" w:hAnsi="Arial" w:cs="Arial"/>
                <w:sz w:val="20"/>
                <w:szCs w:val="20"/>
              </w:rPr>
              <w:t>Are there written instructions for powering up and powering down the system?</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22.</w:t>
            </w:r>
            <w:r w:rsidRPr="005D69D2">
              <w:rPr>
                <w:rFonts w:ascii="Arial" w:hAnsi="Arial" w:cs="Arial"/>
                <w:sz w:val="14"/>
                <w:szCs w:val="14"/>
              </w:rPr>
              <w:t>  </w:t>
            </w:r>
            <w:r w:rsidRPr="005D69D2">
              <w:rPr>
                <w:rFonts w:ascii="Arial" w:hAnsi="Arial" w:cs="Arial"/>
                <w:sz w:val="20"/>
                <w:szCs w:val="20"/>
              </w:rPr>
              <w:t xml:space="preserve">Are there written instructions for actions to take in an emergency?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52195B">
            <w:pPr>
              <w:rPr>
                <w:rFonts w:ascii="Arial" w:hAnsi="Arial" w:cs="Arial"/>
                <w:sz w:val="20"/>
                <w:szCs w:val="20"/>
              </w:rPr>
            </w:pPr>
            <w:r w:rsidRPr="005D69D2">
              <w:rPr>
                <w:rFonts w:ascii="Arial" w:hAnsi="Arial" w:cs="Arial"/>
                <w:sz w:val="20"/>
                <w:szCs w:val="20"/>
              </w:rPr>
              <w:t>23.</w:t>
            </w:r>
            <w:r w:rsidRPr="005D69D2">
              <w:rPr>
                <w:rFonts w:ascii="Arial" w:hAnsi="Arial" w:cs="Arial"/>
                <w:sz w:val="14"/>
                <w:szCs w:val="14"/>
              </w:rPr>
              <w:t xml:space="preserve">  </w:t>
            </w:r>
            <w:r w:rsidRPr="005D69D2">
              <w:rPr>
                <w:rFonts w:ascii="Arial" w:hAnsi="Arial" w:cs="Arial"/>
                <w:sz w:val="20"/>
                <w:szCs w:val="20"/>
              </w:rPr>
              <w:t xml:space="preserve">Is there a copy of the </w:t>
            </w:r>
            <w:r w:rsidR="004B5A1F" w:rsidRPr="005D69D2">
              <w:rPr>
                <w:rFonts w:ascii="Arial" w:hAnsi="Arial" w:cs="Arial"/>
                <w:sz w:val="20"/>
                <w:szCs w:val="20"/>
              </w:rPr>
              <w:t>DR</w:t>
            </w:r>
            <w:r w:rsidRPr="005D69D2">
              <w:rPr>
                <w:rFonts w:ascii="Arial" w:hAnsi="Arial" w:cs="Arial"/>
                <w:sz w:val="20"/>
                <w:szCs w:val="20"/>
              </w:rPr>
              <w:t xml:space="preserve"> Plan in the computer room?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24.</w:t>
            </w:r>
            <w:r w:rsidRPr="005D69D2">
              <w:rPr>
                <w:rFonts w:ascii="Arial" w:hAnsi="Arial" w:cs="Arial"/>
                <w:sz w:val="14"/>
                <w:szCs w:val="14"/>
              </w:rPr>
              <w:t xml:space="preserve">  </w:t>
            </w:r>
            <w:r w:rsidRPr="005D69D2">
              <w:rPr>
                <w:rFonts w:ascii="Arial" w:hAnsi="Arial" w:cs="Arial"/>
                <w:sz w:val="20"/>
                <w:szCs w:val="20"/>
              </w:rPr>
              <w:t xml:space="preserve">Is a procedure library used that contains all the job control necessary to execute job streams?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single" w:sz="4" w:space="0" w:color="auto"/>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25.</w:t>
            </w:r>
            <w:r w:rsidRPr="005D69D2">
              <w:rPr>
                <w:rFonts w:ascii="Arial" w:hAnsi="Arial" w:cs="Arial"/>
                <w:sz w:val="14"/>
                <w:szCs w:val="14"/>
              </w:rPr>
              <w:t>  </w:t>
            </w:r>
            <w:r w:rsidRPr="005D69D2">
              <w:rPr>
                <w:rFonts w:ascii="Arial" w:hAnsi="Arial" w:cs="Arial"/>
                <w:sz w:val="20"/>
                <w:szCs w:val="20"/>
              </w:rPr>
              <w:t xml:space="preserve">Is there a formal scheduling system, either computerized or manual?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26.</w:t>
            </w:r>
            <w:r w:rsidRPr="005D69D2">
              <w:rPr>
                <w:rFonts w:ascii="Arial" w:hAnsi="Arial" w:cs="Arial"/>
                <w:sz w:val="14"/>
                <w:szCs w:val="14"/>
              </w:rPr>
              <w:t>  </w:t>
            </w:r>
            <w:r w:rsidRPr="005D69D2">
              <w:rPr>
                <w:rFonts w:ascii="Arial" w:hAnsi="Arial" w:cs="Arial"/>
                <w:sz w:val="20"/>
                <w:szCs w:val="20"/>
              </w:rPr>
              <w:t xml:space="preserve">Is someone assigned to review the schedule and enter all control record information?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27.</w:t>
            </w:r>
            <w:r w:rsidRPr="005D69D2">
              <w:rPr>
                <w:rFonts w:ascii="Arial" w:hAnsi="Arial" w:cs="Arial"/>
                <w:sz w:val="14"/>
                <w:szCs w:val="14"/>
              </w:rPr>
              <w:t>  </w:t>
            </w:r>
            <w:r w:rsidRPr="005D69D2">
              <w:rPr>
                <w:rFonts w:ascii="Arial" w:hAnsi="Arial" w:cs="Arial"/>
                <w:sz w:val="20"/>
                <w:szCs w:val="20"/>
              </w:rPr>
              <w:t xml:space="preserve">Is the entering of control records and similar job control Functions eliminated from operator intervention?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28.</w:t>
            </w:r>
            <w:r w:rsidRPr="005D69D2">
              <w:rPr>
                <w:rFonts w:ascii="Arial" w:hAnsi="Arial" w:cs="Arial"/>
                <w:sz w:val="14"/>
                <w:szCs w:val="14"/>
              </w:rPr>
              <w:t>  </w:t>
            </w:r>
            <w:r w:rsidRPr="005D69D2">
              <w:rPr>
                <w:rFonts w:ascii="Arial" w:hAnsi="Arial" w:cs="Arial"/>
                <w:sz w:val="20"/>
                <w:szCs w:val="20"/>
              </w:rPr>
              <w:t xml:space="preserve">Are tape mounts controlled by a tape- librarian system?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29.</w:t>
            </w:r>
            <w:r w:rsidRPr="005D69D2">
              <w:rPr>
                <w:rFonts w:ascii="Arial" w:hAnsi="Arial" w:cs="Arial"/>
                <w:sz w:val="14"/>
                <w:szCs w:val="14"/>
              </w:rPr>
              <w:t>  </w:t>
            </w:r>
            <w:r w:rsidRPr="005D69D2">
              <w:rPr>
                <w:rFonts w:ascii="Arial" w:hAnsi="Arial" w:cs="Arial"/>
                <w:sz w:val="20"/>
                <w:szCs w:val="20"/>
              </w:rPr>
              <w:t xml:space="preserve">Does </w:t>
            </w:r>
            <w:r w:rsidR="00343CED" w:rsidRPr="005D69D2">
              <w:rPr>
                <w:rFonts w:ascii="Arial" w:hAnsi="Arial" w:cs="Arial"/>
                <w:sz w:val="20"/>
                <w:szCs w:val="20"/>
              </w:rPr>
              <w:t>an</w:t>
            </w:r>
            <w:r w:rsidRPr="005D69D2">
              <w:rPr>
                <w:rFonts w:ascii="Arial" w:hAnsi="Arial" w:cs="Arial"/>
                <w:sz w:val="20"/>
                <w:szCs w:val="20"/>
              </w:rPr>
              <w:t xml:space="preserve"> Administrator review reasons why an operator overrides the tape-librarian system?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30.</w:t>
            </w:r>
            <w:r w:rsidRPr="005D69D2">
              <w:rPr>
                <w:rFonts w:ascii="Arial" w:hAnsi="Arial" w:cs="Arial"/>
                <w:sz w:val="14"/>
                <w:szCs w:val="14"/>
              </w:rPr>
              <w:t xml:space="preserve">   </w:t>
            </w:r>
            <w:r w:rsidRPr="005D69D2">
              <w:rPr>
                <w:rFonts w:ascii="Arial" w:hAnsi="Arial" w:cs="Arial"/>
                <w:sz w:val="20"/>
                <w:szCs w:val="20"/>
              </w:rPr>
              <w:t xml:space="preserve">Does operations management review the console log and error listing to ensure that identifiable errors are corrected and recurring errors are prevented?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31.</w:t>
            </w:r>
            <w:r w:rsidRPr="005D69D2">
              <w:rPr>
                <w:rFonts w:ascii="Arial" w:hAnsi="Arial" w:cs="Arial"/>
                <w:sz w:val="14"/>
                <w:szCs w:val="14"/>
              </w:rPr>
              <w:t xml:space="preserve">   </w:t>
            </w:r>
            <w:r w:rsidRPr="005D69D2">
              <w:rPr>
                <w:rFonts w:ascii="Arial" w:hAnsi="Arial" w:cs="Arial"/>
                <w:sz w:val="20"/>
                <w:szCs w:val="20"/>
              </w:rPr>
              <w:t xml:space="preserve">Are there written restart procedures for all production systems?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32.</w:t>
            </w:r>
            <w:r w:rsidRPr="005D69D2">
              <w:rPr>
                <w:rFonts w:ascii="Arial" w:hAnsi="Arial" w:cs="Arial"/>
                <w:sz w:val="14"/>
                <w:szCs w:val="14"/>
              </w:rPr>
              <w:t xml:space="preserve">   </w:t>
            </w:r>
            <w:r w:rsidRPr="005D69D2">
              <w:rPr>
                <w:rFonts w:ascii="Arial" w:hAnsi="Arial" w:cs="Arial"/>
                <w:sz w:val="20"/>
                <w:szCs w:val="20"/>
              </w:rPr>
              <w:t xml:space="preserve">Do the restart procedures indicate that other systems may have to be reprocessed even though they completed successfully?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33.</w:t>
            </w:r>
            <w:r w:rsidRPr="005D69D2">
              <w:rPr>
                <w:rFonts w:ascii="Arial" w:hAnsi="Arial" w:cs="Arial"/>
                <w:sz w:val="14"/>
                <w:szCs w:val="14"/>
              </w:rPr>
              <w:t xml:space="preserve">   </w:t>
            </w:r>
            <w:r w:rsidRPr="005D69D2">
              <w:rPr>
                <w:rFonts w:ascii="Arial" w:hAnsi="Arial" w:cs="Arial"/>
                <w:sz w:val="20"/>
                <w:szCs w:val="20"/>
              </w:rPr>
              <w:t xml:space="preserve">Do all high priority systems have detail recovery procedures documented?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34.</w:t>
            </w:r>
            <w:r w:rsidRPr="005D69D2">
              <w:rPr>
                <w:rFonts w:ascii="Arial" w:hAnsi="Arial" w:cs="Arial"/>
                <w:sz w:val="14"/>
                <w:szCs w:val="14"/>
              </w:rPr>
              <w:t xml:space="preserve">   </w:t>
            </w:r>
            <w:r w:rsidRPr="005D69D2">
              <w:rPr>
                <w:rFonts w:ascii="Arial" w:hAnsi="Arial" w:cs="Arial"/>
                <w:sz w:val="20"/>
                <w:szCs w:val="20"/>
              </w:rPr>
              <w:t xml:space="preserve">Are all problems in the computer room documented?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35.</w:t>
            </w:r>
            <w:r w:rsidRPr="005D69D2">
              <w:rPr>
                <w:rFonts w:ascii="Arial" w:hAnsi="Arial" w:cs="Arial"/>
                <w:sz w:val="14"/>
                <w:szCs w:val="14"/>
              </w:rPr>
              <w:t xml:space="preserve">   </w:t>
            </w:r>
            <w:r w:rsidRPr="005D69D2">
              <w:rPr>
                <w:rFonts w:ascii="Arial" w:hAnsi="Arial" w:cs="Arial"/>
                <w:sz w:val="20"/>
                <w:szCs w:val="20"/>
              </w:rPr>
              <w:t xml:space="preserve">Are metered hours correlated to lapsed time if practical?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36.</w:t>
            </w:r>
            <w:r w:rsidRPr="005D69D2">
              <w:rPr>
                <w:rFonts w:ascii="Arial" w:hAnsi="Arial" w:cs="Arial"/>
                <w:sz w:val="14"/>
                <w:szCs w:val="14"/>
              </w:rPr>
              <w:t xml:space="preserve">   </w:t>
            </w:r>
            <w:r w:rsidRPr="005D69D2">
              <w:rPr>
                <w:rFonts w:ascii="Arial" w:hAnsi="Arial" w:cs="Arial"/>
                <w:sz w:val="20"/>
                <w:szCs w:val="20"/>
              </w:rPr>
              <w:t xml:space="preserve">Is there a formal Problem Management system, where computer room problems are reviewed by members from operations and programming and remedies assigned?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37.</w:t>
            </w:r>
            <w:r w:rsidRPr="005D69D2">
              <w:rPr>
                <w:rFonts w:ascii="Arial" w:hAnsi="Arial" w:cs="Arial"/>
                <w:sz w:val="14"/>
                <w:szCs w:val="14"/>
              </w:rPr>
              <w:t xml:space="preserve">   </w:t>
            </w:r>
            <w:r w:rsidRPr="005D69D2">
              <w:rPr>
                <w:rFonts w:ascii="Arial" w:hAnsi="Arial" w:cs="Arial"/>
                <w:sz w:val="20"/>
                <w:szCs w:val="20"/>
              </w:rPr>
              <w:t>Is all down time reviewed by operations management?</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38.</w:t>
            </w:r>
            <w:r w:rsidRPr="005D69D2">
              <w:rPr>
                <w:rFonts w:ascii="Arial" w:hAnsi="Arial" w:cs="Arial"/>
                <w:sz w:val="14"/>
                <w:szCs w:val="14"/>
              </w:rPr>
              <w:t xml:space="preserve">   </w:t>
            </w:r>
            <w:r w:rsidRPr="005D69D2">
              <w:rPr>
                <w:rFonts w:ascii="Arial" w:hAnsi="Arial" w:cs="Arial"/>
                <w:sz w:val="20"/>
                <w:szCs w:val="20"/>
              </w:rPr>
              <w:t xml:space="preserve">Is all production job control reviewed by the operations department after testing is completed and before programs are turned over for production?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39.</w:t>
            </w:r>
            <w:r w:rsidRPr="005D69D2">
              <w:rPr>
                <w:rFonts w:ascii="Arial" w:hAnsi="Arial" w:cs="Arial"/>
                <w:sz w:val="14"/>
                <w:szCs w:val="14"/>
              </w:rPr>
              <w:t xml:space="preserve">   </w:t>
            </w:r>
            <w:r w:rsidRPr="005D69D2">
              <w:rPr>
                <w:rFonts w:ascii="Arial" w:hAnsi="Arial" w:cs="Arial"/>
                <w:sz w:val="20"/>
                <w:szCs w:val="20"/>
              </w:rPr>
              <w:t xml:space="preserve">Are there Run Manuals for all production applications?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40.</w:t>
            </w:r>
            <w:r w:rsidRPr="005D69D2">
              <w:rPr>
                <w:rFonts w:ascii="Arial" w:hAnsi="Arial" w:cs="Arial"/>
                <w:sz w:val="14"/>
                <w:szCs w:val="14"/>
              </w:rPr>
              <w:t xml:space="preserve">   </w:t>
            </w:r>
            <w:r w:rsidRPr="005D69D2">
              <w:rPr>
                <w:rFonts w:ascii="Arial" w:hAnsi="Arial" w:cs="Arial"/>
                <w:sz w:val="20"/>
                <w:szCs w:val="20"/>
              </w:rPr>
              <w:t xml:space="preserve">Do the operators have easy access to the Run Manuals?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41.</w:t>
            </w:r>
            <w:r w:rsidRPr="005D69D2">
              <w:rPr>
                <w:rFonts w:ascii="Arial" w:hAnsi="Arial" w:cs="Arial"/>
                <w:sz w:val="14"/>
                <w:szCs w:val="14"/>
              </w:rPr>
              <w:t xml:space="preserve">   </w:t>
            </w:r>
            <w:r w:rsidRPr="005D69D2">
              <w:rPr>
                <w:rFonts w:ascii="Arial" w:hAnsi="Arial" w:cs="Arial"/>
                <w:sz w:val="20"/>
                <w:szCs w:val="20"/>
              </w:rPr>
              <w:t xml:space="preserve">Are duplicate copies of the Run Manuals stored off 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42.</w:t>
            </w:r>
            <w:r w:rsidRPr="005D69D2">
              <w:rPr>
                <w:rFonts w:ascii="Arial" w:hAnsi="Arial" w:cs="Arial"/>
                <w:sz w:val="14"/>
                <w:szCs w:val="14"/>
              </w:rPr>
              <w:t xml:space="preserve">   </w:t>
            </w:r>
            <w:r w:rsidRPr="005D69D2">
              <w:rPr>
                <w:rFonts w:ascii="Arial" w:hAnsi="Arial" w:cs="Arial"/>
                <w:sz w:val="20"/>
                <w:szCs w:val="20"/>
              </w:rPr>
              <w:t xml:space="preserve">Is all special processing for quarterly or annual runs properly documented?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43.</w:t>
            </w:r>
            <w:r w:rsidRPr="005D69D2">
              <w:rPr>
                <w:rFonts w:ascii="Arial" w:hAnsi="Arial" w:cs="Arial"/>
                <w:sz w:val="14"/>
                <w:szCs w:val="14"/>
              </w:rPr>
              <w:t xml:space="preserve">   </w:t>
            </w:r>
            <w:r w:rsidRPr="005D69D2">
              <w:rPr>
                <w:rFonts w:ascii="Arial" w:hAnsi="Arial" w:cs="Arial"/>
                <w:sz w:val="20"/>
                <w:szCs w:val="20"/>
              </w:rPr>
              <w:t xml:space="preserve">Are batch jobs scheduled for each shift?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44.</w:t>
            </w:r>
            <w:r w:rsidRPr="005D69D2">
              <w:rPr>
                <w:rFonts w:ascii="Arial" w:hAnsi="Arial" w:cs="Arial"/>
                <w:sz w:val="14"/>
                <w:szCs w:val="14"/>
              </w:rPr>
              <w:t xml:space="preserve">   </w:t>
            </w:r>
            <w:r w:rsidRPr="005D69D2">
              <w:rPr>
                <w:rFonts w:ascii="Arial" w:hAnsi="Arial" w:cs="Arial"/>
                <w:sz w:val="20"/>
                <w:szCs w:val="20"/>
              </w:rPr>
              <w:t xml:space="preserve">Is there a computerized job-accounting system?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45.</w:t>
            </w:r>
            <w:r w:rsidRPr="005D69D2">
              <w:rPr>
                <w:rFonts w:ascii="Arial" w:hAnsi="Arial" w:cs="Arial"/>
                <w:sz w:val="14"/>
                <w:szCs w:val="14"/>
              </w:rPr>
              <w:t xml:space="preserve">   </w:t>
            </w:r>
            <w:r w:rsidRPr="005D69D2">
              <w:rPr>
                <w:rFonts w:ascii="Arial" w:hAnsi="Arial" w:cs="Arial"/>
                <w:sz w:val="20"/>
                <w:szCs w:val="20"/>
              </w:rPr>
              <w:t xml:space="preserve">Is the job-accounting report reviewed to determine any unusual run patterns?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46.</w:t>
            </w:r>
            <w:r w:rsidRPr="005D69D2">
              <w:rPr>
                <w:rFonts w:ascii="Arial" w:hAnsi="Arial" w:cs="Arial"/>
                <w:sz w:val="14"/>
                <w:szCs w:val="14"/>
              </w:rPr>
              <w:t xml:space="preserve">   </w:t>
            </w:r>
            <w:r w:rsidRPr="005D69D2">
              <w:rPr>
                <w:rFonts w:ascii="Arial" w:hAnsi="Arial" w:cs="Arial"/>
                <w:sz w:val="20"/>
                <w:szCs w:val="20"/>
              </w:rPr>
              <w:t xml:space="preserve">Are all new systems reviewed for proper file rotation to off-site storage?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47.</w:t>
            </w:r>
            <w:r w:rsidRPr="005D69D2">
              <w:rPr>
                <w:rFonts w:ascii="Arial" w:hAnsi="Arial" w:cs="Arial"/>
                <w:sz w:val="14"/>
                <w:szCs w:val="14"/>
              </w:rPr>
              <w:t xml:space="preserve">   </w:t>
            </w:r>
            <w:r w:rsidRPr="005D69D2">
              <w:rPr>
                <w:rFonts w:ascii="Arial" w:hAnsi="Arial" w:cs="Arial"/>
                <w:sz w:val="20"/>
                <w:szCs w:val="20"/>
              </w:rPr>
              <w:t xml:space="preserve">Is there a list of all computer hardware including serial numbers, communication equipment and lines, power requirements, cooling requirements, floor space requirements, and acceptable substitute equipment for all the above; and is a copy of this list stored off-site?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48.</w:t>
            </w:r>
            <w:r w:rsidRPr="005D69D2">
              <w:rPr>
                <w:rFonts w:ascii="Arial" w:hAnsi="Arial" w:cs="Arial"/>
                <w:sz w:val="14"/>
                <w:szCs w:val="14"/>
              </w:rPr>
              <w:t xml:space="preserve">   </w:t>
            </w:r>
            <w:r w:rsidRPr="005D69D2">
              <w:rPr>
                <w:rFonts w:ascii="Arial" w:hAnsi="Arial" w:cs="Arial"/>
                <w:sz w:val="20"/>
                <w:szCs w:val="20"/>
              </w:rPr>
              <w:t xml:space="preserve">Is there a cable layout diagram and plug connector description for the current equipment, and is a copy stored off 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49.</w:t>
            </w:r>
            <w:r w:rsidRPr="005D69D2">
              <w:rPr>
                <w:rFonts w:ascii="Arial" w:hAnsi="Arial" w:cs="Arial"/>
                <w:sz w:val="14"/>
                <w:szCs w:val="14"/>
              </w:rPr>
              <w:t xml:space="preserve">   </w:t>
            </w:r>
            <w:r w:rsidRPr="005D69D2">
              <w:rPr>
                <w:rFonts w:ascii="Arial" w:hAnsi="Arial" w:cs="Arial"/>
                <w:sz w:val="20"/>
                <w:szCs w:val="20"/>
              </w:rPr>
              <w:t xml:space="preserve">Is a </w:t>
            </w:r>
            <w:r w:rsidR="005321B2">
              <w:rPr>
                <w:rFonts w:ascii="Arial" w:hAnsi="Arial" w:cs="Arial"/>
                <w:sz w:val="20"/>
                <w:szCs w:val="20"/>
              </w:rPr>
              <w:t>Provider</w:t>
            </w:r>
            <w:r w:rsidRPr="005D69D2">
              <w:rPr>
                <w:rFonts w:ascii="Arial" w:hAnsi="Arial" w:cs="Arial"/>
                <w:sz w:val="20"/>
                <w:szCs w:val="20"/>
              </w:rPr>
              <w:t xml:space="preserve"> Information sheet maintained for all </w:t>
            </w:r>
            <w:r w:rsidR="005321B2">
              <w:rPr>
                <w:rFonts w:ascii="Arial" w:hAnsi="Arial" w:cs="Arial"/>
                <w:sz w:val="20"/>
                <w:szCs w:val="20"/>
              </w:rPr>
              <w:t>Providers</w:t>
            </w:r>
            <w:r w:rsidRPr="005D69D2">
              <w:rPr>
                <w:rFonts w:ascii="Arial" w:hAnsi="Arial" w:cs="Arial"/>
                <w:sz w:val="20"/>
                <w:szCs w:val="20"/>
              </w:rPr>
              <w:t xml:space="preserve"> supplying computer equipment and supplies?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023423"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023423" w:rsidRPr="005D69D2" w:rsidRDefault="00023423" w:rsidP="00E45A1E">
            <w:pPr>
              <w:ind w:left="357" w:hanging="357"/>
              <w:rPr>
                <w:rFonts w:ascii="Arial" w:hAnsi="Arial" w:cs="Arial"/>
                <w:sz w:val="20"/>
                <w:szCs w:val="20"/>
              </w:rPr>
            </w:pPr>
            <w:r w:rsidRPr="005D69D2">
              <w:rPr>
                <w:rFonts w:ascii="Arial" w:hAnsi="Arial" w:cs="Arial"/>
                <w:sz w:val="20"/>
                <w:szCs w:val="20"/>
              </w:rPr>
              <w:t>50.</w:t>
            </w:r>
            <w:r w:rsidRPr="005D69D2">
              <w:rPr>
                <w:rFonts w:ascii="Arial" w:hAnsi="Arial" w:cs="Arial"/>
                <w:sz w:val="14"/>
                <w:szCs w:val="14"/>
              </w:rPr>
              <w:t xml:space="preserve">   </w:t>
            </w:r>
            <w:r w:rsidRPr="005D69D2">
              <w:rPr>
                <w:rFonts w:ascii="Arial" w:hAnsi="Arial" w:cs="Arial"/>
                <w:sz w:val="20"/>
                <w:szCs w:val="20"/>
              </w:rPr>
              <w:t xml:space="preserve">Have you asked a used hardware </w:t>
            </w:r>
            <w:r w:rsidR="005321B2">
              <w:rPr>
                <w:rFonts w:ascii="Arial" w:hAnsi="Arial" w:cs="Arial"/>
                <w:sz w:val="20"/>
                <w:szCs w:val="20"/>
              </w:rPr>
              <w:t>Provider</w:t>
            </w:r>
            <w:r w:rsidRPr="005D69D2">
              <w:rPr>
                <w:rFonts w:ascii="Arial" w:hAnsi="Arial" w:cs="Arial"/>
                <w:sz w:val="20"/>
                <w:szCs w:val="20"/>
              </w:rPr>
              <w:t xml:space="preserve"> for a list of available equipment, in preparation for an emergency? </w:t>
            </w:r>
          </w:p>
        </w:tc>
        <w:tc>
          <w:tcPr>
            <w:tcW w:w="713" w:type="dxa"/>
            <w:tcBorders>
              <w:top w:val="nil"/>
              <w:left w:val="nil"/>
              <w:bottom w:val="single" w:sz="4" w:space="0" w:color="auto"/>
              <w:right w:val="single" w:sz="4" w:space="0" w:color="000000"/>
            </w:tcBorders>
            <w:shd w:val="clear" w:color="auto" w:fill="auto"/>
            <w:vAlign w:val="center"/>
          </w:tcPr>
          <w:p w:rsidR="00023423" w:rsidRPr="005D69D2" w:rsidRDefault="00023423" w:rsidP="0052195B">
            <w:pPr>
              <w:jc w:val="center"/>
              <w:rPr>
                <w:rFonts w:ascii="Arial" w:hAnsi="Arial" w:cs="Arial"/>
                <w:sz w:val="20"/>
                <w:szCs w:val="20"/>
              </w:rPr>
            </w:pPr>
          </w:p>
        </w:tc>
        <w:tc>
          <w:tcPr>
            <w:tcW w:w="703" w:type="dxa"/>
            <w:tcBorders>
              <w:top w:val="nil"/>
              <w:left w:val="nil"/>
              <w:bottom w:val="single" w:sz="4" w:space="0" w:color="auto"/>
              <w:right w:val="single" w:sz="4" w:space="0" w:color="000000"/>
            </w:tcBorders>
            <w:shd w:val="clear" w:color="auto" w:fill="auto"/>
            <w:vAlign w:val="center"/>
          </w:tcPr>
          <w:p w:rsidR="00023423" w:rsidRPr="005D69D2" w:rsidRDefault="00023423" w:rsidP="0052195B">
            <w:pPr>
              <w:jc w:val="center"/>
              <w:rPr>
                <w:rFonts w:ascii="Arial" w:hAnsi="Arial" w:cs="Arial"/>
                <w:sz w:val="20"/>
                <w:szCs w:val="20"/>
              </w:rPr>
            </w:pPr>
          </w:p>
        </w:tc>
        <w:tc>
          <w:tcPr>
            <w:tcW w:w="715" w:type="dxa"/>
            <w:tcBorders>
              <w:top w:val="nil"/>
              <w:left w:val="nil"/>
              <w:bottom w:val="single" w:sz="4" w:space="0" w:color="auto"/>
              <w:right w:val="single" w:sz="4" w:space="0" w:color="000000"/>
            </w:tcBorders>
            <w:shd w:val="clear" w:color="auto" w:fill="auto"/>
            <w:vAlign w:val="center"/>
          </w:tcPr>
          <w:p w:rsidR="00023423" w:rsidRPr="005D69D2" w:rsidRDefault="00023423" w:rsidP="0052195B">
            <w:pPr>
              <w:jc w:val="center"/>
              <w:rPr>
                <w:rFonts w:ascii="Arial" w:hAnsi="Arial" w:cs="Arial"/>
                <w:sz w:val="20"/>
                <w:szCs w:val="20"/>
              </w:rPr>
            </w:pPr>
          </w:p>
        </w:tc>
        <w:tc>
          <w:tcPr>
            <w:tcW w:w="2819" w:type="dxa"/>
            <w:tcBorders>
              <w:top w:val="nil"/>
              <w:left w:val="nil"/>
              <w:bottom w:val="single" w:sz="4" w:space="0" w:color="auto"/>
              <w:right w:val="single" w:sz="4" w:space="0" w:color="000000"/>
            </w:tcBorders>
            <w:shd w:val="clear" w:color="auto" w:fill="auto"/>
            <w:vAlign w:val="center"/>
          </w:tcPr>
          <w:p w:rsidR="00023423" w:rsidRPr="005D69D2" w:rsidRDefault="00023423" w:rsidP="0052195B">
            <w:pPr>
              <w:jc w:val="center"/>
              <w:rPr>
                <w:rFonts w:ascii="Arial" w:hAnsi="Arial" w:cs="Arial"/>
                <w:sz w:val="20"/>
                <w:szCs w:val="20"/>
              </w:rPr>
            </w:pPr>
          </w:p>
        </w:tc>
      </w:tr>
      <w:tr w:rsidR="0052195B" w:rsidRPr="005D69D2">
        <w:trPr>
          <w:trHeight w:val="288"/>
        </w:trPr>
        <w:tc>
          <w:tcPr>
            <w:tcW w:w="5775" w:type="dxa"/>
            <w:tcBorders>
              <w:top w:val="single" w:sz="4" w:space="0" w:color="auto"/>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51.</w:t>
            </w:r>
            <w:r w:rsidRPr="005D69D2">
              <w:rPr>
                <w:rFonts w:ascii="Arial" w:hAnsi="Arial" w:cs="Arial"/>
                <w:sz w:val="14"/>
                <w:szCs w:val="14"/>
              </w:rPr>
              <w:t xml:space="preserve">   </w:t>
            </w:r>
            <w:r w:rsidRPr="005D69D2">
              <w:rPr>
                <w:rFonts w:ascii="Arial" w:hAnsi="Arial" w:cs="Arial"/>
                <w:sz w:val="20"/>
                <w:szCs w:val="20"/>
              </w:rPr>
              <w:t>Are the following backed up daily and rotated off site:</w:t>
            </w:r>
          </w:p>
        </w:tc>
        <w:tc>
          <w:tcPr>
            <w:tcW w:w="713"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single" w:sz="4" w:space="0" w:color="auto"/>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52.</w:t>
            </w:r>
            <w:r w:rsidRPr="005D69D2">
              <w:rPr>
                <w:rFonts w:ascii="Arial" w:hAnsi="Arial" w:cs="Arial"/>
                <w:sz w:val="14"/>
                <w:szCs w:val="14"/>
              </w:rPr>
              <w:t xml:space="preserve">   </w:t>
            </w:r>
            <w:r w:rsidRPr="005D69D2">
              <w:rPr>
                <w:rFonts w:ascii="Arial" w:hAnsi="Arial" w:cs="Arial"/>
                <w:sz w:val="20"/>
                <w:szCs w:val="20"/>
              </w:rPr>
              <w:t>Procedure library?</w:t>
            </w:r>
          </w:p>
        </w:tc>
        <w:tc>
          <w:tcPr>
            <w:tcW w:w="71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53.</w:t>
            </w:r>
            <w:r w:rsidRPr="005D69D2">
              <w:rPr>
                <w:rFonts w:ascii="Arial" w:hAnsi="Arial" w:cs="Arial"/>
                <w:sz w:val="14"/>
                <w:szCs w:val="14"/>
              </w:rPr>
              <w:t xml:space="preserve">   </w:t>
            </w:r>
            <w:r w:rsidRPr="005D69D2">
              <w:rPr>
                <w:rFonts w:ascii="Arial" w:hAnsi="Arial" w:cs="Arial"/>
                <w:sz w:val="20"/>
                <w:szCs w:val="20"/>
              </w:rPr>
              <w:t>Tape librarian?</w:t>
            </w:r>
          </w:p>
        </w:tc>
        <w:tc>
          <w:tcPr>
            <w:tcW w:w="71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54.</w:t>
            </w:r>
            <w:r w:rsidRPr="005D69D2">
              <w:rPr>
                <w:rFonts w:ascii="Arial" w:hAnsi="Arial" w:cs="Arial"/>
                <w:sz w:val="14"/>
                <w:szCs w:val="14"/>
              </w:rPr>
              <w:t xml:space="preserve">   </w:t>
            </w:r>
            <w:r w:rsidRPr="005D69D2">
              <w:rPr>
                <w:rFonts w:ascii="Arial" w:hAnsi="Arial" w:cs="Arial"/>
                <w:sz w:val="20"/>
                <w:szCs w:val="20"/>
              </w:rPr>
              <w:t>Job scheduling?</w:t>
            </w:r>
          </w:p>
        </w:tc>
        <w:tc>
          <w:tcPr>
            <w:tcW w:w="71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auto"/>
              <w:right w:val="single" w:sz="4" w:space="0" w:color="auto"/>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55.</w:t>
            </w:r>
            <w:r w:rsidRPr="005D69D2">
              <w:rPr>
                <w:rFonts w:ascii="Arial" w:hAnsi="Arial" w:cs="Arial"/>
                <w:sz w:val="14"/>
                <w:szCs w:val="14"/>
              </w:rPr>
              <w:t xml:space="preserve">   </w:t>
            </w:r>
            <w:r w:rsidRPr="005D69D2">
              <w:rPr>
                <w:rFonts w:ascii="Arial" w:hAnsi="Arial" w:cs="Arial"/>
                <w:sz w:val="20"/>
                <w:szCs w:val="20"/>
              </w:rPr>
              <w:t>Is there a formal procedure for obsolescing a program?</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56.</w:t>
            </w:r>
            <w:r w:rsidRPr="005D69D2">
              <w:rPr>
                <w:rFonts w:ascii="Arial" w:hAnsi="Arial" w:cs="Arial"/>
                <w:sz w:val="14"/>
                <w:szCs w:val="14"/>
              </w:rPr>
              <w:t>  </w:t>
            </w:r>
            <w:r w:rsidRPr="005D69D2">
              <w:rPr>
                <w:rFonts w:ascii="Arial" w:hAnsi="Arial" w:cs="Arial"/>
                <w:sz w:val="20"/>
                <w:szCs w:val="20"/>
              </w:rPr>
              <w:t xml:space="preserve">Are the microfiche procedures documented and a copy stored off-site?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57.</w:t>
            </w:r>
            <w:r w:rsidRPr="005D69D2">
              <w:rPr>
                <w:rFonts w:ascii="Arial" w:hAnsi="Arial" w:cs="Arial"/>
                <w:sz w:val="14"/>
                <w:szCs w:val="14"/>
              </w:rPr>
              <w:t>  </w:t>
            </w:r>
            <w:r w:rsidRPr="005D69D2">
              <w:rPr>
                <w:rFonts w:ascii="Arial" w:hAnsi="Arial" w:cs="Arial"/>
                <w:sz w:val="20"/>
                <w:szCs w:val="20"/>
              </w:rPr>
              <w:t xml:space="preserve">Are there any water pipes near or above the computer room?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auto"/>
              <w:bottom w:val="single" w:sz="4" w:space="0" w:color="auto"/>
              <w:right w:val="single" w:sz="4" w:space="0" w:color="auto"/>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58.</w:t>
            </w:r>
            <w:r w:rsidRPr="005D69D2">
              <w:rPr>
                <w:rFonts w:ascii="Arial" w:hAnsi="Arial" w:cs="Arial"/>
                <w:sz w:val="14"/>
                <w:szCs w:val="14"/>
              </w:rPr>
              <w:t>  </w:t>
            </w:r>
            <w:r w:rsidRPr="005D69D2">
              <w:rPr>
                <w:rFonts w:ascii="Arial" w:hAnsi="Arial" w:cs="Arial"/>
                <w:sz w:val="20"/>
                <w:szCs w:val="20"/>
              </w:rPr>
              <w:t xml:space="preserve">Is there a threat of water leakage from nearby areas: kitchen, rest rooms, janitor closet, drinking fountain?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E45A1E" w:rsidRPr="005D69D2">
        <w:trPr>
          <w:trHeight w:val="315"/>
        </w:trPr>
        <w:tc>
          <w:tcPr>
            <w:tcW w:w="107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45A1E" w:rsidRPr="005D69D2" w:rsidRDefault="00E45A1E" w:rsidP="00E45A1E">
            <w:pPr>
              <w:pStyle w:val="Heading4"/>
              <w:numPr>
                <w:ilvl w:val="1"/>
                <w:numId w:val="52"/>
              </w:numPr>
              <w:rPr>
                <w:rFonts w:cs="Arial"/>
                <w:b w:val="0"/>
                <w:bCs w:val="0"/>
                <w:sz w:val="20"/>
                <w:szCs w:val="20"/>
              </w:rPr>
            </w:pPr>
            <w:bookmarkStart w:id="635" w:name="RANGE!B160"/>
            <w:bookmarkStart w:id="636" w:name="_Toc76377871"/>
            <w:r w:rsidRPr="00E45A1E">
              <w:rPr>
                <w:rFonts w:cs="Arial"/>
                <w:bCs w:val="0"/>
              </w:rPr>
              <w:t>TAPE LIBRARY</w:t>
            </w:r>
            <w:bookmarkEnd w:id="635"/>
            <w:bookmarkEnd w:id="636"/>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w:t>
            </w:r>
            <w:r w:rsidRPr="005D69D2">
              <w:rPr>
                <w:rFonts w:ascii="Arial" w:hAnsi="Arial" w:cs="Arial"/>
                <w:sz w:val="14"/>
                <w:szCs w:val="14"/>
              </w:rPr>
              <w:t>    </w:t>
            </w:r>
            <w:r w:rsidRPr="005D69D2">
              <w:rPr>
                <w:rFonts w:ascii="Arial" w:hAnsi="Arial" w:cs="Arial"/>
                <w:sz w:val="20"/>
                <w:szCs w:val="20"/>
              </w:rPr>
              <w:t>Is the tape library protected by Halon, FM-200, CO, or sprinklers?</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w:t>
            </w:r>
            <w:r w:rsidRPr="005D69D2">
              <w:rPr>
                <w:rFonts w:ascii="Arial" w:hAnsi="Arial" w:cs="Arial"/>
                <w:sz w:val="14"/>
                <w:szCs w:val="14"/>
              </w:rPr>
              <w:t>    </w:t>
            </w:r>
            <w:r w:rsidRPr="005D69D2">
              <w:rPr>
                <w:rFonts w:ascii="Arial" w:hAnsi="Arial" w:cs="Arial"/>
                <w:sz w:val="20"/>
                <w:szCs w:val="20"/>
              </w:rPr>
              <w:t xml:space="preserve">Are smoke detectors located in the tape library?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w:t>
            </w:r>
            <w:r w:rsidRPr="005D69D2">
              <w:rPr>
                <w:rFonts w:ascii="Arial" w:hAnsi="Arial" w:cs="Arial"/>
                <w:sz w:val="14"/>
                <w:szCs w:val="14"/>
              </w:rPr>
              <w:t>    </w:t>
            </w:r>
            <w:r w:rsidRPr="005D69D2">
              <w:rPr>
                <w:rFonts w:ascii="Arial" w:hAnsi="Arial" w:cs="Arial"/>
                <w:sz w:val="20"/>
                <w:szCs w:val="20"/>
              </w:rPr>
              <w:t xml:space="preserve">Does the entrance to the tape library have a fire door?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w:t>
            </w:r>
            <w:r w:rsidRPr="005D69D2">
              <w:rPr>
                <w:rFonts w:ascii="Arial" w:hAnsi="Arial" w:cs="Arial"/>
                <w:sz w:val="14"/>
                <w:szCs w:val="14"/>
              </w:rPr>
              <w:t>    </w:t>
            </w:r>
            <w:r w:rsidRPr="005D69D2">
              <w:rPr>
                <w:rFonts w:ascii="Arial" w:hAnsi="Arial" w:cs="Arial"/>
                <w:sz w:val="20"/>
                <w:szCs w:val="20"/>
              </w:rPr>
              <w:t xml:space="preserve">Does the tape library have emergency lights?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w:t>
            </w:r>
            <w:r w:rsidRPr="005D69D2">
              <w:rPr>
                <w:rFonts w:ascii="Arial" w:hAnsi="Arial" w:cs="Arial"/>
                <w:sz w:val="14"/>
                <w:szCs w:val="14"/>
              </w:rPr>
              <w:t>    </w:t>
            </w:r>
            <w:r w:rsidRPr="005D69D2">
              <w:rPr>
                <w:rFonts w:ascii="Arial" w:hAnsi="Arial" w:cs="Arial"/>
                <w:sz w:val="20"/>
                <w:szCs w:val="20"/>
              </w:rPr>
              <w:t xml:space="preserve">Is access to the tape library restricted by card access or other security?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6.</w:t>
            </w:r>
            <w:r w:rsidRPr="005D69D2">
              <w:rPr>
                <w:rFonts w:ascii="Arial" w:hAnsi="Arial" w:cs="Arial"/>
                <w:sz w:val="14"/>
                <w:szCs w:val="14"/>
              </w:rPr>
              <w:t>    </w:t>
            </w:r>
            <w:r w:rsidRPr="005D69D2">
              <w:rPr>
                <w:rFonts w:ascii="Arial" w:hAnsi="Arial" w:cs="Arial"/>
                <w:sz w:val="20"/>
                <w:szCs w:val="20"/>
              </w:rPr>
              <w:t xml:space="preserve">Is a fire extinguisher mounted outside the door to the tape library?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7.</w:t>
            </w:r>
            <w:r w:rsidRPr="005D69D2">
              <w:rPr>
                <w:rFonts w:ascii="Arial" w:hAnsi="Arial" w:cs="Arial"/>
                <w:sz w:val="14"/>
                <w:szCs w:val="14"/>
              </w:rPr>
              <w:t>    </w:t>
            </w:r>
            <w:r w:rsidRPr="005D69D2">
              <w:rPr>
                <w:rFonts w:ascii="Arial" w:hAnsi="Arial" w:cs="Arial"/>
                <w:sz w:val="20"/>
                <w:szCs w:val="20"/>
              </w:rPr>
              <w:t xml:space="preserve">Has the tape library become a storage area for items other than tapes?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8.</w:t>
            </w:r>
            <w:r w:rsidRPr="005D69D2">
              <w:rPr>
                <w:rFonts w:ascii="Arial" w:hAnsi="Arial" w:cs="Arial"/>
                <w:sz w:val="14"/>
                <w:szCs w:val="14"/>
              </w:rPr>
              <w:t>    </w:t>
            </w:r>
            <w:r w:rsidRPr="005D69D2">
              <w:rPr>
                <w:rFonts w:ascii="Arial" w:hAnsi="Arial" w:cs="Arial"/>
                <w:sz w:val="20"/>
                <w:szCs w:val="20"/>
              </w:rPr>
              <w:t xml:space="preserve">Does the off-site storage for tapes have security, fire protection, 24-hour access, bonded pickup and delivery?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E45A1E" w:rsidRPr="005D69D2">
        <w:trPr>
          <w:trHeight w:val="315"/>
        </w:trPr>
        <w:tc>
          <w:tcPr>
            <w:tcW w:w="107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45A1E" w:rsidRPr="005D69D2" w:rsidRDefault="00E45A1E" w:rsidP="00E45A1E">
            <w:pPr>
              <w:pStyle w:val="Heading4"/>
              <w:numPr>
                <w:ilvl w:val="1"/>
                <w:numId w:val="52"/>
              </w:numPr>
              <w:rPr>
                <w:rFonts w:cs="Arial"/>
                <w:b w:val="0"/>
                <w:bCs w:val="0"/>
                <w:sz w:val="20"/>
                <w:szCs w:val="20"/>
              </w:rPr>
            </w:pPr>
            <w:bookmarkStart w:id="637" w:name="_APPLICATION_DEVELOPMENT"/>
            <w:bookmarkStart w:id="638" w:name="_Toc76377872"/>
            <w:bookmarkEnd w:id="637"/>
            <w:r w:rsidRPr="00E45A1E">
              <w:rPr>
                <w:rFonts w:cs="Arial"/>
                <w:bCs w:val="0"/>
              </w:rPr>
              <w:t>APPLICATION DEVELOPMENT</w:t>
            </w:r>
            <w:bookmarkEnd w:id="638"/>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w:t>
            </w:r>
            <w:r w:rsidRPr="005D69D2">
              <w:rPr>
                <w:rFonts w:ascii="Arial" w:hAnsi="Arial" w:cs="Arial"/>
                <w:sz w:val="14"/>
                <w:szCs w:val="14"/>
              </w:rPr>
              <w:t>     </w:t>
            </w:r>
            <w:r w:rsidRPr="005D69D2">
              <w:rPr>
                <w:rFonts w:ascii="Arial" w:hAnsi="Arial" w:cs="Arial"/>
                <w:sz w:val="20"/>
                <w:szCs w:val="20"/>
              </w:rPr>
              <w:t>Is all application software backed up and stored off site?</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E97814" w:rsidRPr="005D69D2" w:rsidRDefault="00E97814"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w:t>
            </w:r>
            <w:r w:rsidRPr="005D69D2">
              <w:rPr>
                <w:rFonts w:ascii="Arial" w:hAnsi="Arial" w:cs="Arial"/>
                <w:sz w:val="14"/>
                <w:szCs w:val="14"/>
              </w:rPr>
              <w:t>     </w:t>
            </w:r>
            <w:r w:rsidRPr="005D69D2">
              <w:rPr>
                <w:rFonts w:ascii="Arial" w:hAnsi="Arial" w:cs="Arial"/>
                <w:sz w:val="20"/>
                <w:szCs w:val="20"/>
              </w:rPr>
              <w:t xml:space="preserve">Do all changes to programs need authorization?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w:t>
            </w:r>
            <w:r w:rsidRPr="005D69D2">
              <w:rPr>
                <w:rFonts w:ascii="Arial" w:hAnsi="Arial" w:cs="Arial"/>
                <w:sz w:val="14"/>
                <w:szCs w:val="14"/>
              </w:rPr>
              <w:t>    </w:t>
            </w:r>
            <w:r w:rsidR="00E45A1E">
              <w:rPr>
                <w:rFonts w:ascii="Arial" w:hAnsi="Arial" w:cs="Arial"/>
                <w:sz w:val="14"/>
                <w:szCs w:val="14"/>
              </w:rPr>
              <w:t xml:space="preserve"> </w:t>
            </w:r>
            <w:r w:rsidR="00E45A1E">
              <w:rPr>
                <w:rFonts w:ascii="Arial" w:hAnsi="Arial" w:cs="Arial"/>
                <w:sz w:val="20"/>
                <w:szCs w:val="20"/>
              </w:rPr>
              <w:t>Are</w:t>
            </w:r>
            <w:r w:rsidRPr="005D69D2">
              <w:rPr>
                <w:rFonts w:ascii="Arial" w:hAnsi="Arial" w:cs="Arial"/>
                <w:sz w:val="20"/>
                <w:szCs w:val="20"/>
              </w:rPr>
              <w:t xml:space="preserve"> there audit trails that identify any program that has been copied for modification, or new program in development?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w:t>
            </w:r>
            <w:r w:rsidRPr="005D69D2">
              <w:rPr>
                <w:rFonts w:ascii="Arial" w:hAnsi="Arial" w:cs="Arial"/>
                <w:sz w:val="14"/>
                <w:szCs w:val="14"/>
              </w:rPr>
              <w:t>     </w:t>
            </w:r>
            <w:r w:rsidRPr="005D69D2">
              <w:rPr>
                <w:rFonts w:ascii="Arial" w:hAnsi="Arial" w:cs="Arial"/>
                <w:sz w:val="20"/>
                <w:szCs w:val="20"/>
              </w:rPr>
              <w:t xml:space="preserve">Is all application software responsible for distributing funds, such as payroll and accounts payable, password protected?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w:t>
            </w:r>
            <w:r w:rsidRPr="005D69D2">
              <w:rPr>
                <w:rFonts w:ascii="Arial" w:hAnsi="Arial" w:cs="Arial"/>
                <w:sz w:val="14"/>
                <w:szCs w:val="14"/>
              </w:rPr>
              <w:t>     </w:t>
            </w:r>
            <w:r w:rsidRPr="005D69D2">
              <w:rPr>
                <w:rFonts w:ascii="Arial" w:hAnsi="Arial" w:cs="Arial"/>
                <w:sz w:val="20"/>
                <w:szCs w:val="20"/>
              </w:rPr>
              <w:t xml:space="preserve">Do the systems above have adequate controls, such as batch totals, hash totals, run totals, and dollar amounts?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6.</w:t>
            </w:r>
            <w:r w:rsidRPr="005D69D2">
              <w:rPr>
                <w:rFonts w:ascii="Arial" w:hAnsi="Arial" w:cs="Arial"/>
                <w:sz w:val="14"/>
                <w:szCs w:val="14"/>
              </w:rPr>
              <w:t>     </w:t>
            </w:r>
            <w:r w:rsidRPr="005D69D2">
              <w:rPr>
                <w:rFonts w:ascii="Arial" w:hAnsi="Arial" w:cs="Arial"/>
                <w:sz w:val="20"/>
                <w:szCs w:val="20"/>
              </w:rPr>
              <w:t xml:space="preserve">Are checks outside the normal range flagged on an audit trail report?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7.</w:t>
            </w:r>
            <w:r w:rsidRPr="005D69D2">
              <w:rPr>
                <w:rFonts w:ascii="Arial" w:hAnsi="Arial" w:cs="Arial"/>
                <w:sz w:val="14"/>
                <w:szCs w:val="14"/>
              </w:rPr>
              <w:t>     </w:t>
            </w:r>
            <w:r w:rsidRPr="005D69D2">
              <w:rPr>
                <w:rFonts w:ascii="Arial" w:hAnsi="Arial" w:cs="Arial"/>
                <w:sz w:val="20"/>
                <w:szCs w:val="20"/>
              </w:rPr>
              <w:t xml:space="preserve">Does an accounts payable audit trail report list the payee for all checks?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8.</w:t>
            </w:r>
            <w:r w:rsidRPr="005D69D2">
              <w:rPr>
                <w:rFonts w:ascii="Arial" w:hAnsi="Arial" w:cs="Arial"/>
                <w:sz w:val="14"/>
                <w:szCs w:val="14"/>
              </w:rPr>
              <w:t>     </w:t>
            </w:r>
            <w:r w:rsidRPr="005D69D2">
              <w:rPr>
                <w:rFonts w:ascii="Arial" w:hAnsi="Arial" w:cs="Arial"/>
                <w:sz w:val="20"/>
                <w:szCs w:val="20"/>
              </w:rPr>
              <w:t>Do all financial applications ha</w:t>
            </w:r>
            <w:r w:rsidR="004F0BCD" w:rsidRPr="005D69D2">
              <w:rPr>
                <w:rFonts w:ascii="Arial" w:hAnsi="Arial" w:cs="Arial"/>
                <w:sz w:val="20"/>
                <w:szCs w:val="20"/>
              </w:rPr>
              <w:t>v</w:t>
            </w:r>
            <w:r w:rsidRPr="005D69D2">
              <w:rPr>
                <w:rFonts w:ascii="Arial" w:hAnsi="Arial" w:cs="Arial"/>
                <w:sz w:val="20"/>
                <w:szCs w:val="20"/>
              </w:rPr>
              <w:t xml:space="preserve">e complete audit trail reports?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9.</w:t>
            </w:r>
            <w:r w:rsidRPr="005D69D2">
              <w:rPr>
                <w:rFonts w:ascii="Arial" w:hAnsi="Arial" w:cs="Arial"/>
                <w:sz w:val="14"/>
                <w:szCs w:val="14"/>
              </w:rPr>
              <w:t>     </w:t>
            </w:r>
            <w:r w:rsidRPr="005D69D2">
              <w:rPr>
                <w:rFonts w:ascii="Arial" w:hAnsi="Arial" w:cs="Arial"/>
                <w:sz w:val="20"/>
                <w:szCs w:val="20"/>
              </w:rPr>
              <w:t xml:space="preserve">Is all of the on-site system documentation stored in fireproof cabinets?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10.</w:t>
            </w:r>
            <w:r w:rsidRPr="005D69D2">
              <w:rPr>
                <w:rFonts w:ascii="Arial" w:hAnsi="Arial" w:cs="Arial"/>
                <w:sz w:val="14"/>
                <w:szCs w:val="14"/>
              </w:rPr>
              <w:t>  </w:t>
            </w:r>
            <w:r w:rsidRPr="005D69D2">
              <w:rPr>
                <w:rFonts w:ascii="Arial" w:hAnsi="Arial" w:cs="Arial"/>
                <w:sz w:val="20"/>
                <w:szCs w:val="20"/>
              </w:rPr>
              <w:t xml:space="preserve">Are users asked to assist in the preparation of test data?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11.</w:t>
            </w:r>
            <w:r w:rsidRPr="005D69D2">
              <w:rPr>
                <w:rFonts w:ascii="Arial" w:hAnsi="Arial" w:cs="Arial"/>
                <w:sz w:val="14"/>
                <w:szCs w:val="14"/>
              </w:rPr>
              <w:t>  </w:t>
            </w:r>
            <w:r w:rsidRPr="005D69D2">
              <w:rPr>
                <w:rFonts w:ascii="Arial" w:hAnsi="Arial" w:cs="Arial"/>
                <w:sz w:val="20"/>
                <w:szCs w:val="20"/>
              </w:rPr>
              <w:t xml:space="preserve">Is there a formal methodology for design and programming?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12.</w:t>
            </w:r>
            <w:r w:rsidRPr="005D69D2">
              <w:rPr>
                <w:rFonts w:ascii="Arial" w:hAnsi="Arial" w:cs="Arial"/>
                <w:sz w:val="14"/>
                <w:szCs w:val="14"/>
              </w:rPr>
              <w:t>  </w:t>
            </w:r>
            <w:r w:rsidRPr="005D69D2">
              <w:rPr>
                <w:rFonts w:ascii="Arial" w:hAnsi="Arial" w:cs="Arial"/>
                <w:sz w:val="20"/>
                <w:szCs w:val="20"/>
              </w:rPr>
              <w:t xml:space="preserve">Is the design phase completed before the programming phase begins?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13.</w:t>
            </w:r>
            <w:r w:rsidRPr="005D69D2">
              <w:rPr>
                <w:rFonts w:ascii="Arial" w:hAnsi="Arial" w:cs="Arial"/>
                <w:sz w:val="14"/>
                <w:szCs w:val="14"/>
              </w:rPr>
              <w:t>  </w:t>
            </w:r>
            <w:r w:rsidRPr="005D69D2">
              <w:rPr>
                <w:rFonts w:ascii="Arial" w:hAnsi="Arial" w:cs="Arial"/>
                <w:sz w:val="20"/>
                <w:szCs w:val="20"/>
              </w:rPr>
              <w:t xml:space="preserve">Are there written design standards and programming standards?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14.</w:t>
            </w:r>
            <w:r w:rsidRPr="005D69D2">
              <w:rPr>
                <w:rFonts w:ascii="Arial" w:hAnsi="Arial" w:cs="Arial"/>
                <w:sz w:val="14"/>
                <w:szCs w:val="14"/>
              </w:rPr>
              <w:t>  </w:t>
            </w:r>
            <w:r w:rsidRPr="005D69D2">
              <w:rPr>
                <w:rFonts w:ascii="Arial" w:hAnsi="Arial" w:cs="Arial"/>
                <w:sz w:val="20"/>
                <w:szCs w:val="20"/>
              </w:rPr>
              <w:t xml:space="preserve">Are permanent files categorized as critical, important, useful, and non- essential?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15.</w:t>
            </w:r>
            <w:r w:rsidRPr="005D69D2">
              <w:rPr>
                <w:rFonts w:ascii="Arial" w:hAnsi="Arial" w:cs="Arial"/>
                <w:sz w:val="14"/>
                <w:szCs w:val="14"/>
              </w:rPr>
              <w:t>  </w:t>
            </w:r>
            <w:r w:rsidRPr="005D69D2">
              <w:rPr>
                <w:rFonts w:ascii="Arial" w:hAnsi="Arial" w:cs="Arial"/>
                <w:sz w:val="20"/>
                <w:szCs w:val="20"/>
              </w:rPr>
              <w:t xml:space="preserve">Do the standards require the backing up of all critical files?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16.</w:t>
            </w:r>
            <w:r w:rsidRPr="005D69D2">
              <w:rPr>
                <w:rFonts w:ascii="Arial" w:hAnsi="Arial" w:cs="Arial"/>
                <w:sz w:val="14"/>
                <w:szCs w:val="14"/>
              </w:rPr>
              <w:t>  </w:t>
            </w:r>
            <w:r w:rsidRPr="005D69D2">
              <w:rPr>
                <w:rFonts w:ascii="Arial" w:hAnsi="Arial" w:cs="Arial"/>
                <w:sz w:val="20"/>
                <w:szCs w:val="20"/>
              </w:rPr>
              <w:t>Are the 3 most current generations of all important and critical files maintained (current, father, grandfather)?</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17.</w:t>
            </w:r>
            <w:r w:rsidRPr="005D69D2">
              <w:rPr>
                <w:rFonts w:ascii="Arial" w:hAnsi="Arial" w:cs="Arial"/>
                <w:sz w:val="14"/>
                <w:szCs w:val="14"/>
              </w:rPr>
              <w:t>  </w:t>
            </w:r>
            <w:r w:rsidRPr="005D69D2">
              <w:rPr>
                <w:rFonts w:ascii="Arial" w:hAnsi="Arial" w:cs="Arial"/>
                <w:sz w:val="20"/>
                <w:szCs w:val="20"/>
              </w:rPr>
              <w:t xml:space="preserve">Do the standards require all programs to include proper controls and totals for complete auditing, and for the detection and correction of errors?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18.</w:t>
            </w:r>
            <w:r w:rsidRPr="005D69D2">
              <w:rPr>
                <w:rFonts w:ascii="Arial" w:hAnsi="Arial" w:cs="Arial"/>
                <w:sz w:val="14"/>
                <w:szCs w:val="14"/>
              </w:rPr>
              <w:t>  </w:t>
            </w:r>
            <w:r w:rsidRPr="005D69D2">
              <w:rPr>
                <w:rFonts w:ascii="Arial" w:hAnsi="Arial" w:cs="Arial"/>
                <w:sz w:val="20"/>
                <w:szCs w:val="20"/>
              </w:rPr>
              <w:t>Is test data with predetermined results saved and used for heavily maintained systems such as payroll?</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19.</w:t>
            </w:r>
            <w:r w:rsidRPr="005D69D2">
              <w:rPr>
                <w:rFonts w:ascii="Arial" w:hAnsi="Arial" w:cs="Arial"/>
                <w:sz w:val="14"/>
                <w:szCs w:val="14"/>
              </w:rPr>
              <w:t>  </w:t>
            </w:r>
            <w:r w:rsidRPr="005D69D2">
              <w:rPr>
                <w:rFonts w:ascii="Arial" w:hAnsi="Arial" w:cs="Arial"/>
                <w:sz w:val="20"/>
                <w:szCs w:val="20"/>
              </w:rPr>
              <w:t xml:space="preserve">Are program changes always made to the source code?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20.</w:t>
            </w:r>
            <w:r w:rsidRPr="005D69D2">
              <w:rPr>
                <w:rFonts w:ascii="Arial" w:hAnsi="Arial" w:cs="Arial"/>
                <w:sz w:val="14"/>
                <w:szCs w:val="14"/>
              </w:rPr>
              <w:t>  </w:t>
            </w:r>
            <w:r w:rsidRPr="005D69D2">
              <w:rPr>
                <w:rFonts w:ascii="Arial" w:hAnsi="Arial" w:cs="Arial"/>
                <w:sz w:val="20"/>
                <w:szCs w:val="20"/>
              </w:rPr>
              <w:t xml:space="preserve">Is the source code maintained on a library that is backed up and rotated off 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21.</w:t>
            </w:r>
            <w:r w:rsidRPr="005D69D2">
              <w:rPr>
                <w:rFonts w:ascii="Arial" w:hAnsi="Arial" w:cs="Arial"/>
                <w:sz w:val="14"/>
                <w:szCs w:val="14"/>
              </w:rPr>
              <w:t>  </w:t>
            </w:r>
            <w:r w:rsidRPr="005D69D2">
              <w:rPr>
                <w:rFonts w:ascii="Arial" w:hAnsi="Arial" w:cs="Arial"/>
                <w:sz w:val="20"/>
                <w:szCs w:val="20"/>
              </w:rPr>
              <w:t xml:space="preserve">Are the program link-edit reports reviewed for errors and filed with the source code listing?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22.</w:t>
            </w:r>
            <w:r w:rsidRPr="005D69D2">
              <w:rPr>
                <w:rFonts w:ascii="Arial" w:hAnsi="Arial" w:cs="Arial"/>
                <w:sz w:val="14"/>
                <w:szCs w:val="14"/>
              </w:rPr>
              <w:t>  </w:t>
            </w:r>
            <w:r w:rsidRPr="005D69D2">
              <w:rPr>
                <w:rFonts w:ascii="Arial" w:hAnsi="Arial" w:cs="Arial"/>
                <w:sz w:val="20"/>
                <w:szCs w:val="20"/>
              </w:rPr>
              <w:t xml:space="preserve">Are programs always tested even when they have minor modifications?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23.</w:t>
            </w:r>
            <w:r w:rsidRPr="005D69D2">
              <w:rPr>
                <w:rFonts w:ascii="Arial" w:hAnsi="Arial" w:cs="Arial"/>
                <w:sz w:val="14"/>
                <w:szCs w:val="14"/>
              </w:rPr>
              <w:t>  </w:t>
            </w:r>
            <w:r w:rsidRPr="005D69D2">
              <w:rPr>
                <w:rFonts w:ascii="Arial" w:hAnsi="Arial" w:cs="Arial"/>
                <w:sz w:val="20"/>
                <w:szCs w:val="20"/>
              </w:rPr>
              <w:t xml:space="preserve">Does management randomly review program changes and test results?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24.</w:t>
            </w:r>
            <w:r w:rsidRPr="005D69D2">
              <w:rPr>
                <w:rFonts w:ascii="Arial" w:hAnsi="Arial" w:cs="Arial"/>
                <w:sz w:val="14"/>
                <w:szCs w:val="14"/>
              </w:rPr>
              <w:t>  </w:t>
            </w:r>
            <w:r w:rsidRPr="005D69D2">
              <w:rPr>
                <w:rFonts w:ascii="Arial" w:hAnsi="Arial" w:cs="Arial"/>
                <w:sz w:val="20"/>
                <w:szCs w:val="20"/>
              </w:rPr>
              <w:t xml:space="preserve">Do user departments sign off on program modifications and review test results?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B61F29"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B61F29" w:rsidRPr="005D69D2" w:rsidRDefault="00B61F29" w:rsidP="00E45A1E">
            <w:pPr>
              <w:ind w:left="357" w:hanging="357"/>
              <w:rPr>
                <w:rFonts w:ascii="Arial" w:hAnsi="Arial" w:cs="Arial"/>
                <w:sz w:val="20"/>
                <w:szCs w:val="20"/>
              </w:rPr>
            </w:pPr>
            <w:r w:rsidRPr="005D69D2">
              <w:rPr>
                <w:rFonts w:ascii="Arial" w:hAnsi="Arial" w:cs="Arial"/>
                <w:sz w:val="20"/>
                <w:szCs w:val="20"/>
              </w:rPr>
              <w:t>25.</w:t>
            </w:r>
            <w:r w:rsidRPr="005D69D2">
              <w:rPr>
                <w:rFonts w:ascii="Arial" w:hAnsi="Arial" w:cs="Arial"/>
                <w:sz w:val="14"/>
                <w:szCs w:val="14"/>
              </w:rPr>
              <w:t>  </w:t>
            </w:r>
            <w:r w:rsidRPr="005D69D2">
              <w:rPr>
                <w:rFonts w:ascii="Arial" w:hAnsi="Arial" w:cs="Arial"/>
                <w:sz w:val="20"/>
                <w:szCs w:val="20"/>
              </w:rPr>
              <w:t xml:space="preserve">Is there a formal procedure for making a program in development a production program? </w:t>
            </w:r>
          </w:p>
        </w:tc>
        <w:tc>
          <w:tcPr>
            <w:tcW w:w="713" w:type="dxa"/>
            <w:tcBorders>
              <w:top w:val="nil"/>
              <w:left w:val="nil"/>
              <w:bottom w:val="single" w:sz="4" w:space="0" w:color="000000"/>
              <w:right w:val="single" w:sz="4" w:space="0" w:color="000000"/>
            </w:tcBorders>
            <w:shd w:val="clear" w:color="auto" w:fill="auto"/>
            <w:vAlign w:val="center"/>
          </w:tcPr>
          <w:p w:rsidR="00B61F29" w:rsidRPr="005D69D2" w:rsidRDefault="00B61F29" w:rsidP="00B61F29">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r>
      <w:tr w:rsidR="00B61F29"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B61F29" w:rsidRPr="005D69D2" w:rsidRDefault="00B61F29" w:rsidP="00E45A1E">
            <w:pPr>
              <w:ind w:left="357" w:hanging="357"/>
              <w:rPr>
                <w:rFonts w:ascii="Arial" w:hAnsi="Arial" w:cs="Arial"/>
                <w:sz w:val="20"/>
                <w:szCs w:val="20"/>
              </w:rPr>
            </w:pPr>
            <w:r w:rsidRPr="005D69D2">
              <w:rPr>
                <w:rFonts w:ascii="Arial" w:hAnsi="Arial" w:cs="Arial"/>
                <w:sz w:val="20"/>
                <w:szCs w:val="20"/>
              </w:rPr>
              <w:t>26.</w:t>
            </w:r>
            <w:r w:rsidRPr="005D69D2">
              <w:rPr>
                <w:rFonts w:ascii="Arial" w:hAnsi="Arial" w:cs="Arial"/>
                <w:sz w:val="14"/>
                <w:szCs w:val="14"/>
              </w:rPr>
              <w:t>  </w:t>
            </w:r>
            <w:r w:rsidRPr="005D69D2">
              <w:rPr>
                <w:rFonts w:ascii="Arial" w:hAnsi="Arial" w:cs="Arial"/>
                <w:sz w:val="20"/>
                <w:szCs w:val="20"/>
              </w:rPr>
              <w:t xml:space="preserve">Are Procedure [Run] Manuals for operations required as part of the program turnover to operations? </w:t>
            </w:r>
          </w:p>
        </w:tc>
        <w:tc>
          <w:tcPr>
            <w:tcW w:w="713" w:type="dxa"/>
            <w:tcBorders>
              <w:top w:val="nil"/>
              <w:left w:val="nil"/>
              <w:bottom w:val="single" w:sz="4" w:space="0" w:color="000000"/>
              <w:right w:val="single" w:sz="4" w:space="0" w:color="000000"/>
            </w:tcBorders>
            <w:shd w:val="clear" w:color="auto" w:fill="auto"/>
            <w:vAlign w:val="center"/>
          </w:tcPr>
          <w:p w:rsidR="00B61F29" w:rsidRPr="005D69D2" w:rsidRDefault="00B61F29" w:rsidP="00B61F29">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r>
      <w:tr w:rsidR="00B61F29"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B61F29" w:rsidRPr="005D69D2" w:rsidRDefault="00B61F29" w:rsidP="00E45A1E">
            <w:pPr>
              <w:ind w:left="357" w:hanging="357"/>
              <w:rPr>
                <w:rFonts w:ascii="Arial" w:hAnsi="Arial" w:cs="Arial"/>
                <w:sz w:val="20"/>
                <w:szCs w:val="20"/>
              </w:rPr>
            </w:pPr>
            <w:r w:rsidRPr="005D69D2">
              <w:rPr>
                <w:rFonts w:ascii="Arial" w:hAnsi="Arial" w:cs="Arial"/>
                <w:sz w:val="20"/>
                <w:szCs w:val="20"/>
              </w:rPr>
              <w:t>27.</w:t>
            </w:r>
            <w:r w:rsidRPr="005D69D2">
              <w:rPr>
                <w:rFonts w:ascii="Arial" w:hAnsi="Arial" w:cs="Arial"/>
                <w:sz w:val="14"/>
                <w:szCs w:val="14"/>
              </w:rPr>
              <w:t>  </w:t>
            </w:r>
            <w:r w:rsidRPr="005D69D2">
              <w:rPr>
                <w:rFonts w:ascii="Arial" w:hAnsi="Arial" w:cs="Arial"/>
                <w:sz w:val="20"/>
                <w:szCs w:val="20"/>
              </w:rPr>
              <w:t xml:space="preserve">Are all modifications to purchased software fully documented and coded in a way that will not disturb the original (provided) source code? </w:t>
            </w:r>
          </w:p>
        </w:tc>
        <w:tc>
          <w:tcPr>
            <w:tcW w:w="713" w:type="dxa"/>
            <w:tcBorders>
              <w:top w:val="nil"/>
              <w:left w:val="nil"/>
              <w:bottom w:val="single" w:sz="4" w:space="0" w:color="000000"/>
              <w:right w:val="single" w:sz="4" w:space="0" w:color="000000"/>
            </w:tcBorders>
            <w:shd w:val="clear" w:color="auto" w:fill="auto"/>
            <w:vAlign w:val="center"/>
          </w:tcPr>
          <w:p w:rsidR="00B61F29" w:rsidRPr="005D69D2" w:rsidRDefault="00B61F29" w:rsidP="00B61F29">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r>
      <w:tr w:rsidR="00B61F29"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B61F29" w:rsidRPr="005D69D2" w:rsidRDefault="00B61F29" w:rsidP="00E45A1E">
            <w:pPr>
              <w:ind w:left="357" w:hanging="357"/>
              <w:rPr>
                <w:rFonts w:ascii="Arial" w:hAnsi="Arial" w:cs="Arial"/>
                <w:sz w:val="20"/>
                <w:szCs w:val="20"/>
              </w:rPr>
            </w:pPr>
            <w:r w:rsidRPr="005D69D2">
              <w:rPr>
                <w:rFonts w:ascii="Arial" w:hAnsi="Arial" w:cs="Arial"/>
                <w:sz w:val="20"/>
                <w:szCs w:val="20"/>
              </w:rPr>
              <w:t>28.</w:t>
            </w:r>
            <w:r w:rsidRPr="005D69D2">
              <w:rPr>
                <w:rFonts w:ascii="Arial" w:hAnsi="Arial" w:cs="Arial"/>
                <w:sz w:val="14"/>
                <w:szCs w:val="14"/>
              </w:rPr>
              <w:t>  </w:t>
            </w:r>
            <w:r w:rsidRPr="005D69D2">
              <w:rPr>
                <w:rFonts w:ascii="Arial" w:hAnsi="Arial" w:cs="Arial"/>
                <w:sz w:val="20"/>
                <w:szCs w:val="20"/>
              </w:rPr>
              <w:t xml:space="preserve">Is a list available of all systems with the person responsible noted? </w:t>
            </w:r>
          </w:p>
        </w:tc>
        <w:tc>
          <w:tcPr>
            <w:tcW w:w="713" w:type="dxa"/>
            <w:tcBorders>
              <w:top w:val="nil"/>
              <w:left w:val="nil"/>
              <w:bottom w:val="single" w:sz="4" w:space="0" w:color="000000"/>
              <w:right w:val="single" w:sz="4" w:space="0" w:color="000000"/>
            </w:tcBorders>
            <w:shd w:val="clear" w:color="auto" w:fill="auto"/>
            <w:vAlign w:val="center"/>
          </w:tcPr>
          <w:p w:rsidR="00B61F29" w:rsidRPr="005D69D2" w:rsidRDefault="00B61F29" w:rsidP="00B61F29">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B61F29" w:rsidRPr="005D69D2" w:rsidRDefault="00B61F29"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29.</w:t>
            </w:r>
            <w:r w:rsidRPr="005D69D2">
              <w:rPr>
                <w:rFonts w:ascii="Arial" w:hAnsi="Arial" w:cs="Arial"/>
                <w:sz w:val="14"/>
                <w:szCs w:val="14"/>
              </w:rPr>
              <w:t>  </w:t>
            </w:r>
            <w:r w:rsidRPr="005D69D2">
              <w:rPr>
                <w:rFonts w:ascii="Arial" w:hAnsi="Arial" w:cs="Arial"/>
                <w:sz w:val="20"/>
                <w:szCs w:val="20"/>
              </w:rPr>
              <w:t xml:space="preserve">Is there a list that identifies all programs in a system?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30.</w:t>
            </w:r>
            <w:r w:rsidRPr="005D69D2">
              <w:rPr>
                <w:rFonts w:ascii="Arial" w:hAnsi="Arial" w:cs="Arial"/>
                <w:sz w:val="14"/>
                <w:szCs w:val="14"/>
              </w:rPr>
              <w:t>  </w:t>
            </w:r>
            <w:r w:rsidRPr="005D69D2">
              <w:rPr>
                <w:rFonts w:ascii="Arial" w:hAnsi="Arial" w:cs="Arial"/>
                <w:sz w:val="20"/>
                <w:szCs w:val="20"/>
              </w:rPr>
              <w:t xml:space="preserve">Does each system have a back-up person?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31.</w:t>
            </w:r>
            <w:r w:rsidRPr="005D69D2">
              <w:rPr>
                <w:rFonts w:ascii="Arial" w:hAnsi="Arial" w:cs="Arial"/>
                <w:sz w:val="14"/>
                <w:szCs w:val="14"/>
              </w:rPr>
              <w:t>  </w:t>
            </w:r>
            <w:r w:rsidRPr="005D69D2">
              <w:rPr>
                <w:rFonts w:ascii="Arial" w:hAnsi="Arial" w:cs="Arial"/>
                <w:sz w:val="20"/>
                <w:szCs w:val="20"/>
              </w:rPr>
              <w:t xml:space="preserve">Is documentation kept current?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32.</w:t>
            </w:r>
            <w:r w:rsidRPr="005D69D2">
              <w:rPr>
                <w:rFonts w:ascii="Arial" w:hAnsi="Arial" w:cs="Arial"/>
                <w:sz w:val="14"/>
                <w:szCs w:val="14"/>
              </w:rPr>
              <w:t>  </w:t>
            </w:r>
            <w:r w:rsidRPr="005D69D2">
              <w:rPr>
                <w:rFonts w:ascii="Arial" w:hAnsi="Arial" w:cs="Arial"/>
                <w:sz w:val="20"/>
                <w:szCs w:val="20"/>
              </w:rPr>
              <w:t xml:space="preserve">Is documentation maintained on the computer, backed up, and rotated off 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33.</w:t>
            </w:r>
            <w:r w:rsidRPr="005D69D2">
              <w:rPr>
                <w:rFonts w:ascii="Arial" w:hAnsi="Arial" w:cs="Arial"/>
                <w:sz w:val="14"/>
                <w:szCs w:val="14"/>
              </w:rPr>
              <w:t>  </w:t>
            </w:r>
            <w:r w:rsidRPr="005D69D2">
              <w:rPr>
                <w:rFonts w:ascii="Arial" w:hAnsi="Arial" w:cs="Arial"/>
                <w:sz w:val="20"/>
                <w:szCs w:val="20"/>
              </w:rPr>
              <w:t>Is there a listing of all technical manuals so they can be replaced if necessary?</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34.</w:t>
            </w:r>
            <w:r w:rsidRPr="005D69D2">
              <w:rPr>
                <w:rFonts w:ascii="Arial" w:hAnsi="Arial" w:cs="Arial"/>
                <w:sz w:val="14"/>
                <w:szCs w:val="14"/>
              </w:rPr>
              <w:t>  </w:t>
            </w:r>
            <w:r w:rsidRPr="005D69D2">
              <w:rPr>
                <w:rFonts w:ascii="Arial" w:hAnsi="Arial" w:cs="Arial"/>
                <w:sz w:val="20"/>
                <w:szCs w:val="20"/>
              </w:rPr>
              <w:t>Does your com</w:t>
            </w:r>
            <w:r w:rsidR="006F1951" w:rsidRPr="005D69D2">
              <w:rPr>
                <w:rFonts w:ascii="Arial" w:hAnsi="Arial" w:cs="Arial"/>
                <w:sz w:val="20"/>
                <w:szCs w:val="20"/>
              </w:rPr>
              <w:t>pany policy state the f</w:t>
            </w:r>
            <w:r w:rsidRPr="005D69D2">
              <w:rPr>
                <w:rFonts w:ascii="Arial" w:hAnsi="Arial" w:cs="Arial"/>
                <w:sz w:val="20"/>
                <w:szCs w:val="20"/>
              </w:rPr>
              <w:t xml:space="preserve">ile retention period for corporation assets information, stockholder information, tax records, employee information, and other vital records?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35.</w:t>
            </w:r>
            <w:r w:rsidRPr="005D69D2">
              <w:rPr>
                <w:rFonts w:ascii="Arial" w:hAnsi="Arial" w:cs="Arial"/>
                <w:sz w:val="14"/>
                <w:szCs w:val="14"/>
              </w:rPr>
              <w:t>  </w:t>
            </w:r>
            <w:r w:rsidRPr="005D69D2">
              <w:rPr>
                <w:rFonts w:ascii="Arial" w:hAnsi="Arial" w:cs="Arial"/>
                <w:sz w:val="20"/>
                <w:szCs w:val="20"/>
              </w:rPr>
              <w:t>Are record layouts maintained for the retention period along with the file media?</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36.</w:t>
            </w:r>
            <w:r w:rsidRPr="005D69D2">
              <w:rPr>
                <w:rFonts w:ascii="Arial" w:hAnsi="Arial" w:cs="Arial"/>
                <w:sz w:val="14"/>
                <w:szCs w:val="14"/>
              </w:rPr>
              <w:t>  </w:t>
            </w:r>
            <w:r w:rsidRPr="005D69D2">
              <w:rPr>
                <w:rFonts w:ascii="Arial" w:hAnsi="Arial" w:cs="Arial"/>
                <w:sz w:val="20"/>
                <w:szCs w:val="20"/>
              </w:rPr>
              <w:t xml:space="preserve">Has the source information been identified that created the retained data?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37.</w:t>
            </w:r>
            <w:r w:rsidRPr="005D69D2">
              <w:rPr>
                <w:rFonts w:ascii="Arial" w:hAnsi="Arial" w:cs="Arial"/>
                <w:sz w:val="14"/>
                <w:szCs w:val="14"/>
              </w:rPr>
              <w:t>  </w:t>
            </w:r>
            <w:r w:rsidRPr="005D69D2">
              <w:rPr>
                <w:rFonts w:ascii="Arial" w:hAnsi="Arial" w:cs="Arial"/>
                <w:sz w:val="20"/>
                <w:szCs w:val="20"/>
              </w:rPr>
              <w:t>Are all databases identified?</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38.</w:t>
            </w:r>
            <w:r w:rsidRPr="005D69D2">
              <w:rPr>
                <w:rFonts w:ascii="Arial" w:hAnsi="Arial" w:cs="Arial"/>
                <w:sz w:val="14"/>
                <w:szCs w:val="14"/>
              </w:rPr>
              <w:t>  </w:t>
            </w:r>
            <w:r w:rsidRPr="005D69D2">
              <w:rPr>
                <w:rFonts w:ascii="Arial" w:hAnsi="Arial" w:cs="Arial"/>
                <w:sz w:val="20"/>
                <w:szCs w:val="20"/>
              </w:rPr>
              <w:t xml:space="preserve">Are all programs that update each database identified?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39.</w:t>
            </w:r>
            <w:r w:rsidRPr="005D69D2">
              <w:rPr>
                <w:rFonts w:ascii="Arial" w:hAnsi="Arial" w:cs="Arial"/>
                <w:sz w:val="14"/>
                <w:szCs w:val="14"/>
              </w:rPr>
              <w:t>  </w:t>
            </w:r>
            <w:r w:rsidRPr="005D69D2">
              <w:rPr>
                <w:rFonts w:ascii="Arial" w:hAnsi="Arial" w:cs="Arial"/>
                <w:sz w:val="20"/>
                <w:szCs w:val="20"/>
              </w:rPr>
              <w:t xml:space="preserve">Is the activity that updates the database continually logged?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40.</w:t>
            </w:r>
            <w:r w:rsidRPr="005D69D2">
              <w:rPr>
                <w:rFonts w:ascii="Arial" w:hAnsi="Arial" w:cs="Arial"/>
                <w:sz w:val="14"/>
                <w:szCs w:val="14"/>
              </w:rPr>
              <w:t>  </w:t>
            </w:r>
            <w:r w:rsidRPr="005D69D2">
              <w:rPr>
                <w:rFonts w:ascii="Arial" w:hAnsi="Arial" w:cs="Arial"/>
                <w:sz w:val="20"/>
                <w:szCs w:val="20"/>
              </w:rPr>
              <w:t xml:space="preserve">Are all programs that access each database identified?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41.</w:t>
            </w:r>
            <w:r w:rsidRPr="005D69D2">
              <w:rPr>
                <w:rFonts w:ascii="Arial" w:hAnsi="Arial" w:cs="Arial"/>
                <w:sz w:val="14"/>
                <w:szCs w:val="14"/>
              </w:rPr>
              <w:t>  </w:t>
            </w:r>
            <w:r w:rsidRPr="005D69D2">
              <w:rPr>
                <w:rFonts w:ascii="Arial" w:hAnsi="Arial" w:cs="Arial"/>
                <w:sz w:val="20"/>
                <w:szCs w:val="20"/>
              </w:rPr>
              <w:t xml:space="preserve">Are databases backed up and rotated off 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42.</w:t>
            </w:r>
            <w:r w:rsidRPr="005D69D2">
              <w:rPr>
                <w:rFonts w:ascii="Arial" w:hAnsi="Arial" w:cs="Arial"/>
                <w:sz w:val="14"/>
                <w:szCs w:val="14"/>
              </w:rPr>
              <w:t>  </w:t>
            </w:r>
            <w:r w:rsidRPr="005D69D2">
              <w:rPr>
                <w:rFonts w:ascii="Arial" w:hAnsi="Arial" w:cs="Arial"/>
                <w:sz w:val="20"/>
                <w:szCs w:val="20"/>
              </w:rPr>
              <w:t xml:space="preserve">Are audit trails available that identify databases that are filling up, and are these reports available on a daily basis?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E81AAF"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E81AAF" w:rsidRPr="005D69D2" w:rsidRDefault="00E81AAF" w:rsidP="00E45A1E">
            <w:pPr>
              <w:ind w:left="357" w:hanging="357"/>
              <w:rPr>
                <w:rFonts w:ascii="Arial" w:hAnsi="Arial" w:cs="Arial"/>
                <w:sz w:val="20"/>
                <w:szCs w:val="20"/>
              </w:rPr>
            </w:pPr>
            <w:r w:rsidRPr="005D69D2">
              <w:rPr>
                <w:rFonts w:ascii="Arial" w:hAnsi="Arial" w:cs="Arial"/>
                <w:sz w:val="20"/>
                <w:szCs w:val="20"/>
              </w:rPr>
              <w:t>43.</w:t>
            </w:r>
            <w:r w:rsidRPr="005D69D2">
              <w:rPr>
                <w:rFonts w:ascii="Arial" w:hAnsi="Arial" w:cs="Arial"/>
                <w:sz w:val="14"/>
                <w:szCs w:val="14"/>
              </w:rPr>
              <w:t>  </w:t>
            </w:r>
            <w:r w:rsidRPr="005D69D2">
              <w:rPr>
                <w:rFonts w:ascii="Arial" w:hAnsi="Arial" w:cs="Arial"/>
                <w:sz w:val="20"/>
                <w:szCs w:val="20"/>
              </w:rPr>
              <w:t xml:space="preserve">Are there documented procedures on how to test the validity of each database after it is restored? </w:t>
            </w:r>
          </w:p>
        </w:tc>
        <w:tc>
          <w:tcPr>
            <w:tcW w:w="713" w:type="dxa"/>
            <w:tcBorders>
              <w:top w:val="nil"/>
              <w:left w:val="nil"/>
              <w:bottom w:val="single" w:sz="4" w:space="0" w:color="000000"/>
              <w:right w:val="single" w:sz="4" w:space="0" w:color="000000"/>
            </w:tcBorders>
            <w:shd w:val="clear" w:color="auto" w:fill="auto"/>
            <w:vAlign w:val="center"/>
          </w:tcPr>
          <w:p w:rsidR="00E81AAF" w:rsidRPr="005D69D2" w:rsidRDefault="00E81AAF"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E81AAF" w:rsidRPr="005D69D2" w:rsidRDefault="00E81AAF"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E81AAF" w:rsidRPr="005D69D2" w:rsidRDefault="00E81AAF"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E81AAF" w:rsidRPr="005D69D2" w:rsidRDefault="00E81AAF" w:rsidP="0052195B">
            <w:pPr>
              <w:jc w:val="center"/>
              <w:rPr>
                <w:rFonts w:ascii="Arial" w:hAnsi="Arial" w:cs="Arial"/>
                <w:sz w:val="20"/>
                <w:szCs w:val="20"/>
              </w:rPr>
            </w:pPr>
          </w:p>
        </w:tc>
      </w:tr>
      <w:tr w:rsidR="00E81AAF"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E81AAF" w:rsidRPr="005D69D2" w:rsidRDefault="00E81AAF" w:rsidP="00E45A1E">
            <w:pPr>
              <w:ind w:left="357" w:hanging="357"/>
              <w:rPr>
                <w:rFonts w:ascii="Arial" w:hAnsi="Arial" w:cs="Arial"/>
                <w:sz w:val="20"/>
                <w:szCs w:val="20"/>
              </w:rPr>
            </w:pPr>
            <w:r w:rsidRPr="005D69D2">
              <w:rPr>
                <w:rFonts w:ascii="Arial" w:hAnsi="Arial" w:cs="Arial"/>
                <w:sz w:val="20"/>
                <w:szCs w:val="20"/>
              </w:rPr>
              <w:t>44.</w:t>
            </w:r>
            <w:r w:rsidRPr="005D69D2">
              <w:rPr>
                <w:rFonts w:ascii="Arial" w:hAnsi="Arial" w:cs="Arial"/>
                <w:sz w:val="14"/>
                <w:szCs w:val="14"/>
              </w:rPr>
              <w:t>  </w:t>
            </w:r>
            <w:r w:rsidRPr="005D69D2">
              <w:rPr>
                <w:rFonts w:ascii="Arial" w:hAnsi="Arial" w:cs="Arial"/>
                <w:sz w:val="20"/>
                <w:szCs w:val="20"/>
              </w:rPr>
              <w:t xml:space="preserve">Is there documentation that identifies multiple databases that must be kept synchronized with each other? </w:t>
            </w:r>
          </w:p>
        </w:tc>
        <w:tc>
          <w:tcPr>
            <w:tcW w:w="713" w:type="dxa"/>
            <w:tcBorders>
              <w:top w:val="nil"/>
              <w:left w:val="nil"/>
              <w:bottom w:val="single" w:sz="4" w:space="0" w:color="000000"/>
              <w:right w:val="single" w:sz="4" w:space="0" w:color="000000"/>
            </w:tcBorders>
            <w:shd w:val="clear" w:color="auto" w:fill="auto"/>
            <w:vAlign w:val="center"/>
          </w:tcPr>
          <w:p w:rsidR="00E81AAF" w:rsidRPr="005D69D2" w:rsidRDefault="00E81AAF"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E81AAF" w:rsidRPr="005D69D2" w:rsidRDefault="00E81AAF"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E81AAF" w:rsidRPr="005D69D2" w:rsidRDefault="00E81AAF"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E81AAF" w:rsidRPr="005D69D2" w:rsidRDefault="00E81AAF" w:rsidP="0052195B">
            <w:pPr>
              <w:jc w:val="center"/>
              <w:rPr>
                <w:rFonts w:ascii="Arial" w:hAnsi="Arial" w:cs="Arial"/>
                <w:sz w:val="20"/>
                <w:szCs w:val="20"/>
              </w:rPr>
            </w:pPr>
          </w:p>
        </w:tc>
      </w:tr>
      <w:tr w:rsidR="00E45A1E" w:rsidRPr="005D69D2">
        <w:trPr>
          <w:trHeight w:val="458"/>
        </w:trPr>
        <w:tc>
          <w:tcPr>
            <w:tcW w:w="107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45A1E" w:rsidRPr="005D69D2" w:rsidRDefault="00E45A1E" w:rsidP="00E45A1E">
            <w:pPr>
              <w:pStyle w:val="Heading4"/>
              <w:numPr>
                <w:ilvl w:val="1"/>
                <w:numId w:val="52"/>
              </w:numPr>
              <w:rPr>
                <w:rFonts w:cs="Arial"/>
                <w:b w:val="0"/>
                <w:bCs w:val="0"/>
                <w:sz w:val="20"/>
                <w:szCs w:val="20"/>
              </w:rPr>
            </w:pPr>
            <w:bookmarkStart w:id="639" w:name="RANGE!B216"/>
            <w:bookmarkStart w:id="640" w:name="_Toc76377873"/>
            <w:r w:rsidRPr="00E45A1E">
              <w:rPr>
                <w:rFonts w:cs="Arial"/>
                <w:bCs w:val="0"/>
              </w:rPr>
              <w:t>SYSTEMS &amp; DATABASE SOFTWARE</w:t>
            </w:r>
            <w:bookmarkEnd w:id="639"/>
            <w:bookmarkEnd w:id="640"/>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w:t>
            </w:r>
            <w:r w:rsidRPr="005D69D2">
              <w:rPr>
                <w:rFonts w:ascii="Arial" w:hAnsi="Arial" w:cs="Arial"/>
                <w:sz w:val="14"/>
                <w:szCs w:val="14"/>
              </w:rPr>
              <w:t>    </w:t>
            </w:r>
            <w:r w:rsidRPr="005D69D2">
              <w:rPr>
                <w:rFonts w:ascii="Arial" w:hAnsi="Arial" w:cs="Arial"/>
                <w:sz w:val="20"/>
                <w:szCs w:val="20"/>
              </w:rPr>
              <w:t>Is the operating system backed up and rotated off site?</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w:t>
            </w:r>
            <w:r w:rsidRPr="005D69D2">
              <w:rPr>
                <w:rFonts w:ascii="Arial" w:hAnsi="Arial" w:cs="Arial"/>
                <w:sz w:val="14"/>
                <w:szCs w:val="14"/>
              </w:rPr>
              <w:t>    </w:t>
            </w:r>
            <w:r w:rsidRPr="005D69D2">
              <w:rPr>
                <w:rFonts w:ascii="Arial" w:hAnsi="Arial" w:cs="Arial"/>
                <w:sz w:val="20"/>
                <w:szCs w:val="20"/>
              </w:rPr>
              <w:t xml:space="preserve">Is a list maintained of all operating system software?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w:t>
            </w:r>
            <w:r w:rsidRPr="005D69D2">
              <w:rPr>
                <w:rFonts w:ascii="Arial" w:hAnsi="Arial" w:cs="Arial"/>
                <w:sz w:val="14"/>
                <w:szCs w:val="14"/>
              </w:rPr>
              <w:t>    </w:t>
            </w:r>
            <w:r w:rsidRPr="005D69D2">
              <w:rPr>
                <w:rFonts w:ascii="Arial" w:hAnsi="Arial" w:cs="Arial"/>
                <w:sz w:val="20"/>
                <w:szCs w:val="20"/>
              </w:rPr>
              <w:t xml:space="preserve">Are the people in the department cross- trained so that everyone has backup?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w:t>
            </w:r>
            <w:r w:rsidRPr="005D69D2">
              <w:rPr>
                <w:rFonts w:ascii="Arial" w:hAnsi="Arial" w:cs="Arial"/>
                <w:sz w:val="14"/>
                <w:szCs w:val="14"/>
              </w:rPr>
              <w:t>    </w:t>
            </w:r>
            <w:r w:rsidRPr="005D69D2">
              <w:rPr>
                <w:rFonts w:ascii="Arial" w:hAnsi="Arial" w:cs="Arial"/>
                <w:sz w:val="20"/>
                <w:szCs w:val="20"/>
              </w:rPr>
              <w:t xml:space="preserve">Are all responsibilities, duties, and procedures documented and a copy stored off 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w:t>
            </w:r>
            <w:r w:rsidRPr="005D69D2">
              <w:rPr>
                <w:rFonts w:ascii="Arial" w:hAnsi="Arial" w:cs="Arial"/>
                <w:sz w:val="14"/>
                <w:szCs w:val="14"/>
              </w:rPr>
              <w:t>    </w:t>
            </w:r>
            <w:r w:rsidRPr="005D69D2">
              <w:rPr>
                <w:rFonts w:ascii="Arial" w:hAnsi="Arial" w:cs="Arial"/>
                <w:sz w:val="20"/>
                <w:szCs w:val="20"/>
              </w:rPr>
              <w:t xml:space="preserve">Is a </w:t>
            </w:r>
            <w:r w:rsidR="005321B2">
              <w:rPr>
                <w:rFonts w:ascii="Arial" w:hAnsi="Arial" w:cs="Arial"/>
                <w:sz w:val="20"/>
                <w:szCs w:val="20"/>
              </w:rPr>
              <w:t>Provider</w:t>
            </w:r>
            <w:r w:rsidRPr="005D69D2">
              <w:rPr>
                <w:rFonts w:ascii="Arial" w:hAnsi="Arial" w:cs="Arial"/>
                <w:sz w:val="20"/>
                <w:szCs w:val="20"/>
              </w:rPr>
              <w:t xml:space="preserve"> Information sheet maintained for all </w:t>
            </w:r>
            <w:r w:rsidR="005321B2">
              <w:rPr>
                <w:rFonts w:ascii="Arial" w:hAnsi="Arial" w:cs="Arial"/>
                <w:sz w:val="20"/>
                <w:szCs w:val="20"/>
              </w:rPr>
              <w:t>Providers</w:t>
            </w:r>
            <w:r w:rsidRPr="005D69D2">
              <w:rPr>
                <w:rFonts w:ascii="Arial" w:hAnsi="Arial" w:cs="Arial"/>
                <w:sz w:val="20"/>
                <w:szCs w:val="20"/>
              </w:rPr>
              <w:t xml:space="preserve"> supplying software?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6.</w:t>
            </w:r>
            <w:r w:rsidRPr="005D69D2">
              <w:rPr>
                <w:rFonts w:ascii="Arial" w:hAnsi="Arial" w:cs="Arial"/>
                <w:sz w:val="14"/>
                <w:szCs w:val="14"/>
              </w:rPr>
              <w:t>    </w:t>
            </w:r>
            <w:r w:rsidRPr="005D69D2">
              <w:rPr>
                <w:rFonts w:ascii="Arial" w:hAnsi="Arial" w:cs="Arial"/>
                <w:sz w:val="20"/>
                <w:szCs w:val="20"/>
              </w:rPr>
              <w:t xml:space="preserve">Have provisions been made for purchased software to execute on another system during an emergency?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7.</w:t>
            </w:r>
            <w:r w:rsidRPr="005D69D2">
              <w:rPr>
                <w:rFonts w:ascii="Arial" w:hAnsi="Arial" w:cs="Arial"/>
                <w:sz w:val="14"/>
                <w:szCs w:val="14"/>
              </w:rPr>
              <w:t>    </w:t>
            </w:r>
            <w:r w:rsidRPr="005D69D2">
              <w:rPr>
                <w:rFonts w:ascii="Arial" w:hAnsi="Arial" w:cs="Arial"/>
                <w:sz w:val="20"/>
                <w:szCs w:val="20"/>
              </w:rPr>
              <w:t xml:space="preserve">Is a copy of the SYSGEN parameters stored off 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8.</w:t>
            </w:r>
            <w:r w:rsidRPr="005D69D2">
              <w:rPr>
                <w:rFonts w:ascii="Arial" w:hAnsi="Arial" w:cs="Arial"/>
                <w:sz w:val="14"/>
                <w:szCs w:val="14"/>
              </w:rPr>
              <w:t>    </w:t>
            </w:r>
            <w:r w:rsidRPr="005D69D2">
              <w:rPr>
                <w:rFonts w:ascii="Arial" w:hAnsi="Arial" w:cs="Arial"/>
                <w:sz w:val="20"/>
                <w:szCs w:val="20"/>
              </w:rPr>
              <w:t xml:space="preserve">Is there complete documentation explaining how to bring up the operating system at the backup facility?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9.</w:t>
            </w:r>
            <w:r w:rsidRPr="005D69D2">
              <w:rPr>
                <w:rFonts w:ascii="Arial" w:hAnsi="Arial" w:cs="Arial"/>
                <w:sz w:val="14"/>
                <w:szCs w:val="14"/>
              </w:rPr>
              <w:t>    </w:t>
            </w:r>
            <w:r w:rsidRPr="005D69D2">
              <w:rPr>
                <w:rFonts w:ascii="Arial" w:hAnsi="Arial" w:cs="Arial"/>
                <w:sz w:val="20"/>
                <w:szCs w:val="20"/>
              </w:rPr>
              <w:t xml:space="preserve">Is the utilization of all disk devices documented?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10.</w:t>
            </w:r>
            <w:r w:rsidRPr="005D69D2">
              <w:rPr>
                <w:rFonts w:ascii="Arial" w:hAnsi="Arial" w:cs="Arial"/>
                <w:sz w:val="14"/>
                <w:szCs w:val="14"/>
              </w:rPr>
              <w:t> </w:t>
            </w:r>
            <w:r w:rsidRPr="005D69D2">
              <w:rPr>
                <w:rFonts w:ascii="Arial" w:hAnsi="Arial" w:cs="Arial"/>
                <w:sz w:val="20"/>
                <w:szCs w:val="20"/>
              </w:rPr>
              <w:t xml:space="preserve">Has a plan been formulated on how alternate disk devices would be utilized?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11.</w:t>
            </w:r>
            <w:r w:rsidRPr="005D69D2">
              <w:rPr>
                <w:rFonts w:ascii="Arial" w:hAnsi="Arial" w:cs="Arial"/>
                <w:sz w:val="14"/>
                <w:szCs w:val="14"/>
              </w:rPr>
              <w:t> </w:t>
            </w:r>
            <w:r w:rsidRPr="005D69D2">
              <w:rPr>
                <w:rFonts w:ascii="Arial" w:hAnsi="Arial" w:cs="Arial"/>
                <w:sz w:val="20"/>
                <w:szCs w:val="20"/>
              </w:rPr>
              <w:t xml:space="preserve">Is there documentation explaining how to modify the JCL to execute at the backup facility?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E45A1E" w:rsidRPr="005D69D2">
        <w:trPr>
          <w:trHeight w:val="315"/>
        </w:trPr>
        <w:tc>
          <w:tcPr>
            <w:tcW w:w="107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E45A1E" w:rsidRPr="005D69D2" w:rsidRDefault="00E45A1E" w:rsidP="00E45A1E">
            <w:pPr>
              <w:pStyle w:val="Heading4"/>
              <w:numPr>
                <w:ilvl w:val="1"/>
                <w:numId w:val="52"/>
              </w:numPr>
              <w:rPr>
                <w:rFonts w:cs="Arial"/>
                <w:b w:val="0"/>
                <w:bCs w:val="0"/>
                <w:sz w:val="20"/>
                <w:szCs w:val="20"/>
              </w:rPr>
            </w:pPr>
            <w:bookmarkStart w:id="641" w:name="RANGE!B229"/>
            <w:bookmarkStart w:id="642" w:name="_Toc76377874"/>
            <w:r w:rsidRPr="00E45A1E">
              <w:rPr>
                <w:rFonts w:cs="Arial"/>
                <w:bCs w:val="0"/>
              </w:rPr>
              <w:t>STATE AUDITOR</w:t>
            </w:r>
            <w:bookmarkEnd w:id="641"/>
            <w:bookmarkEnd w:id="642"/>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w:t>
            </w:r>
            <w:r w:rsidRPr="005D69D2">
              <w:rPr>
                <w:rFonts w:ascii="Arial" w:hAnsi="Arial" w:cs="Arial"/>
                <w:sz w:val="14"/>
                <w:szCs w:val="14"/>
              </w:rPr>
              <w:t>   </w:t>
            </w:r>
            <w:r w:rsidR="00CA0BEE">
              <w:rPr>
                <w:rFonts w:ascii="Arial" w:hAnsi="Arial" w:cs="Arial"/>
                <w:sz w:val="14"/>
                <w:szCs w:val="14"/>
              </w:rPr>
              <w:t xml:space="preserve"> </w:t>
            </w:r>
            <w:r w:rsidRPr="005D69D2">
              <w:rPr>
                <w:rFonts w:ascii="Arial" w:hAnsi="Arial" w:cs="Arial"/>
                <w:sz w:val="20"/>
                <w:szCs w:val="20"/>
              </w:rPr>
              <w:t xml:space="preserve">Have you reviewed the </w:t>
            </w:r>
            <w:r w:rsidR="004B5A1F" w:rsidRPr="005D69D2">
              <w:rPr>
                <w:rFonts w:ascii="Arial" w:hAnsi="Arial" w:cs="Arial"/>
                <w:sz w:val="20"/>
                <w:szCs w:val="20"/>
              </w:rPr>
              <w:t>DR</w:t>
            </w:r>
            <w:r w:rsidRPr="005D69D2">
              <w:rPr>
                <w:rFonts w:ascii="Arial" w:hAnsi="Arial" w:cs="Arial"/>
                <w:sz w:val="20"/>
                <w:szCs w:val="20"/>
              </w:rPr>
              <w:t xml:space="preserve"> Plan?</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w:t>
            </w:r>
            <w:r w:rsidRPr="005D69D2">
              <w:rPr>
                <w:rFonts w:ascii="Arial" w:hAnsi="Arial" w:cs="Arial"/>
                <w:sz w:val="14"/>
                <w:szCs w:val="14"/>
              </w:rPr>
              <w:t xml:space="preserve">    </w:t>
            </w:r>
            <w:r w:rsidRPr="005D69D2">
              <w:rPr>
                <w:rFonts w:ascii="Arial" w:hAnsi="Arial" w:cs="Arial"/>
                <w:sz w:val="20"/>
                <w:szCs w:val="20"/>
              </w:rPr>
              <w:t xml:space="preserve">Have you observed a recovery test that only used material stored offsite?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3.</w:t>
            </w:r>
            <w:r w:rsidRPr="005D69D2">
              <w:rPr>
                <w:rFonts w:ascii="Arial" w:hAnsi="Arial" w:cs="Arial"/>
                <w:sz w:val="14"/>
                <w:szCs w:val="14"/>
              </w:rPr>
              <w:t>    </w:t>
            </w:r>
            <w:r w:rsidRPr="005D69D2">
              <w:rPr>
                <w:rFonts w:ascii="Arial" w:hAnsi="Arial" w:cs="Arial"/>
                <w:sz w:val="20"/>
                <w:szCs w:val="20"/>
              </w:rPr>
              <w:t xml:space="preserve">Do you periodically review the data center operation and make written recommendations on improvements to procedures, security, and controls?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4.</w:t>
            </w:r>
            <w:r w:rsidRPr="005D69D2">
              <w:rPr>
                <w:rFonts w:ascii="Arial" w:hAnsi="Arial" w:cs="Arial"/>
                <w:sz w:val="14"/>
                <w:szCs w:val="14"/>
              </w:rPr>
              <w:t>    </w:t>
            </w:r>
            <w:r w:rsidRPr="005D69D2">
              <w:rPr>
                <w:rFonts w:ascii="Arial" w:hAnsi="Arial" w:cs="Arial"/>
                <w:sz w:val="20"/>
                <w:szCs w:val="20"/>
              </w:rPr>
              <w:t xml:space="preserve">Are user departments required to balance computer output to manual control totals for audit and security?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5.</w:t>
            </w:r>
            <w:r w:rsidRPr="005D69D2">
              <w:rPr>
                <w:rFonts w:ascii="Arial" w:hAnsi="Arial" w:cs="Arial"/>
                <w:sz w:val="14"/>
                <w:szCs w:val="14"/>
              </w:rPr>
              <w:t>    </w:t>
            </w:r>
            <w:r w:rsidRPr="005D69D2">
              <w:rPr>
                <w:rFonts w:ascii="Arial" w:hAnsi="Arial" w:cs="Arial"/>
                <w:sz w:val="20"/>
                <w:szCs w:val="20"/>
              </w:rPr>
              <w:t xml:space="preserve">Do you save test data to process through cash disbursement systems producing predetermined results?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CA0BEE" w:rsidRPr="005D69D2">
        <w:trPr>
          <w:trHeight w:val="315"/>
        </w:trPr>
        <w:tc>
          <w:tcPr>
            <w:tcW w:w="107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A0BEE" w:rsidRPr="005D69D2" w:rsidRDefault="00CA0BEE" w:rsidP="00CA0BEE">
            <w:pPr>
              <w:pStyle w:val="Heading4"/>
              <w:numPr>
                <w:ilvl w:val="1"/>
                <w:numId w:val="52"/>
              </w:numPr>
              <w:rPr>
                <w:rFonts w:cs="Arial"/>
                <w:b w:val="0"/>
                <w:bCs w:val="0"/>
                <w:sz w:val="20"/>
                <w:szCs w:val="20"/>
              </w:rPr>
            </w:pPr>
            <w:bookmarkStart w:id="643" w:name="RANGE!B246"/>
            <w:bookmarkStart w:id="644" w:name="_Toc76377875"/>
            <w:r w:rsidRPr="00CA0BEE">
              <w:rPr>
                <w:rFonts w:cs="Arial"/>
                <w:bCs w:val="0"/>
              </w:rPr>
              <w:t>BACKUP FACILITY</w:t>
            </w:r>
            <w:bookmarkEnd w:id="643"/>
            <w:bookmarkEnd w:id="644"/>
          </w:p>
        </w:tc>
      </w:tr>
      <w:tr w:rsidR="00741CBD"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741CBD" w:rsidRPr="005D69D2" w:rsidRDefault="00741CBD" w:rsidP="00E45A1E">
            <w:pPr>
              <w:ind w:left="357" w:hanging="357"/>
              <w:rPr>
                <w:rFonts w:ascii="Arial" w:hAnsi="Arial" w:cs="Arial"/>
                <w:sz w:val="20"/>
                <w:szCs w:val="20"/>
              </w:rPr>
            </w:pPr>
            <w:r w:rsidRPr="005D69D2">
              <w:rPr>
                <w:rFonts w:ascii="Arial" w:hAnsi="Arial" w:cs="Arial"/>
                <w:sz w:val="20"/>
                <w:szCs w:val="20"/>
              </w:rPr>
              <w:t>1.</w:t>
            </w:r>
            <w:r w:rsidRPr="005D69D2">
              <w:rPr>
                <w:rFonts w:ascii="Arial" w:hAnsi="Arial" w:cs="Arial"/>
                <w:sz w:val="14"/>
                <w:szCs w:val="14"/>
              </w:rPr>
              <w:t>    </w:t>
            </w:r>
            <w:r w:rsidRPr="005D69D2">
              <w:rPr>
                <w:rFonts w:ascii="Arial" w:hAnsi="Arial" w:cs="Arial"/>
                <w:sz w:val="20"/>
                <w:szCs w:val="20"/>
              </w:rPr>
              <w:t>Do you currently subscribe to a fully-equipped backup facility?</w:t>
            </w:r>
          </w:p>
        </w:tc>
        <w:tc>
          <w:tcPr>
            <w:tcW w:w="71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r>
      <w:tr w:rsidR="00741CBD"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741CBD" w:rsidRPr="005D69D2" w:rsidRDefault="00741CBD" w:rsidP="00E45A1E">
            <w:pPr>
              <w:ind w:left="357" w:hanging="357"/>
              <w:rPr>
                <w:rFonts w:ascii="Arial" w:hAnsi="Arial" w:cs="Arial"/>
                <w:sz w:val="20"/>
                <w:szCs w:val="20"/>
              </w:rPr>
            </w:pPr>
            <w:r w:rsidRPr="005D69D2">
              <w:rPr>
                <w:rFonts w:ascii="Arial" w:hAnsi="Arial" w:cs="Arial"/>
                <w:sz w:val="20"/>
                <w:szCs w:val="20"/>
              </w:rPr>
              <w:t>2.</w:t>
            </w:r>
            <w:r w:rsidRPr="005D69D2">
              <w:rPr>
                <w:rFonts w:ascii="Arial" w:hAnsi="Arial" w:cs="Arial"/>
                <w:sz w:val="14"/>
                <w:szCs w:val="14"/>
              </w:rPr>
              <w:t>    </w:t>
            </w:r>
            <w:r w:rsidRPr="005D69D2">
              <w:rPr>
                <w:rFonts w:ascii="Arial" w:hAnsi="Arial" w:cs="Arial"/>
                <w:sz w:val="20"/>
                <w:szCs w:val="20"/>
              </w:rPr>
              <w:t xml:space="preserve">Is the backup facility located at a distance that will ensure that an area-wide disaster will not affect the facility? </w:t>
            </w:r>
          </w:p>
        </w:tc>
        <w:tc>
          <w:tcPr>
            <w:tcW w:w="71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r>
      <w:tr w:rsidR="00741CBD"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741CBD" w:rsidRPr="005D69D2" w:rsidRDefault="00741CBD" w:rsidP="00E45A1E">
            <w:pPr>
              <w:ind w:left="357" w:hanging="357"/>
              <w:rPr>
                <w:rFonts w:ascii="Arial" w:hAnsi="Arial" w:cs="Arial"/>
                <w:sz w:val="20"/>
                <w:szCs w:val="20"/>
              </w:rPr>
            </w:pPr>
            <w:r w:rsidRPr="005D69D2">
              <w:rPr>
                <w:rFonts w:ascii="Arial" w:hAnsi="Arial" w:cs="Arial"/>
                <w:sz w:val="20"/>
                <w:szCs w:val="20"/>
              </w:rPr>
              <w:t>3.</w:t>
            </w:r>
            <w:r w:rsidRPr="005D69D2">
              <w:rPr>
                <w:rFonts w:ascii="Arial" w:hAnsi="Arial" w:cs="Arial"/>
                <w:sz w:val="14"/>
                <w:szCs w:val="14"/>
              </w:rPr>
              <w:t>    </w:t>
            </w:r>
            <w:r w:rsidRPr="005D69D2">
              <w:rPr>
                <w:rFonts w:ascii="Arial" w:hAnsi="Arial" w:cs="Arial"/>
                <w:sz w:val="20"/>
                <w:szCs w:val="20"/>
              </w:rPr>
              <w:t xml:space="preserve">Is the security at the backup facility at least as good as the security at your current facility? </w:t>
            </w:r>
          </w:p>
        </w:tc>
        <w:tc>
          <w:tcPr>
            <w:tcW w:w="71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r>
      <w:tr w:rsidR="00741CBD"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741CBD" w:rsidRPr="005D69D2" w:rsidRDefault="00741CBD" w:rsidP="00E45A1E">
            <w:pPr>
              <w:ind w:left="357" w:hanging="357"/>
              <w:rPr>
                <w:rFonts w:ascii="Arial" w:hAnsi="Arial" w:cs="Arial"/>
                <w:sz w:val="20"/>
                <w:szCs w:val="20"/>
              </w:rPr>
            </w:pPr>
            <w:r w:rsidRPr="005D69D2">
              <w:rPr>
                <w:rFonts w:ascii="Arial" w:hAnsi="Arial" w:cs="Arial"/>
                <w:sz w:val="20"/>
                <w:szCs w:val="20"/>
              </w:rPr>
              <w:t>4.</w:t>
            </w:r>
            <w:r w:rsidRPr="005D69D2">
              <w:rPr>
                <w:rFonts w:ascii="Arial" w:hAnsi="Arial" w:cs="Arial"/>
                <w:sz w:val="14"/>
                <w:szCs w:val="14"/>
              </w:rPr>
              <w:t>    </w:t>
            </w:r>
            <w:r w:rsidRPr="005D69D2">
              <w:rPr>
                <w:rFonts w:ascii="Arial" w:hAnsi="Arial" w:cs="Arial"/>
                <w:sz w:val="20"/>
                <w:szCs w:val="20"/>
              </w:rPr>
              <w:t xml:space="preserve">Have you ever used the backup facility as part of a mock disaster? </w:t>
            </w:r>
          </w:p>
        </w:tc>
        <w:tc>
          <w:tcPr>
            <w:tcW w:w="71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r>
      <w:tr w:rsidR="00741CBD"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741CBD" w:rsidRPr="005D69D2" w:rsidRDefault="00741CBD" w:rsidP="00E45A1E">
            <w:pPr>
              <w:ind w:left="357" w:hanging="357"/>
              <w:rPr>
                <w:rFonts w:ascii="Arial" w:hAnsi="Arial" w:cs="Arial"/>
                <w:sz w:val="20"/>
                <w:szCs w:val="20"/>
              </w:rPr>
            </w:pPr>
            <w:r w:rsidRPr="005D69D2">
              <w:rPr>
                <w:rFonts w:ascii="Arial" w:hAnsi="Arial" w:cs="Arial"/>
                <w:sz w:val="20"/>
                <w:szCs w:val="20"/>
              </w:rPr>
              <w:t>5.</w:t>
            </w:r>
            <w:r w:rsidRPr="005D69D2">
              <w:rPr>
                <w:rFonts w:ascii="Arial" w:hAnsi="Arial" w:cs="Arial"/>
                <w:sz w:val="14"/>
                <w:szCs w:val="14"/>
              </w:rPr>
              <w:t>    </w:t>
            </w:r>
            <w:r w:rsidRPr="005D69D2">
              <w:rPr>
                <w:rFonts w:ascii="Arial" w:hAnsi="Arial" w:cs="Arial"/>
                <w:sz w:val="20"/>
                <w:szCs w:val="20"/>
              </w:rPr>
              <w:t xml:space="preserve">Does the backup facility have adequate hours available for testing? </w:t>
            </w:r>
          </w:p>
        </w:tc>
        <w:tc>
          <w:tcPr>
            <w:tcW w:w="71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741CBD" w:rsidRPr="005D69D2" w:rsidRDefault="00741CBD" w:rsidP="0052195B">
            <w:pPr>
              <w:jc w:val="center"/>
              <w:rPr>
                <w:rFonts w:ascii="Arial" w:hAnsi="Arial" w:cs="Arial"/>
                <w:sz w:val="20"/>
                <w:szCs w:val="20"/>
              </w:rPr>
            </w:pPr>
          </w:p>
        </w:tc>
      </w:tr>
      <w:tr w:rsidR="00CA0BEE" w:rsidRPr="005D69D2">
        <w:trPr>
          <w:trHeight w:val="315"/>
        </w:trPr>
        <w:tc>
          <w:tcPr>
            <w:tcW w:w="1072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CA0BEE" w:rsidRPr="005D69D2" w:rsidRDefault="00CA0BEE" w:rsidP="00CA0BEE">
            <w:pPr>
              <w:pStyle w:val="Heading4"/>
              <w:numPr>
                <w:ilvl w:val="1"/>
                <w:numId w:val="52"/>
              </w:numPr>
              <w:rPr>
                <w:rFonts w:cs="Arial"/>
                <w:b w:val="0"/>
                <w:bCs w:val="0"/>
                <w:sz w:val="20"/>
                <w:szCs w:val="20"/>
              </w:rPr>
            </w:pPr>
            <w:bookmarkStart w:id="645" w:name="RANGE!B253"/>
            <w:bookmarkStart w:id="646" w:name="_Toc76377876"/>
            <w:r w:rsidRPr="00CA0BEE">
              <w:rPr>
                <w:rFonts w:cs="Arial"/>
                <w:bCs w:val="0"/>
              </w:rPr>
              <w:t>RECIPROCAL AGREEMENTS</w:t>
            </w:r>
            <w:bookmarkEnd w:id="645"/>
            <w:bookmarkEnd w:id="646"/>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1.</w:t>
            </w:r>
            <w:r w:rsidRPr="005D69D2">
              <w:rPr>
                <w:rFonts w:ascii="Arial" w:hAnsi="Arial" w:cs="Arial"/>
                <w:sz w:val="14"/>
                <w:szCs w:val="14"/>
              </w:rPr>
              <w:t>    </w:t>
            </w:r>
            <w:r w:rsidRPr="005D69D2">
              <w:rPr>
                <w:rFonts w:ascii="Arial" w:hAnsi="Arial" w:cs="Arial"/>
                <w:sz w:val="20"/>
                <w:szCs w:val="20"/>
              </w:rPr>
              <w:t>Do you have a formal reciprocal agreement currently in effect?</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52195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52195B" w:rsidRPr="005D69D2" w:rsidRDefault="0052195B" w:rsidP="00E45A1E">
            <w:pPr>
              <w:ind w:left="357" w:hanging="357"/>
              <w:rPr>
                <w:rFonts w:ascii="Arial" w:hAnsi="Arial" w:cs="Arial"/>
                <w:sz w:val="20"/>
                <w:szCs w:val="20"/>
              </w:rPr>
            </w:pPr>
            <w:r w:rsidRPr="005D69D2">
              <w:rPr>
                <w:rFonts w:ascii="Arial" w:hAnsi="Arial" w:cs="Arial"/>
                <w:sz w:val="20"/>
                <w:szCs w:val="20"/>
              </w:rPr>
              <w:t>2.</w:t>
            </w:r>
            <w:r w:rsidRPr="005D69D2">
              <w:rPr>
                <w:rFonts w:ascii="Arial" w:hAnsi="Arial" w:cs="Arial"/>
                <w:sz w:val="14"/>
                <w:szCs w:val="14"/>
              </w:rPr>
              <w:t>    </w:t>
            </w:r>
            <w:r w:rsidRPr="005D69D2">
              <w:rPr>
                <w:rFonts w:ascii="Arial" w:hAnsi="Arial" w:cs="Arial"/>
                <w:sz w:val="20"/>
                <w:szCs w:val="20"/>
              </w:rPr>
              <w:t xml:space="preserve">Does the other </w:t>
            </w:r>
            <w:r w:rsidR="009673B2" w:rsidRPr="005D69D2">
              <w:rPr>
                <w:rFonts w:ascii="Arial" w:hAnsi="Arial" w:cs="Arial"/>
                <w:sz w:val="20"/>
                <w:szCs w:val="20"/>
              </w:rPr>
              <w:t>agency</w:t>
            </w:r>
            <w:r w:rsidRPr="005D69D2">
              <w:rPr>
                <w:rFonts w:ascii="Arial" w:hAnsi="Arial" w:cs="Arial"/>
                <w:sz w:val="20"/>
                <w:szCs w:val="20"/>
              </w:rPr>
              <w:t xml:space="preserve">’s computer have time available to share with you? </w:t>
            </w:r>
          </w:p>
        </w:tc>
        <w:tc>
          <w:tcPr>
            <w:tcW w:w="71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52195B" w:rsidRPr="005D69D2" w:rsidRDefault="0052195B" w:rsidP="0052195B">
            <w:pPr>
              <w:jc w:val="center"/>
              <w:rPr>
                <w:rFonts w:ascii="Arial" w:hAnsi="Arial" w:cs="Arial"/>
                <w:sz w:val="20"/>
                <w:szCs w:val="20"/>
              </w:rPr>
            </w:pPr>
          </w:p>
        </w:tc>
      </w:tr>
      <w:tr w:rsidR="004879E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3.</w:t>
            </w:r>
            <w:r w:rsidRPr="005D69D2">
              <w:rPr>
                <w:rFonts w:ascii="Arial" w:hAnsi="Arial" w:cs="Arial"/>
                <w:sz w:val="14"/>
                <w:szCs w:val="14"/>
              </w:rPr>
              <w:t>    </w:t>
            </w:r>
            <w:r w:rsidRPr="005D69D2">
              <w:rPr>
                <w:rFonts w:ascii="Arial" w:hAnsi="Arial" w:cs="Arial"/>
                <w:sz w:val="20"/>
                <w:szCs w:val="20"/>
              </w:rPr>
              <w:t xml:space="preserve">Does your computer have time available to share with another agency?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4.</w:t>
            </w:r>
            <w:r w:rsidRPr="005D69D2">
              <w:rPr>
                <w:rFonts w:ascii="Arial" w:hAnsi="Arial" w:cs="Arial"/>
                <w:sz w:val="14"/>
                <w:szCs w:val="14"/>
              </w:rPr>
              <w:t>    </w:t>
            </w:r>
            <w:r w:rsidR="00CA0BEE">
              <w:rPr>
                <w:rFonts w:ascii="Arial" w:hAnsi="Arial" w:cs="Arial"/>
                <w:sz w:val="14"/>
                <w:szCs w:val="14"/>
              </w:rPr>
              <w:t xml:space="preserve"> </w:t>
            </w:r>
            <w:r w:rsidRPr="005D69D2">
              <w:rPr>
                <w:rFonts w:ascii="Arial" w:hAnsi="Arial" w:cs="Arial"/>
                <w:sz w:val="20"/>
                <w:szCs w:val="20"/>
              </w:rPr>
              <w:t xml:space="preserve">Are both computer systems compatible?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5.</w:t>
            </w:r>
            <w:r w:rsidRPr="005D69D2">
              <w:rPr>
                <w:rFonts w:ascii="Arial" w:hAnsi="Arial" w:cs="Arial"/>
                <w:sz w:val="14"/>
                <w:szCs w:val="14"/>
              </w:rPr>
              <w:t>    </w:t>
            </w:r>
            <w:r w:rsidRPr="005D69D2">
              <w:rPr>
                <w:rFonts w:ascii="Arial" w:hAnsi="Arial" w:cs="Arial"/>
                <w:sz w:val="20"/>
                <w:szCs w:val="20"/>
              </w:rPr>
              <w:t xml:space="preserve">Do both computer systems have the capacity to process critical applications for both agencies at the same time?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6.</w:t>
            </w:r>
            <w:r w:rsidRPr="005D69D2">
              <w:rPr>
                <w:rFonts w:ascii="Arial" w:hAnsi="Arial" w:cs="Arial"/>
                <w:sz w:val="14"/>
                <w:szCs w:val="14"/>
              </w:rPr>
              <w:t>     </w:t>
            </w:r>
            <w:r w:rsidRPr="005D69D2">
              <w:rPr>
                <w:rFonts w:ascii="Arial" w:hAnsi="Arial" w:cs="Arial"/>
                <w:sz w:val="20"/>
                <w:szCs w:val="20"/>
              </w:rPr>
              <w:t xml:space="preserve">Is the operating system software compatible?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288"/>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7.</w:t>
            </w:r>
            <w:r w:rsidRPr="005D69D2">
              <w:rPr>
                <w:rFonts w:ascii="Arial" w:hAnsi="Arial" w:cs="Arial"/>
                <w:sz w:val="14"/>
                <w:szCs w:val="14"/>
              </w:rPr>
              <w:t>     </w:t>
            </w:r>
            <w:r w:rsidRPr="005D69D2">
              <w:rPr>
                <w:rFonts w:ascii="Arial" w:hAnsi="Arial" w:cs="Arial"/>
                <w:sz w:val="20"/>
                <w:szCs w:val="20"/>
              </w:rPr>
              <w:t xml:space="preserve">Is there sufficient tape and disk capacity and compatibility?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510"/>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8.</w:t>
            </w:r>
            <w:r w:rsidRPr="005D69D2">
              <w:rPr>
                <w:rFonts w:ascii="Arial" w:hAnsi="Arial" w:cs="Arial"/>
                <w:sz w:val="14"/>
                <w:szCs w:val="14"/>
              </w:rPr>
              <w:t>     </w:t>
            </w:r>
            <w:r w:rsidRPr="005D69D2">
              <w:rPr>
                <w:rFonts w:ascii="Arial" w:hAnsi="Arial" w:cs="Arial"/>
                <w:sz w:val="20"/>
                <w:szCs w:val="20"/>
              </w:rPr>
              <w:t xml:space="preserve">Will your communication network quickly connect with the other agency’s computer?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510"/>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9.</w:t>
            </w:r>
            <w:r w:rsidRPr="005D69D2">
              <w:rPr>
                <w:rFonts w:ascii="Arial" w:hAnsi="Arial" w:cs="Arial"/>
                <w:sz w:val="14"/>
                <w:szCs w:val="14"/>
              </w:rPr>
              <w:t>     </w:t>
            </w:r>
            <w:r w:rsidRPr="005D69D2">
              <w:rPr>
                <w:rFonts w:ascii="Arial" w:hAnsi="Arial" w:cs="Arial"/>
                <w:sz w:val="20"/>
                <w:szCs w:val="20"/>
              </w:rPr>
              <w:t xml:space="preserve">Does either data center have specialized hardware such as laser printers or cartridge tape drives?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510"/>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10.</w:t>
            </w:r>
            <w:r w:rsidRPr="005D69D2">
              <w:rPr>
                <w:rFonts w:ascii="Arial" w:hAnsi="Arial" w:cs="Arial"/>
                <w:sz w:val="14"/>
                <w:szCs w:val="14"/>
              </w:rPr>
              <w:t>  </w:t>
            </w:r>
            <w:r w:rsidRPr="005D69D2">
              <w:rPr>
                <w:rFonts w:ascii="Arial" w:hAnsi="Arial" w:cs="Arial"/>
                <w:sz w:val="20"/>
                <w:szCs w:val="20"/>
              </w:rPr>
              <w:t xml:space="preserve">Have both agencies agreed to notify the other about changes in hardware or software?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255"/>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11.</w:t>
            </w:r>
            <w:r w:rsidRPr="005D69D2">
              <w:rPr>
                <w:rFonts w:ascii="Arial" w:hAnsi="Arial" w:cs="Arial"/>
                <w:sz w:val="14"/>
                <w:szCs w:val="14"/>
              </w:rPr>
              <w:t>  </w:t>
            </w:r>
            <w:r w:rsidRPr="005D69D2">
              <w:rPr>
                <w:rFonts w:ascii="Arial" w:hAnsi="Arial" w:cs="Arial"/>
                <w:sz w:val="20"/>
                <w:szCs w:val="20"/>
              </w:rPr>
              <w:t xml:space="preserve">Will your purchased software execute at the other data center?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255"/>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12.</w:t>
            </w:r>
            <w:r w:rsidRPr="005D69D2">
              <w:rPr>
                <w:rFonts w:ascii="Arial" w:hAnsi="Arial" w:cs="Arial"/>
                <w:sz w:val="14"/>
                <w:szCs w:val="14"/>
              </w:rPr>
              <w:t>  </w:t>
            </w:r>
            <w:r w:rsidRPr="005D69D2">
              <w:rPr>
                <w:rFonts w:ascii="Arial" w:hAnsi="Arial" w:cs="Arial"/>
                <w:sz w:val="20"/>
                <w:szCs w:val="20"/>
              </w:rPr>
              <w:t xml:space="preserve">Have you tested a critical application at the other data center?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510"/>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13.</w:t>
            </w:r>
            <w:r w:rsidRPr="005D69D2">
              <w:rPr>
                <w:rFonts w:ascii="Arial" w:hAnsi="Arial" w:cs="Arial"/>
                <w:sz w:val="14"/>
                <w:szCs w:val="14"/>
              </w:rPr>
              <w:t>  </w:t>
            </w:r>
            <w:r w:rsidRPr="005D69D2">
              <w:rPr>
                <w:rFonts w:ascii="Arial" w:hAnsi="Arial" w:cs="Arial"/>
                <w:sz w:val="20"/>
                <w:szCs w:val="20"/>
              </w:rPr>
              <w:t xml:space="preserve">Is there temporary storage available at the other data center for printer forms?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510"/>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14.</w:t>
            </w:r>
            <w:r w:rsidRPr="005D69D2">
              <w:rPr>
                <w:rFonts w:ascii="Arial" w:hAnsi="Arial" w:cs="Arial"/>
                <w:sz w:val="14"/>
                <w:szCs w:val="14"/>
              </w:rPr>
              <w:t>  </w:t>
            </w:r>
            <w:r w:rsidRPr="005D69D2">
              <w:rPr>
                <w:rFonts w:ascii="Arial" w:hAnsi="Arial" w:cs="Arial"/>
                <w:sz w:val="20"/>
                <w:szCs w:val="20"/>
              </w:rPr>
              <w:t xml:space="preserve">Is there temporary storage available at the other data center for your tape library?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r w:rsidR="004879EB" w:rsidRPr="005D69D2">
        <w:trPr>
          <w:trHeight w:val="510"/>
        </w:trPr>
        <w:tc>
          <w:tcPr>
            <w:tcW w:w="5775" w:type="dxa"/>
            <w:tcBorders>
              <w:top w:val="nil"/>
              <w:left w:val="single" w:sz="4" w:space="0" w:color="000000"/>
              <w:bottom w:val="single" w:sz="4" w:space="0" w:color="000000"/>
              <w:right w:val="single" w:sz="4" w:space="0" w:color="000000"/>
            </w:tcBorders>
            <w:shd w:val="clear" w:color="auto" w:fill="auto"/>
            <w:vAlign w:val="center"/>
          </w:tcPr>
          <w:p w:rsidR="004879EB" w:rsidRPr="005D69D2" w:rsidRDefault="004879EB" w:rsidP="00E45A1E">
            <w:pPr>
              <w:ind w:left="357" w:hanging="357"/>
              <w:rPr>
                <w:rFonts w:ascii="Arial" w:hAnsi="Arial" w:cs="Arial"/>
                <w:sz w:val="20"/>
                <w:szCs w:val="20"/>
              </w:rPr>
            </w:pPr>
            <w:r w:rsidRPr="005D69D2">
              <w:rPr>
                <w:rFonts w:ascii="Arial" w:hAnsi="Arial" w:cs="Arial"/>
                <w:sz w:val="20"/>
                <w:szCs w:val="20"/>
              </w:rPr>
              <w:t>15.</w:t>
            </w:r>
            <w:r w:rsidRPr="005D69D2">
              <w:rPr>
                <w:rFonts w:ascii="Arial" w:hAnsi="Arial" w:cs="Arial"/>
                <w:sz w:val="14"/>
                <w:szCs w:val="14"/>
              </w:rPr>
              <w:t>  </w:t>
            </w:r>
            <w:r w:rsidRPr="005D69D2">
              <w:rPr>
                <w:rFonts w:ascii="Arial" w:hAnsi="Arial" w:cs="Arial"/>
                <w:sz w:val="20"/>
                <w:szCs w:val="20"/>
              </w:rPr>
              <w:t xml:space="preserve">Is there temporary office space available at the other data center for operations support personnel? </w:t>
            </w:r>
          </w:p>
        </w:tc>
        <w:tc>
          <w:tcPr>
            <w:tcW w:w="71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03"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715"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c>
          <w:tcPr>
            <w:tcW w:w="2819" w:type="dxa"/>
            <w:tcBorders>
              <w:top w:val="nil"/>
              <w:left w:val="nil"/>
              <w:bottom w:val="single" w:sz="4" w:space="0" w:color="000000"/>
              <w:right w:val="single" w:sz="4" w:space="0" w:color="000000"/>
            </w:tcBorders>
            <w:shd w:val="clear" w:color="auto" w:fill="auto"/>
            <w:vAlign w:val="center"/>
          </w:tcPr>
          <w:p w:rsidR="004879EB" w:rsidRPr="005D69D2" w:rsidRDefault="004879EB" w:rsidP="0052195B">
            <w:pPr>
              <w:jc w:val="center"/>
              <w:rPr>
                <w:rFonts w:ascii="Arial" w:hAnsi="Arial" w:cs="Arial"/>
                <w:sz w:val="20"/>
                <w:szCs w:val="20"/>
              </w:rPr>
            </w:pPr>
          </w:p>
        </w:tc>
      </w:tr>
    </w:tbl>
    <w:p w:rsidR="00B430E0" w:rsidRPr="005D69D2" w:rsidRDefault="00B430E0" w:rsidP="00880982">
      <w:pPr>
        <w:spacing w:after="240"/>
        <w:jc w:val="both"/>
        <w:rPr>
          <w:rFonts w:ascii="Arial" w:hAnsi="Arial" w:cs="Arial"/>
          <w:b/>
          <w:bCs/>
          <w:sz w:val="20"/>
          <w:szCs w:val="20"/>
        </w:rPr>
      </w:pPr>
    </w:p>
    <w:p w:rsidR="00BD00B2" w:rsidRPr="005D69D2" w:rsidRDefault="00BB6716" w:rsidP="00A51E4F">
      <w:pPr>
        <w:pStyle w:val="Heading1"/>
      </w:pPr>
      <w:r w:rsidRPr="005D69D2">
        <w:br w:type="page"/>
      </w:r>
      <w:bookmarkStart w:id="647" w:name="_Toc65047814"/>
      <w:bookmarkStart w:id="648" w:name="_Toc65055417"/>
      <w:bookmarkStart w:id="649" w:name="_Toc65058323"/>
      <w:bookmarkStart w:id="650" w:name="_Toc65061563"/>
      <w:bookmarkStart w:id="651" w:name="_Toc65062897"/>
      <w:bookmarkStart w:id="652" w:name="_Toc65065308"/>
      <w:bookmarkStart w:id="653" w:name="_Toc76377877"/>
      <w:r w:rsidR="00A51E4F" w:rsidRPr="005D69D2">
        <w:t xml:space="preserve">List of </w:t>
      </w:r>
      <w:r w:rsidRPr="005D69D2">
        <w:t>Appendi</w:t>
      </w:r>
      <w:bookmarkEnd w:id="647"/>
      <w:bookmarkEnd w:id="648"/>
      <w:bookmarkEnd w:id="649"/>
      <w:bookmarkEnd w:id="650"/>
      <w:bookmarkEnd w:id="651"/>
      <w:bookmarkEnd w:id="652"/>
      <w:r w:rsidR="00A51E4F" w:rsidRPr="005D69D2">
        <w:t>ces</w:t>
      </w:r>
      <w:bookmarkEnd w:id="653"/>
    </w:p>
    <w:p w:rsidR="00962751" w:rsidRPr="005D69D2" w:rsidRDefault="001D7C39" w:rsidP="00F97F3C">
      <w:pPr>
        <w:pStyle w:val="Heading2"/>
        <w:numPr>
          <w:ilvl w:val="1"/>
          <w:numId w:val="88"/>
        </w:numPr>
      </w:pPr>
      <w:bookmarkStart w:id="654" w:name="_Toc76377878"/>
      <w:r w:rsidRPr="005D69D2">
        <w:t>Disaster Recovery Scripts</w:t>
      </w:r>
      <w:bookmarkEnd w:id="654"/>
    </w:p>
    <w:p w:rsidR="00F97F3C" w:rsidRPr="005D69D2" w:rsidRDefault="00F97F3C" w:rsidP="00F97F3C">
      <w:pPr>
        <w:rPr>
          <w:rFonts w:ascii="Arial" w:hAnsi="Arial" w:cs="Arial"/>
        </w:rPr>
      </w:pPr>
    </w:p>
    <w:tbl>
      <w:tblPr>
        <w:tblW w:w="10430" w:type="dxa"/>
        <w:tblInd w:w="93" w:type="dxa"/>
        <w:tblLook w:val="0000" w:firstRow="0" w:lastRow="0" w:firstColumn="0" w:lastColumn="0" w:noHBand="0" w:noVBand="0"/>
      </w:tblPr>
      <w:tblGrid>
        <w:gridCol w:w="550"/>
        <w:gridCol w:w="6940"/>
        <w:gridCol w:w="2940"/>
      </w:tblGrid>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b/>
                <w:bCs/>
                <w:sz w:val="22"/>
                <w:szCs w:val="22"/>
              </w:rPr>
            </w:pPr>
            <w:r w:rsidRPr="005D69D2">
              <w:rPr>
                <w:rFonts w:ascii="Arial" w:hAnsi="Arial" w:cs="Arial"/>
                <w:b/>
                <w:bCs/>
                <w:sz w:val="22"/>
                <w:szCs w:val="22"/>
              </w:rPr>
              <w:t>#</w:t>
            </w:r>
          </w:p>
        </w:tc>
        <w:tc>
          <w:tcPr>
            <w:tcW w:w="6940" w:type="dxa"/>
            <w:tcBorders>
              <w:top w:val="nil"/>
              <w:left w:val="nil"/>
              <w:bottom w:val="nil"/>
              <w:right w:val="nil"/>
            </w:tcBorders>
            <w:shd w:val="clear" w:color="auto" w:fill="auto"/>
            <w:noWrap/>
            <w:vAlign w:val="bottom"/>
          </w:tcPr>
          <w:p w:rsidR="00F97F3C" w:rsidRPr="005D69D2" w:rsidRDefault="00F97F3C" w:rsidP="007C4E37">
            <w:pPr>
              <w:rPr>
                <w:rFonts w:ascii="Arial" w:hAnsi="Arial" w:cs="Arial"/>
                <w:b/>
                <w:bCs/>
                <w:sz w:val="22"/>
                <w:szCs w:val="22"/>
              </w:rPr>
            </w:pPr>
            <w:r w:rsidRPr="005D69D2">
              <w:rPr>
                <w:rFonts w:ascii="Arial" w:hAnsi="Arial" w:cs="Arial"/>
                <w:b/>
                <w:bCs/>
                <w:sz w:val="22"/>
                <w:szCs w:val="22"/>
              </w:rPr>
              <w:t>DR Script Filename</w:t>
            </w:r>
          </w:p>
        </w:tc>
        <w:tc>
          <w:tcPr>
            <w:tcW w:w="2940" w:type="dxa"/>
            <w:tcBorders>
              <w:top w:val="nil"/>
              <w:left w:val="nil"/>
              <w:bottom w:val="nil"/>
              <w:right w:val="nil"/>
            </w:tcBorders>
            <w:shd w:val="clear" w:color="auto" w:fill="auto"/>
            <w:noWrap/>
            <w:vAlign w:val="bottom"/>
          </w:tcPr>
          <w:p w:rsidR="00F97F3C" w:rsidRPr="005D69D2" w:rsidRDefault="00F97F3C" w:rsidP="007C4E37">
            <w:pPr>
              <w:rPr>
                <w:rFonts w:ascii="Arial" w:hAnsi="Arial" w:cs="Arial"/>
                <w:b/>
                <w:bCs/>
                <w:sz w:val="22"/>
                <w:szCs w:val="22"/>
              </w:rPr>
            </w:pPr>
            <w:r w:rsidRPr="005D69D2">
              <w:rPr>
                <w:rFonts w:ascii="Arial" w:hAnsi="Arial" w:cs="Arial"/>
                <w:b/>
                <w:bCs/>
                <w:sz w:val="22"/>
                <w:szCs w:val="22"/>
              </w:rPr>
              <w:t>Recovery Team Name</w:t>
            </w:r>
          </w:p>
        </w:tc>
      </w:tr>
      <w:tr w:rsidR="008F1A93" w:rsidRPr="005D69D2">
        <w:trPr>
          <w:trHeight w:val="255"/>
        </w:trPr>
        <w:tc>
          <w:tcPr>
            <w:tcW w:w="55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c>
          <w:tcPr>
            <w:tcW w:w="6940" w:type="dxa"/>
            <w:tcBorders>
              <w:top w:val="nil"/>
              <w:left w:val="nil"/>
              <w:bottom w:val="nil"/>
              <w:right w:val="nil"/>
            </w:tcBorders>
            <w:shd w:val="clear" w:color="auto" w:fill="auto"/>
            <w:noWrap/>
            <w:vAlign w:val="bottom"/>
          </w:tcPr>
          <w:p w:rsidR="008F1A93" w:rsidRPr="005D69D2" w:rsidRDefault="00C94C5B" w:rsidP="00E87D99">
            <w:pPr>
              <w:pStyle w:val="Heading4"/>
              <w:jc w:val="both"/>
              <w:rPr>
                <w:rFonts w:cs="Arial"/>
                <w:sz w:val="22"/>
                <w:szCs w:val="22"/>
              </w:rPr>
            </w:pPr>
            <w:bookmarkStart w:id="655" w:name="_Toc76377879"/>
            <w:r w:rsidRPr="005D69D2">
              <w:rPr>
                <w:rFonts w:cs="Arial"/>
                <w:sz w:val="22"/>
                <w:szCs w:val="22"/>
              </w:rPr>
              <w:t>A.1</w:t>
            </w:r>
            <w:r w:rsidRPr="005D69D2">
              <w:rPr>
                <w:rFonts w:cs="Arial"/>
                <w:sz w:val="22"/>
                <w:szCs w:val="22"/>
              </w:rPr>
              <w:tab/>
            </w:r>
            <w:r w:rsidR="008F1A93" w:rsidRPr="005D69D2">
              <w:rPr>
                <w:rFonts w:cs="Arial"/>
                <w:sz w:val="22"/>
                <w:szCs w:val="22"/>
              </w:rPr>
              <w:t>Network Team</w:t>
            </w:r>
            <w:bookmarkEnd w:id="655"/>
          </w:p>
        </w:tc>
        <w:tc>
          <w:tcPr>
            <w:tcW w:w="294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1</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2</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3</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4</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5</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6</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7</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8</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9</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10</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11</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12</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13</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14</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8F1A93" w:rsidRPr="005D69D2">
        <w:trPr>
          <w:trHeight w:val="255"/>
        </w:trPr>
        <w:tc>
          <w:tcPr>
            <w:tcW w:w="55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c>
          <w:tcPr>
            <w:tcW w:w="6940" w:type="dxa"/>
            <w:tcBorders>
              <w:top w:val="nil"/>
              <w:left w:val="nil"/>
              <w:bottom w:val="nil"/>
              <w:right w:val="nil"/>
            </w:tcBorders>
            <w:shd w:val="clear" w:color="auto" w:fill="auto"/>
            <w:noWrap/>
            <w:vAlign w:val="bottom"/>
          </w:tcPr>
          <w:p w:rsidR="008F1A93" w:rsidRPr="005D69D2" w:rsidRDefault="00C94C5B" w:rsidP="00E87D99">
            <w:pPr>
              <w:pStyle w:val="Heading4"/>
              <w:jc w:val="both"/>
              <w:rPr>
                <w:rFonts w:cs="Arial"/>
                <w:sz w:val="22"/>
                <w:szCs w:val="22"/>
              </w:rPr>
            </w:pPr>
            <w:bookmarkStart w:id="656" w:name="_Toc76377880"/>
            <w:r w:rsidRPr="005D69D2">
              <w:rPr>
                <w:rFonts w:cs="Arial"/>
                <w:sz w:val="22"/>
                <w:szCs w:val="22"/>
              </w:rPr>
              <w:t>A.2</w:t>
            </w:r>
            <w:r w:rsidRPr="005D69D2">
              <w:rPr>
                <w:rFonts w:cs="Arial"/>
                <w:sz w:val="22"/>
                <w:szCs w:val="22"/>
              </w:rPr>
              <w:tab/>
            </w:r>
            <w:smartTag w:uri="urn:schemas-microsoft-com:office:smarttags" w:element="place">
              <w:smartTag w:uri="urn:schemas-microsoft-com:office:smarttags" w:element="City">
                <w:r w:rsidR="008F1A93" w:rsidRPr="005D69D2">
                  <w:rPr>
                    <w:rFonts w:cs="Arial"/>
                    <w:sz w:val="22"/>
                    <w:szCs w:val="22"/>
                  </w:rPr>
                  <w:t>Enterprise</w:t>
                </w:r>
              </w:smartTag>
            </w:smartTag>
            <w:r w:rsidR="008F1A93" w:rsidRPr="005D69D2">
              <w:rPr>
                <w:rFonts w:cs="Arial"/>
                <w:sz w:val="22"/>
                <w:szCs w:val="22"/>
              </w:rPr>
              <w:t xml:space="preserve"> Systems Team</w:t>
            </w:r>
            <w:bookmarkEnd w:id="656"/>
          </w:p>
        </w:tc>
        <w:tc>
          <w:tcPr>
            <w:tcW w:w="294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15</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16</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17</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18</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19</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20</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21</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22</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BC2A87" w:rsidRPr="005D69D2">
        <w:trPr>
          <w:trHeight w:val="255"/>
        </w:trPr>
        <w:tc>
          <w:tcPr>
            <w:tcW w:w="550" w:type="dxa"/>
            <w:tcBorders>
              <w:top w:val="nil"/>
              <w:left w:val="nil"/>
              <w:bottom w:val="nil"/>
              <w:right w:val="nil"/>
            </w:tcBorders>
            <w:shd w:val="clear" w:color="auto" w:fill="auto"/>
            <w:noWrap/>
            <w:vAlign w:val="bottom"/>
          </w:tcPr>
          <w:p w:rsidR="00BC2A87" w:rsidRPr="005D69D2" w:rsidRDefault="00BC2A87" w:rsidP="00E87D99">
            <w:pPr>
              <w:pStyle w:val="Heading4"/>
              <w:jc w:val="both"/>
              <w:rPr>
                <w:rFonts w:cs="Arial"/>
                <w:sz w:val="22"/>
                <w:szCs w:val="22"/>
              </w:rPr>
            </w:pPr>
          </w:p>
        </w:tc>
        <w:tc>
          <w:tcPr>
            <w:tcW w:w="6940" w:type="dxa"/>
            <w:tcBorders>
              <w:top w:val="nil"/>
              <w:left w:val="nil"/>
              <w:bottom w:val="nil"/>
              <w:right w:val="nil"/>
            </w:tcBorders>
            <w:shd w:val="clear" w:color="auto" w:fill="auto"/>
            <w:noWrap/>
            <w:vAlign w:val="bottom"/>
          </w:tcPr>
          <w:p w:rsidR="00BC2A87" w:rsidRPr="005D69D2" w:rsidRDefault="00BC2A87" w:rsidP="00E87D99">
            <w:pPr>
              <w:pStyle w:val="Heading4"/>
              <w:jc w:val="both"/>
              <w:rPr>
                <w:rFonts w:cs="Arial"/>
                <w:sz w:val="22"/>
                <w:szCs w:val="22"/>
              </w:rPr>
            </w:pPr>
          </w:p>
        </w:tc>
        <w:tc>
          <w:tcPr>
            <w:tcW w:w="2940" w:type="dxa"/>
            <w:tcBorders>
              <w:top w:val="nil"/>
              <w:left w:val="nil"/>
              <w:bottom w:val="nil"/>
              <w:right w:val="nil"/>
            </w:tcBorders>
            <w:shd w:val="clear" w:color="auto" w:fill="auto"/>
            <w:noWrap/>
            <w:vAlign w:val="bottom"/>
          </w:tcPr>
          <w:p w:rsidR="00BC2A87" w:rsidRPr="005D69D2" w:rsidRDefault="00BC2A87" w:rsidP="00E87D99">
            <w:pPr>
              <w:pStyle w:val="Heading4"/>
              <w:jc w:val="both"/>
              <w:rPr>
                <w:rFonts w:cs="Arial"/>
                <w:sz w:val="22"/>
                <w:szCs w:val="22"/>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23</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8F1A93" w:rsidRPr="005D69D2">
        <w:trPr>
          <w:trHeight w:val="255"/>
        </w:trPr>
        <w:tc>
          <w:tcPr>
            <w:tcW w:w="550" w:type="dxa"/>
            <w:tcBorders>
              <w:top w:val="nil"/>
              <w:left w:val="nil"/>
              <w:bottom w:val="nil"/>
              <w:right w:val="nil"/>
            </w:tcBorders>
            <w:shd w:val="clear" w:color="auto" w:fill="auto"/>
            <w:noWrap/>
            <w:vAlign w:val="bottom"/>
          </w:tcPr>
          <w:p w:rsidR="008F1A93" w:rsidRPr="005D69D2" w:rsidRDefault="008F1A93" w:rsidP="007C305B">
            <w:pPr>
              <w:pStyle w:val="3HeadingBold"/>
              <w:spacing w:after="0"/>
              <w:ind w:left="720"/>
              <w:rPr>
                <w:rFonts w:ascii="Arial" w:hAnsi="Arial" w:cs="Arial"/>
                <w:sz w:val="20"/>
              </w:rPr>
            </w:pPr>
          </w:p>
        </w:tc>
        <w:tc>
          <w:tcPr>
            <w:tcW w:w="6940" w:type="dxa"/>
            <w:tcBorders>
              <w:top w:val="nil"/>
              <w:left w:val="nil"/>
              <w:bottom w:val="nil"/>
              <w:right w:val="nil"/>
            </w:tcBorders>
            <w:shd w:val="clear" w:color="auto" w:fill="auto"/>
            <w:noWrap/>
            <w:vAlign w:val="bottom"/>
          </w:tcPr>
          <w:p w:rsidR="008F1A93" w:rsidRPr="005D69D2" w:rsidRDefault="008F1A93" w:rsidP="007C305B">
            <w:pPr>
              <w:pStyle w:val="3HeadingBold"/>
              <w:spacing w:after="0"/>
              <w:ind w:left="720"/>
              <w:rPr>
                <w:rFonts w:ascii="Arial" w:hAnsi="Arial" w:cs="Arial"/>
                <w:sz w:val="20"/>
              </w:rPr>
            </w:pPr>
          </w:p>
        </w:tc>
        <w:tc>
          <w:tcPr>
            <w:tcW w:w="2940" w:type="dxa"/>
            <w:tcBorders>
              <w:top w:val="nil"/>
              <w:left w:val="nil"/>
              <w:bottom w:val="nil"/>
              <w:right w:val="nil"/>
            </w:tcBorders>
            <w:shd w:val="clear" w:color="auto" w:fill="auto"/>
            <w:noWrap/>
            <w:vAlign w:val="bottom"/>
          </w:tcPr>
          <w:p w:rsidR="008F1A93" w:rsidRPr="005D69D2" w:rsidRDefault="008F1A93" w:rsidP="007C305B">
            <w:pPr>
              <w:pStyle w:val="3HeadingBold"/>
              <w:spacing w:after="0"/>
              <w:ind w:left="720"/>
              <w:rPr>
                <w:rFonts w:ascii="Arial" w:hAnsi="Arial" w:cs="Arial"/>
                <w:sz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24</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25</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26</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27</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8F1A93" w:rsidRPr="005D69D2">
        <w:trPr>
          <w:trHeight w:val="255"/>
        </w:trPr>
        <w:tc>
          <w:tcPr>
            <w:tcW w:w="55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c>
          <w:tcPr>
            <w:tcW w:w="6940" w:type="dxa"/>
            <w:tcBorders>
              <w:top w:val="nil"/>
              <w:left w:val="nil"/>
              <w:bottom w:val="nil"/>
              <w:right w:val="nil"/>
            </w:tcBorders>
            <w:shd w:val="clear" w:color="auto" w:fill="auto"/>
            <w:noWrap/>
            <w:vAlign w:val="bottom"/>
          </w:tcPr>
          <w:p w:rsidR="008F1A93" w:rsidRPr="005D69D2" w:rsidRDefault="00C94C5B" w:rsidP="00E87D99">
            <w:pPr>
              <w:pStyle w:val="Heading4"/>
              <w:jc w:val="both"/>
              <w:rPr>
                <w:rFonts w:cs="Arial"/>
                <w:sz w:val="22"/>
                <w:szCs w:val="22"/>
              </w:rPr>
            </w:pPr>
            <w:bookmarkStart w:id="657" w:name="_Toc76377881"/>
            <w:r w:rsidRPr="005D69D2">
              <w:rPr>
                <w:rFonts w:cs="Arial"/>
                <w:sz w:val="22"/>
                <w:szCs w:val="22"/>
              </w:rPr>
              <w:t>A.4</w:t>
            </w:r>
            <w:r w:rsidRPr="005D69D2">
              <w:rPr>
                <w:rFonts w:cs="Arial"/>
                <w:sz w:val="22"/>
                <w:szCs w:val="22"/>
              </w:rPr>
              <w:tab/>
            </w:r>
            <w:r w:rsidR="008F1A93" w:rsidRPr="005D69D2">
              <w:rPr>
                <w:rFonts w:cs="Arial"/>
                <w:sz w:val="22"/>
                <w:szCs w:val="22"/>
              </w:rPr>
              <w:t>Voice Communications Team</w:t>
            </w:r>
            <w:bookmarkEnd w:id="657"/>
          </w:p>
        </w:tc>
        <w:tc>
          <w:tcPr>
            <w:tcW w:w="294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28</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29</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8F1A93" w:rsidRPr="005D69D2">
        <w:trPr>
          <w:trHeight w:val="255"/>
        </w:trPr>
        <w:tc>
          <w:tcPr>
            <w:tcW w:w="55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c>
          <w:tcPr>
            <w:tcW w:w="6940" w:type="dxa"/>
            <w:tcBorders>
              <w:top w:val="nil"/>
              <w:left w:val="nil"/>
              <w:bottom w:val="nil"/>
              <w:right w:val="nil"/>
            </w:tcBorders>
            <w:shd w:val="clear" w:color="auto" w:fill="auto"/>
            <w:noWrap/>
            <w:vAlign w:val="bottom"/>
          </w:tcPr>
          <w:p w:rsidR="008F1A93" w:rsidRPr="005D69D2" w:rsidRDefault="00C94C5B" w:rsidP="00E87D99">
            <w:pPr>
              <w:pStyle w:val="Heading4"/>
              <w:jc w:val="both"/>
              <w:rPr>
                <w:rFonts w:cs="Arial"/>
                <w:sz w:val="22"/>
                <w:szCs w:val="22"/>
              </w:rPr>
            </w:pPr>
            <w:bookmarkStart w:id="658" w:name="_Toc76377882"/>
            <w:r w:rsidRPr="005D69D2">
              <w:rPr>
                <w:rFonts w:cs="Arial"/>
                <w:sz w:val="22"/>
                <w:szCs w:val="22"/>
              </w:rPr>
              <w:t>A.5</w:t>
            </w:r>
            <w:r w:rsidRPr="005D69D2">
              <w:rPr>
                <w:rFonts w:cs="Arial"/>
                <w:sz w:val="22"/>
                <w:szCs w:val="22"/>
              </w:rPr>
              <w:tab/>
            </w:r>
            <w:r w:rsidR="008F1A93" w:rsidRPr="005D69D2">
              <w:rPr>
                <w:rFonts w:cs="Arial"/>
                <w:sz w:val="22"/>
                <w:szCs w:val="22"/>
              </w:rPr>
              <w:t>Desktop Team</w:t>
            </w:r>
            <w:bookmarkEnd w:id="658"/>
          </w:p>
        </w:tc>
        <w:tc>
          <w:tcPr>
            <w:tcW w:w="294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30</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31</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32</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8F1A93" w:rsidRPr="005D69D2">
        <w:trPr>
          <w:trHeight w:val="255"/>
        </w:trPr>
        <w:tc>
          <w:tcPr>
            <w:tcW w:w="55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c>
          <w:tcPr>
            <w:tcW w:w="6940" w:type="dxa"/>
            <w:tcBorders>
              <w:top w:val="nil"/>
              <w:left w:val="nil"/>
              <w:bottom w:val="nil"/>
              <w:right w:val="nil"/>
            </w:tcBorders>
            <w:shd w:val="clear" w:color="auto" w:fill="auto"/>
            <w:noWrap/>
            <w:vAlign w:val="bottom"/>
          </w:tcPr>
          <w:p w:rsidR="008F1A93" w:rsidRPr="005D69D2" w:rsidRDefault="00C94C5B" w:rsidP="00E87D99">
            <w:pPr>
              <w:pStyle w:val="Heading4"/>
              <w:jc w:val="both"/>
              <w:rPr>
                <w:rFonts w:cs="Arial"/>
                <w:sz w:val="22"/>
                <w:szCs w:val="22"/>
              </w:rPr>
            </w:pPr>
            <w:bookmarkStart w:id="659" w:name="_Toc76377883"/>
            <w:r w:rsidRPr="005D69D2">
              <w:rPr>
                <w:rFonts w:cs="Arial"/>
                <w:sz w:val="22"/>
                <w:szCs w:val="22"/>
              </w:rPr>
              <w:t>A.6</w:t>
            </w:r>
            <w:r w:rsidRPr="005D69D2">
              <w:rPr>
                <w:rFonts w:cs="Arial"/>
                <w:sz w:val="22"/>
                <w:szCs w:val="22"/>
              </w:rPr>
              <w:tab/>
            </w:r>
            <w:r w:rsidR="008F1A93" w:rsidRPr="005D69D2">
              <w:rPr>
                <w:rFonts w:cs="Arial"/>
                <w:sz w:val="22"/>
                <w:szCs w:val="22"/>
              </w:rPr>
              <w:t>Applications Team</w:t>
            </w:r>
            <w:bookmarkEnd w:id="659"/>
          </w:p>
        </w:tc>
        <w:tc>
          <w:tcPr>
            <w:tcW w:w="294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33</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34</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35</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36</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37</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38</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39</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40</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41</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42</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43</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44</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45</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46</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8F1A93" w:rsidRPr="005D69D2">
        <w:trPr>
          <w:trHeight w:val="255"/>
        </w:trPr>
        <w:tc>
          <w:tcPr>
            <w:tcW w:w="55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c>
          <w:tcPr>
            <w:tcW w:w="6940" w:type="dxa"/>
            <w:tcBorders>
              <w:top w:val="nil"/>
              <w:left w:val="nil"/>
              <w:bottom w:val="nil"/>
              <w:right w:val="nil"/>
            </w:tcBorders>
            <w:shd w:val="clear" w:color="auto" w:fill="auto"/>
            <w:noWrap/>
            <w:vAlign w:val="bottom"/>
          </w:tcPr>
          <w:p w:rsidR="008F1A93" w:rsidRPr="005D69D2" w:rsidRDefault="00C94C5B" w:rsidP="00E87D99">
            <w:pPr>
              <w:pStyle w:val="Heading4"/>
              <w:jc w:val="both"/>
              <w:rPr>
                <w:rFonts w:cs="Arial"/>
                <w:sz w:val="22"/>
                <w:szCs w:val="22"/>
              </w:rPr>
            </w:pPr>
            <w:bookmarkStart w:id="660" w:name="_Toc76377884"/>
            <w:r w:rsidRPr="005D69D2">
              <w:rPr>
                <w:rFonts w:cs="Arial"/>
                <w:sz w:val="22"/>
                <w:szCs w:val="22"/>
              </w:rPr>
              <w:t>A.7</w:t>
            </w:r>
            <w:r w:rsidRPr="005D69D2">
              <w:rPr>
                <w:rFonts w:cs="Arial"/>
                <w:sz w:val="22"/>
                <w:szCs w:val="22"/>
              </w:rPr>
              <w:tab/>
            </w:r>
            <w:r w:rsidR="008F1A93" w:rsidRPr="005D69D2">
              <w:rPr>
                <w:rFonts w:cs="Arial"/>
                <w:sz w:val="22"/>
                <w:szCs w:val="22"/>
              </w:rPr>
              <w:t>DR Team</w:t>
            </w:r>
            <w:bookmarkEnd w:id="660"/>
          </w:p>
        </w:tc>
        <w:tc>
          <w:tcPr>
            <w:tcW w:w="294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47</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48</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49</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50</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51</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52</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53</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8F1A93" w:rsidRPr="005D69D2">
        <w:trPr>
          <w:trHeight w:val="255"/>
        </w:trPr>
        <w:tc>
          <w:tcPr>
            <w:tcW w:w="55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c>
          <w:tcPr>
            <w:tcW w:w="6940" w:type="dxa"/>
            <w:tcBorders>
              <w:top w:val="nil"/>
              <w:left w:val="nil"/>
              <w:bottom w:val="nil"/>
              <w:right w:val="nil"/>
            </w:tcBorders>
            <w:shd w:val="clear" w:color="auto" w:fill="auto"/>
            <w:noWrap/>
            <w:vAlign w:val="bottom"/>
          </w:tcPr>
          <w:p w:rsidR="008F1A93" w:rsidRPr="005D69D2" w:rsidRDefault="00C94C5B" w:rsidP="00E87D99">
            <w:pPr>
              <w:pStyle w:val="Heading4"/>
              <w:jc w:val="both"/>
              <w:rPr>
                <w:rFonts w:cs="Arial"/>
                <w:sz w:val="22"/>
                <w:szCs w:val="22"/>
              </w:rPr>
            </w:pPr>
            <w:bookmarkStart w:id="661" w:name="_Toc76377885"/>
            <w:r w:rsidRPr="005D69D2">
              <w:rPr>
                <w:rFonts w:cs="Arial"/>
                <w:sz w:val="22"/>
                <w:szCs w:val="22"/>
              </w:rPr>
              <w:t>A.8</w:t>
            </w:r>
            <w:r w:rsidRPr="005D69D2">
              <w:rPr>
                <w:rFonts w:cs="Arial"/>
                <w:sz w:val="22"/>
                <w:szCs w:val="22"/>
              </w:rPr>
              <w:tab/>
            </w:r>
            <w:r w:rsidR="008F1A93" w:rsidRPr="005D69D2">
              <w:rPr>
                <w:rFonts w:cs="Arial"/>
                <w:sz w:val="22"/>
                <w:szCs w:val="22"/>
              </w:rPr>
              <w:t>Operations Team</w:t>
            </w:r>
            <w:bookmarkEnd w:id="661"/>
          </w:p>
        </w:tc>
        <w:tc>
          <w:tcPr>
            <w:tcW w:w="2940" w:type="dxa"/>
            <w:tcBorders>
              <w:top w:val="nil"/>
              <w:left w:val="nil"/>
              <w:bottom w:val="nil"/>
              <w:right w:val="nil"/>
            </w:tcBorders>
            <w:shd w:val="clear" w:color="auto" w:fill="auto"/>
            <w:noWrap/>
            <w:vAlign w:val="bottom"/>
          </w:tcPr>
          <w:p w:rsidR="008F1A93" w:rsidRPr="005D69D2" w:rsidRDefault="008F1A93" w:rsidP="00E87D99">
            <w:pPr>
              <w:pStyle w:val="Heading4"/>
              <w:jc w:val="both"/>
              <w:rPr>
                <w:rFonts w:cs="Arial"/>
                <w:sz w:val="22"/>
                <w:szCs w:val="22"/>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54</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55</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56</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57</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r w:rsidR="00F97F3C" w:rsidRPr="005D69D2">
        <w:trPr>
          <w:trHeight w:val="255"/>
        </w:trPr>
        <w:tc>
          <w:tcPr>
            <w:tcW w:w="550" w:type="dxa"/>
            <w:tcBorders>
              <w:top w:val="nil"/>
              <w:left w:val="nil"/>
              <w:bottom w:val="nil"/>
              <w:right w:val="nil"/>
            </w:tcBorders>
            <w:shd w:val="clear" w:color="auto" w:fill="auto"/>
            <w:noWrap/>
            <w:vAlign w:val="bottom"/>
          </w:tcPr>
          <w:p w:rsidR="00F97F3C" w:rsidRPr="005D69D2" w:rsidRDefault="00F97F3C" w:rsidP="00F97F3C">
            <w:pPr>
              <w:jc w:val="center"/>
              <w:rPr>
                <w:rFonts w:ascii="Arial" w:hAnsi="Arial" w:cs="Arial"/>
                <w:sz w:val="20"/>
                <w:szCs w:val="20"/>
              </w:rPr>
            </w:pPr>
            <w:r w:rsidRPr="005D69D2">
              <w:rPr>
                <w:rFonts w:ascii="Arial" w:hAnsi="Arial" w:cs="Arial"/>
                <w:sz w:val="20"/>
                <w:szCs w:val="20"/>
              </w:rPr>
              <w:t>58</w:t>
            </w:r>
          </w:p>
        </w:tc>
        <w:tc>
          <w:tcPr>
            <w:tcW w:w="6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c>
          <w:tcPr>
            <w:tcW w:w="2940" w:type="dxa"/>
            <w:tcBorders>
              <w:top w:val="nil"/>
              <w:left w:val="nil"/>
              <w:bottom w:val="nil"/>
              <w:right w:val="nil"/>
            </w:tcBorders>
            <w:shd w:val="clear" w:color="auto" w:fill="auto"/>
            <w:noWrap/>
            <w:vAlign w:val="bottom"/>
          </w:tcPr>
          <w:p w:rsidR="00F97F3C" w:rsidRPr="005D69D2" w:rsidRDefault="00F97F3C">
            <w:pPr>
              <w:rPr>
                <w:rFonts w:ascii="Arial" w:hAnsi="Arial" w:cs="Arial"/>
                <w:sz w:val="20"/>
                <w:szCs w:val="20"/>
              </w:rPr>
            </w:pPr>
          </w:p>
        </w:tc>
      </w:tr>
    </w:tbl>
    <w:p w:rsidR="007C4E37" w:rsidRPr="005D69D2" w:rsidRDefault="007C4E37" w:rsidP="00F97F3C">
      <w:pPr>
        <w:rPr>
          <w:rFonts w:ascii="Arial" w:hAnsi="Arial" w:cs="Arial"/>
        </w:rPr>
      </w:pPr>
    </w:p>
    <w:p w:rsidR="005F0D8E" w:rsidRPr="005D69D2" w:rsidRDefault="00E86570" w:rsidP="00E86570">
      <w:pPr>
        <w:pStyle w:val="Heading2"/>
      </w:pPr>
      <w:bookmarkStart w:id="662" w:name="_Operations_Team"/>
      <w:bookmarkStart w:id="663" w:name="_B._Disaster_Recovery"/>
      <w:bookmarkEnd w:id="662"/>
      <w:bookmarkEnd w:id="663"/>
      <w:r w:rsidRPr="005D69D2">
        <w:br w:type="page"/>
      </w:r>
      <w:bookmarkStart w:id="664" w:name="_Toc76377886"/>
      <w:r w:rsidRPr="005D69D2">
        <w:t>B.</w:t>
      </w:r>
      <w:r w:rsidRPr="005D69D2">
        <w:tab/>
        <w:t>Disaster Recovery Team Checklists</w:t>
      </w:r>
      <w:bookmarkEnd w:id="664"/>
    </w:p>
    <w:p w:rsidR="00E86570" w:rsidRPr="005D69D2" w:rsidRDefault="00AD6A0B" w:rsidP="00E86570">
      <w:pPr>
        <w:keepNext/>
        <w:keepLines/>
        <w:jc w:val="both"/>
        <w:rPr>
          <w:rFonts w:ascii="Arial" w:hAnsi="Arial" w:cs="Arial"/>
          <w:b/>
          <w:bCs/>
        </w:rPr>
      </w:pPr>
      <w:r w:rsidRPr="005D69D2">
        <w:rPr>
          <w:rStyle w:val="Strong"/>
          <w:rFonts w:ascii="Arial" w:hAnsi="Arial" w:cs="Arial"/>
          <w:i/>
        </w:rPr>
        <w:t>Agency Name</w:t>
      </w:r>
    </w:p>
    <w:p w:rsidR="00E86570" w:rsidRPr="005D69D2" w:rsidRDefault="00E86570" w:rsidP="00E86570">
      <w:pPr>
        <w:keepNext/>
        <w:keepLines/>
        <w:jc w:val="both"/>
        <w:rPr>
          <w:rStyle w:val="Strong"/>
          <w:rFonts w:ascii="Arial" w:hAnsi="Arial" w:cs="Arial"/>
        </w:rPr>
      </w:pPr>
      <w:r w:rsidRPr="005D69D2">
        <w:rPr>
          <w:rStyle w:val="Strong"/>
          <w:rFonts w:ascii="Arial" w:hAnsi="Arial" w:cs="Arial"/>
        </w:rPr>
        <w:t>Disaster Recovery Checklist</w:t>
      </w:r>
    </w:p>
    <w:p w:rsidR="00E73EA2" w:rsidRPr="005D69D2" w:rsidRDefault="00E73EA2" w:rsidP="00E86570">
      <w:pPr>
        <w:keepNext/>
        <w:keepLines/>
        <w:jc w:val="both"/>
        <w:rPr>
          <w:rFonts w:ascii="Arial" w:hAnsi="Arial" w:cs="Arial"/>
          <w:sz w:val="22"/>
          <w:szCs w:val="22"/>
        </w:rPr>
      </w:pPr>
      <w:r w:rsidRPr="005D69D2">
        <w:rPr>
          <w:rFonts w:ascii="Arial" w:hAnsi="Arial" w:cs="Arial"/>
          <w:sz w:val="22"/>
          <w:szCs w:val="22"/>
        </w:rPr>
        <w:t xml:space="preserve">Once a disaster condition has been declared, the </w:t>
      </w:r>
      <w:r w:rsidR="00BE7172" w:rsidRPr="005D69D2">
        <w:rPr>
          <w:rFonts w:ascii="Arial" w:hAnsi="Arial" w:cs="Arial"/>
          <w:b/>
          <w:i/>
          <w:sz w:val="22"/>
          <w:szCs w:val="22"/>
        </w:rPr>
        <w:t>(Agency)</w:t>
      </w:r>
      <w:r w:rsidRPr="005D69D2">
        <w:rPr>
          <w:rFonts w:ascii="Arial" w:hAnsi="Arial" w:cs="Arial"/>
          <w:sz w:val="22"/>
          <w:szCs w:val="22"/>
        </w:rPr>
        <w:t xml:space="preserve"> Help Desk will serve as the central point of contact for notifications.  This process will start after the Disaster Recovery Coordinator, has notified the appropriate management team to make the declaration official.  Following this decision, the </w:t>
      </w:r>
      <w:r w:rsidR="00BE7172" w:rsidRPr="005D69D2">
        <w:rPr>
          <w:rFonts w:ascii="Arial" w:hAnsi="Arial" w:cs="Arial"/>
          <w:b/>
          <w:i/>
          <w:sz w:val="22"/>
          <w:szCs w:val="22"/>
        </w:rPr>
        <w:t>(Agency)</w:t>
      </w:r>
      <w:r w:rsidRPr="005D69D2">
        <w:rPr>
          <w:rFonts w:ascii="Arial" w:hAnsi="Arial" w:cs="Arial"/>
          <w:sz w:val="22"/>
          <w:szCs w:val="22"/>
        </w:rPr>
        <w:t xml:space="preserve"> Help Desk will begin making the necessary calls to contact everyone in the call chain by priority</w:t>
      </w:r>
      <w:r w:rsidR="002E5A01" w:rsidRPr="005D69D2">
        <w:rPr>
          <w:rFonts w:ascii="Arial" w:hAnsi="Arial" w:cs="Arial"/>
          <w:sz w:val="22"/>
          <w:szCs w:val="22"/>
        </w:rPr>
        <w:t>, using the Emergency Contact list</w:t>
      </w:r>
      <w:r w:rsidRPr="005D69D2">
        <w:rPr>
          <w:rFonts w:ascii="Arial" w:hAnsi="Arial" w:cs="Arial"/>
          <w:sz w:val="22"/>
          <w:szCs w:val="22"/>
        </w:rPr>
        <w:t>.</w:t>
      </w:r>
    </w:p>
    <w:p w:rsidR="00E86570" w:rsidRPr="005D69D2" w:rsidRDefault="00E86570" w:rsidP="00E86570">
      <w:pPr>
        <w:pStyle w:val="Heading4"/>
        <w:jc w:val="both"/>
        <w:rPr>
          <w:rFonts w:cs="Arial"/>
        </w:rPr>
      </w:pPr>
      <w:bookmarkStart w:id="665" w:name="_Toc76377887"/>
      <w:r w:rsidRPr="005D69D2">
        <w:rPr>
          <w:rFonts w:cs="Arial"/>
        </w:rPr>
        <w:t>B.1</w:t>
      </w:r>
      <w:r w:rsidRPr="005D69D2">
        <w:rPr>
          <w:rFonts w:cs="Arial"/>
        </w:rPr>
        <w:tab/>
      </w:r>
      <w:smartTag w:uri="urn:schemas-microsoft-com:office:smarttags" w:element="stockticker">
        <w:r w:rsidRPr="005D69D2">
          <w:rPr>
            <w:rFonts w:cs="Arial"/>
          </w:rPr>
          <w:t>TEAM</w:t>
        </w:r>
      </w:smartTag>
      <w:r w:rsidRPr="005D69D2">
        <w:rPr>
          <w:rFonts w:cs="Arial"/>
        </w:rPr>
        <w:t xml:space="preserve">: </w:t>
      </w:r>
      <w:r w:rsidRPr="005D69D2">
        <w:rPr>
          <w:rFonts w:cs="Arial"/>
          <w:szCs w:val="24"/>
        </w:rPr>
        <w:t>Management / Damage Assessment</w:t>
      </w:r>
      <w:bookmarkEnd w:id="665"/>
    </w:p>
    <w:p w:rsidR="00E86570" w:rsidRPr="005D69D2" w:rsidRDefault="00E86570" w:rsidP="00E86570">
      <w:pPr>
        <w:spacing w:before="120" w:after="240"/>
        <w:rPr>
          <w:rFonts w:ascii="Arial" w:hAnsi="Arial" w:cs="Arial"/>
        </w:rPr>
      </w:pPr>
      <w:r w:rsidRPr="005D69D2">
        <w:rPr>
          <w:rFonts w:ascii="Arial" w:hAnsi="Arial" w:cs="Arial"/>
        </w:rPr>
        <w:t>Date: ____/_____/______</w:t>
      </w:r>
    </w:p>
    <w:p w:rsidR="00E86570" w:rsidRPr="005D69D2" w:rsidRDefault="00E86570" w:rsidP="00E86570">
      <w:pPr>
        <w:keepNext/>
        <w:keepLines/>
        <w:spacing w:before="120" w:after="240"/>
        <w:rPr>
          <w:rFonts w:ascii="Arial" w:hAnsi="Arial" w:cs="Arial"/>
          <w:sz w:val="20"/>
          <w:szCs w:val="20"/>
        </w:rPr>
      </w:pPr>
      <w:r w:rsidRPr="005D69D2">
        <w:rPr>
          <w:rFonts w:ascii="Arial" w:hAnsi="Arial" w:cs="Arial"/>
          <w:sz w:val="20"/>
          <w:szCs w:val="20"/>
        </w:rPr>
        <w:t>Team Captain: ______________________________________________</w:t>
      </w:r>
    </w:p>
    <w:p w:rsidR="00E86570" w:rsidRPr="005D69D2" w:rsidRDefault="00E86570" w:rsidP="00E86570">
      <w:pPr>
        <w:keepNext/>
        <w:keepLines/>
        <w:spacing w:after="240"/>
        <w:rPr>
          <w:rFonts w:ascii="Arial" w:hAnsi="Arial" w:cs="Arial"/>
          <w:sz w:val="20"/>
          <w:szCs w:val="20"/>
        </w:rPr>
      </w:pPr>
      <w:r w:rsidRPr="005D69D2">
        <w:rPr>
          <w:rFonts w:ascii="Arial" w:hAnsi="Arial" w:cs="Arial"/>
          <w:sz w:val="20"/>
          <w:szCs w:val="20"/>
        </w:rPr>
        <w:t>Alternate: __________________________________________________</w:t>
      </w:r>
    </w:p>
    <w:tbl>
      <w:tblPr>
        <w:tblW w:w="4936" w:type="pct"/>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3805"/>
        <w:gridCol w:w="3395"/>
        <w:gridCol w:w="1718"/>
        <w:gridCol w:w="1586"/>
      </w:tblGrid>
      <w:tr w:rsidR="00E86570" w:rsidRPr="005D69D2">
        <w:trPr>
          <w:cantSplit/>
          <w:tblHeader/>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Timed Events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Assigned To</w:t>
            </w: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spacing w:before="0" w:beforeAutospacing="0" w:after="0" w:afterAutospacing="0"/>
              <w:ind w:left="144" w:right="144"/>
              <w:jc w:val="center"/>
              <w:rPr>
                <w:rFonts w:ascii="Arial" w:hAnsi="Arial" w:cs="Arial"/>
                <w:b/>
                <w:bCs/>
                <w:sz w:val="20"/>
                <w:szCs w:val="20"/>
              </w:rPr>
            </w:pPr>
            <w:r w:rsidRPr="005D69D2">
              <w:rPr>
                <w:rFonts w:ascii="Arial" w:hAnsi="Arial" w:cs="Arial"/>
                <w:b/>
                <w:bCs/>
                <w:sz w:val="20"/>
                <w:szCs w:val="20"/>
              </w:rPr>
              <w:t xml:space="preserve">Begin </w:t>
            </w:r>
          </w:p>
          <w:p w:rsidR="00E86570" w:rsidRPr="005D69D2" w:rsidRDefault="00E86570" w:rsidP="00E86570">
            <w:pPr>
              <w:pStyle w:val="NormalWeb"/>
              <w:spacing w:before="0" w:beforeAutospacing="0"/>
              <w:ind w:left="144" w:right="144"/>
              <w:jc w:val="center"/>
              <w:rPr>
                <w:rFonts w:ascii="Arial" w:hAnsi="Arial" w:cs="Arial"/>
                <w:sz w:val="20"/>
                <w:szCs w:val="20"/>
              </w:rPr>
            </w:pPr>
            <w:r w:rsidRPr="005D69D2">
              <w:rPr>
                <w:rFonts w:ascii="Arial" w:hAnsi="Arial" w:cs="Arial"/>
                <w:b/>
                <w:bCs/>
                <w:sz w:val="20"/>
                <w:szCs w:val="20"/>
              </w:rPr>
              <w:t>Date</w:t>
            </w:r>
          </w:p>
          <w:p w:rsidR="00E86570" w:rsidRPr="005D69D2" w:rsidRDefault="00E86570" w:rsidP="00E86570">
            <w:pPr>
              <w:pStyle w:val="NormalWeb"/>
              <w:ind w:left="144" w:right="144"/>
              <w:jc w:val="center"/>
              <w:rPr>
                <w:rFonts w:ascii="Arial" w:hAnsi="Arial" w:cs="Arial"/>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sz w:val="20"/>
                <w:szCs w:val="20"/>
              </w:rPr>
            </w:pPr>
            <w:r w:rsidRPr="005D69D2">
              <w:rPr>
                <w:rFonts w:ascii="Arial" w:hAnsi="Arial" w:cs="Arial"/>
                <w:b/>
                <w:bCs/>
                <w:sz w:val="20"/>
                <w:szCs w:val="20"/>
              </w:rPr>
              <w:t>mm/dd/yy hh:mm</w:t>
            </w: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Completed Date</w:t>
            </w:r>
          </w:p>
          <w:p w:rsidR="00E86570" w:rsidRPr="005D69D2" w:rsidRDefault="00E86570" w:rsidP="00E86570">
            <w:pPr>
              <w:pStyle w:val="NormalWeb"/>
              <w:ind w:left="144" w:right="144"/>
              <w:jc w:val="center"/>
              <w:rPr>
                <w:rFonts w:ascii="Arial" w:hAnsi="Arial" w:cs="Arial"/>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sz w:val="20"/>
                <w:szCs w:val="20"/>
              </w:rPr>
            </w:pPr>
            <w:r w:rsidRPr="005D69D2">
              <w:rPr>
                <w:rFonts w:ascii="Arial" w:hAnsi="Arial" w:cs="Arial"/>
                <w:b/>
                <w:bCs/>
                <w:sz w:val="20"/>
                <w:szCs w:val="20"/>
              </w:rPr>
              <w:t>mm/dd/yy hh:mm</w:t>
            </w: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Coordinate initial response using office procedures to protect life and minimize property damage.</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Review the disaster site and determine the severity of damages.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Photograph the disaster site if possible.</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Prepare report that details damage and outlines disposition of hardware.</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Distribute report on damages.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Notify senior management.</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Make decisions on implementation of Disaster Recovery Plan.</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Notify team captains and start recall process.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Give formal notification (declaration) for request to use backup facilities.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Arrange for emergency funds to cover extra expenses.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 xml:space="preserve">If conditions will allow it, establish a </w:t>
            </w:r>
            <w:smartTag w:uri="urn:schemas-microsoft-com:office:smarttags" w:element="place">
              <w:smartTag w:uri="urn:schemas-microsoft-com:office:smarttags" w:element="PlaceName">
                <w:r w:rsidRPr="005D69D2">
                  <w:rPr>
                    <w:rFonts w:ascii="Arial" w:hAnsi="Arial" w:cs="Arial"/>
                    <w:sz w:val="20"/>
                    <w:szCs w:val="20"/>
                  </w:rPr>
                  <w:t>Control</w:t>
                </w:r>
              </w:smartTag>
              <w:r w:rsidRPr="005D69D2">
                <w:rPr>
                  <w:rFonts w:ascii="Arial" w:hAnsi="Arial" w:cs="Arial"/>
                  <w:sz w:val="20"/>
                  <w:szCs w:val="20"/>
                </w:rPr>
                <w:t xml:space="preserve"> </w:t>
              </w:r>
              <w:smartTag w:uri="urn:schemas-microsoft-com:office:smarttags" w:element="PlaceType">
                <w:r w:rsidRPr="005D69D2">
                  <w:rPr>
                    <w:rFonts w:ascii="Arial" w:hAnsi="Arial" w:cs="Arial"/>
                    <w:sz w:val="20"/>
                    <w:szCs w:val="20"/>
                  </w:rPr>
                  <w:t>Center</w:t>
                </w:r>
              </w:smartTag>
            </w:smartTag>
            <w:r w:rsidRPr="005D69D2">
              <w:rPr>
                <w:rFonts w:ascii="Arial" w:hAnsi="Arial" w:cs="Arial"/>
                <w:sz w:val="20"/>
                <w:szCs w:val="20"/>
              </w:rPr>
              <w:t xml:space="preserve"> at or near original site and coordinate the recovery. Use the central telephone number or guard’s phone as primary contact.</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Start Disaster Recovery Logs.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Give senior management scheduled status updates.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Review corporate policy, department budget, and cost-limit guidelines with other teams.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 xml:space="preserve">Give users scheduled updates on status through the Help Desk and/or from the </w:t>
            </w:r>
            <w:smartTag w:uri="urn:schemas-microsoft-com:office:smarttags" w:element="place">
              <w:smartTag w:uri="urn:schemas-microsoft-com:office:smarttags" w:element="PlaceName">
                <w:r w:rsidRPr="005D69D2">
                  <w:rPr>
                    <w:rFonts w:ascii="Arial" w:hAnsi="Arial" w:cs="Arial"/>
                    <w:sz w:val="20"/>
                    <w:szCs w:val="20"/>
                  </w:rPr>
                  <w:t>Command</w:t>
                </w:r>
              </w:smartTag>
              <w:r w:rsidRPr="005D69D2">
                <w:rPr>
                  <w:rFonts w:ascii="Arial" w:hAnsi="Arial" w:cs="Arial"/>
                  <w:sz w:val="20"/>
                  <w:szCs w:val="20"/>
                </w:rPr>
                <w:t xml:space="preserve"> </w:t>
              </w:r>
              <w:smartTag w:uri="urn:schemas-microsoft-com:office:smarttags" w:element="PlaceType">
                <w:r w:rsidRPr="005D69D2">
                  <w:rPr>
                    <w:rFonts w:ascii="Arial" w:hAnsi="Arial" w:cs="Arial"/>
                    <w:sz w:val="20"/>
                    <w:szCs w:val="20"/>
                  </w:rPr>
                  <w:t>Center</w:t>
                </w:r>
              </w:smartTag>
            </w:smartTag>
            <w:r w:rsidRPr="005D69D2">
              <w:rPr>
                <w:rFonts w:ascii="Arial" w:hAnsi="Arial" w:cs="Arial"/>
                <w:sz w:val="20"/>
                <w:szCs w:val="20"/>
              </w:rPr>
              <w:t>.</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Gather Disaster Recovery Logs from all teams. Produce daily status reports.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Arrange for any additional professional help.</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Coordinate interviews to fill any vacancies.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Keep status charts of recovery efforts.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Establish transportation to/from backup facilities; arrange scheduled shuttle.</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Arrange transportation for materials, people, supplies, and equipment.</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Train employees who may be working outside their areas of responsibility.</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Administrative services: serve as a clearinghouse for expediting ordering equipment and supplies, making payments, facilitating the process for all team leaders.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Establish internal mail delivery between locations.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 xml:space="preserve">Deliver any needed furniture to the </w:t>
            </w:r>
            <w:r w:rsidR="008441D2">
              <w:rPr>
                <w:rFonts w:ascii="Arial" w:hAnsi="Arial" w:cs="Arial"/>
                <w:sz w:val="20"/>
                <w:szCs w:val="20"/>
              </w:rPr>
              <w:t xml:space="preserve">backup facility </w:t>
            </w:r>
            <w:r w:rsidRPr="005D69D2">
              <w:rPr>
                <w:rFonts w:ascii="Arial" w:hAnsi="Arial" w:cs="Arial"/>
                <w:sz w:val="20"/>
                <w:szCs w:val="20"/>
              </w:rPr>
              <w:t>.</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 xml:space="preserve">Deliver any needed office equipment to the </w:t>
            </w:r>
            <w:r w:rsidR="008441D2">
              <w:rPr>
                <w:rFonts w:ascii="Arial" w:hAnsi="Arial" w:cs="Arial"/>
                <w:sz w:val="20"/>
                <w:szCs w:val="20"/>
              </w:rPr>
              <w:t xml:space="preserve">backup facility </w:t>
            </w:r>
            <w:r w:rsidRPr="005D69D2">
              <w:rPr>
                <w:rFonts w:ascii="Arial" w:hAnsi="Arial" w:cs="Arial"/>
                <w:sz w:val="20"/>
                <w:szCs w:val="20"/>
              </w:rPr>
              <w:t>.</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 xml:space="preserve">Set up any telephones at the </w:t>
            </w:r>
            <w:r w:rsidR="008441D2">
              <w:rPr>
                <w:rFonts w:ascii="Arial" w:hAnsi="Arial" w:cs="Arial"/>
                <w:sz w:val="20"/>
                <w:szCs w:val="20"/>
              </w:rPr>
              <w:t xml:space="preserve">backup facility </w:t>
            </w:r>
            <w:r w:rsidRPr="005D69D2">
              <w:rPr>
                <w:rFonts w:ascii="Arial" w:hAnsi="Arial" w:cs="Arial"/>
                <w:sz w:val="20"/>
                <w:szCs w:val="20"/>
              </w:rPr>
              <w:t>.</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Advise other teams of the status of replacement of equipment.</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Verify restoration process to ensure integrity and continuity.</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Audit financial files to ensure recovery process is complete.</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Monitor file restoration, controls, and security during the recovery period.</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1790"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2"/>
              </w:numPr>
              <w:rPr>
                <w:rFonts w:ascii="Arial" w:hAnsi="Arial" w:cs="Arial"/>
                <w:sz w:val="20"/>
                <w:szCs w:val="20"/>
              </w:rPr>
            </w:pPr>
            <w:r w:rsidRPr="005D69D2">
              <w:rPr>
                <w:rFonts w:ascii="Arial" w:hAnsi="Arial" w:cs="Arial"/>
                <w:sz w:val="20"/>
                <w:szCs w:val="20"/>
              </w:rPr>
              <w:t>Give users and Help Desk scheduled updates on status.</w:t>
            </w:r>
          </w:p>
        </w:tc>
        <w:tc>
          <w:tcPr>
            <w:tcW w:w="1602"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80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734" w:type="pct"/>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bl>
    <w:p w:rsidR="00E86570" w:rsidRPr="005D69D2" w:rsidRDefault="00E86570" w:rsidP="00E86570">
      <w:pPr>
        <w:pStyle w:val="Heading4"/>
        <w:rPr>
          <w:rFonts w:cs="Arial"/>
        </w:rPr>
      </w:pPr>
    </w:p>
    <w:p w:rsidR="00E86570" w:rsidRPr="005D69D2" w:rsidRDefault="00E86570" w:rsidP="00E86570">
      <w:pPr>
        <w:pStyle w:val="Heading4"/>
        <w:rPr>
          <w:rFonts w:cs="Arial"/>
        </w:rPr>
      </w:pPr>
      <w:bookmarkStart w:id="666" w:name="_Toc76377888"/>
      <w:r w:rsidRPr="005D69D2">
        <w:rPr>
          <w:rFonts w:cs="Arial"/>
        </w:rPr>
        <w:t>B.2</w:t>
      </w:r>
      <w:r w:rsidRPr="005D69D2">
        <w:rPr>
          <w:rFonts w:cs="Arial"/>
        </w:rPr>
        <w:tab/>
      </w:r>
      <w:smartTag w:uri="urn:schemas-microsoft-com:office:smarttags" w:element="stockticker">
        <w:r w:rsidRPr="005D69D2">
          <w:rPr>
            <w:rFonts w:cs="Arial"/>
          </w:rPr>
          <w:t>TEAM</w:t>
        </w:r>
      </w:smartTag>
      <w:r w:rsidRPr="005D69D2">
        <w:rPr>
          <w:rFonts w:cs="Arial"/>
        </w:rPr>
        <w:t>: Networks</w:t>
      </w:r>
      <w:bookmarkEnd w:id="666"/>
    </w:p>
    <w:p w:rsidR="00E86570" w:rsidRPr="005D69D2" w:rsidRDefault="00E86570" w:rsidP="00E86570">
      <w:pPr>
        <w:keepNext/>
        <w:spacing w:after="240"/>
        <w:rPr>
          <w:rFonts w:ascii="Arial" w:hAnsi="Arial" w:cs="Arial"/>
          <w:sz w:val="20"/>
          <w:szCs w:val="20"/>
        </w:rPr>
      </w:pPr>
      <w:r w:rsidRPr="005D69D2">
        <w:rPr>
          <w:rFonts w:ascii="Arial" w:hAnsi="Arial" w:cs="Arial"/>
          <w:b/>
          <w:bCs/>
          <w:sz w:val="20"/>
          <w:szCs w:val="20"/>
        </w:rPr>
        <w:t>Date: 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Team Captain: ______________________________________________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Alternate: __________________________________________________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812"/>
        <w:gridCol w:w="2731"/>
        <w:gridCol w:w="1504"/>
        <w:gridCol w:w="1593"/>
      </w:tblGrid>
      <w:tr w:rsidR="00E86570" w:rsidRPr="005D69D2">
        <w:trPr>
          <w:cantSplit/>
          <w:tblHeade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Timed Events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Assigned 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spacing w:before="0" w:beforeAutospacing="0" w:after="0" w:afterAutospacing="0"/>
              <w:ind w:left="144" w:right="144"/>
              <w:jc w:val="center"/>
              <w:rPr>
                <w:rFonts w:ascii="Arial" w:hAnsi="Arial" w:cs="Arial"/>
                <w:b/>
                <w:bCs/>
                <w:sz w:val="20"/>
                <w:szCs w:val="20"/>
              </w:rPr>
            </w:pPr>
            <w:r w:rsidRPr="005D69D2">
              <w:rPr>
                <w:rFonts w:ascii="Arial" w:hAnsi="Arial" w:cs="Arial"/>
                <w:b/>
                <w:bCs/>
                <w:sz w:val="20"/>
                <w:szCs w:val="20"/>
              </w:rPr>
              <w:t>Begin</w:t>
            </w:r>
          </w:p>
          <w:p w:rsidR="00E86570" w:rsidRPr="005D69D2" w:rsidRDefault="00E86570" w:rsidP="00E86570">
            <w:pPr>
              <w:pStyle w:val="NormalWeb"/>
              <w:spacing w:before="0" w:beforeAutospacing="0"/>
              <w:ind w:left="144" w:right="144"/>
              <w:jc w:val="center"/>
              <w:rPr>
                <w:rFonts w:ascii="Arial" w:hAnsi="Arial" w:cs="Arial"/>
                <w:b/>
                <w:bCs/>
                <w:sz w:val="20"/>
                <w:szCs w:val="20"/>
              </w:rPr>
            </w:pPr>
            <w:r w:rsidRPr="005D69D2">
              <w:rPr>
                <w:rFonts w:ascii="Arial" w:hAnsi="Arial" w:cs="Arial"/>
                <w:b/>
                <w:bCs/>
                <w:sz w:val="20"/>
                <w:szCs w:val="20"/>
              </w:rPr>
              <w:t>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Completed 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3"/>
              </w:numPr>
              <w:rPr>
                <w:rFonts w:ascii="Arial" w:hAnsi="Arial" w:cs="Arial"/>
                <w:sz w:val="20"/>
                <w:szCs w:val="20"/>
              </w:rPr>
            </w:pPr>
            <w:r w:rsidRPr="005D69D2">
              <w:rPr>
                <w:rFonts w:ascii="Arial" w:hAnsi="Arial" w:cs="Arial"/>
                <w:sz w:val="20"/>
                <w:szCs w:val="20"/>
              </w:rPr>
              <w:t>Determine the starting point for network recovery.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3"/>
              </w:numPr>
              <w:rPr>
                <w:rFonts w:ascii="Arial" w:hAnsi="Arial" w:cs="Arial"/>
                <w:sz w:val="20"/>
                <w:szCs w:val="20"/>
              </w:rPr>
            </w:pPr>
            <w:r w:rsidRPr="005D69D2">
              <w:rPr>
                <w:rFonts w:ascii="Arial" w:hAnsi="Arial" w:cs="Arial"/>
                <w:sz w:val="20"/>
                <w:szCs w:val="20"/>
              </w:rPr>
              <w:t>Determine damage and requirements to restore communications network.</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3"/>
              </w:numPr>
              <w:rPr>
                <w:rFonts w:ascii="Arial" w:hAnsi="Arial" w:cs="Arial"/>
                <w:sz w:val="20"/>
                <w:szCs w:val="20"/>
              </w:rPr>
            </w:pPr>
            <w:r w:rsidRPr="005D69D2">
              <w:rPr>
                <w:rFonts w:ascii="Arial" w:hAnsi="Arial" w:cs="Arial"/>
                <w:sz w:val="20"/>
                <w:szCs w:val="20"/>
              </w:rPr>
              <w:t>Identify network needs (bandwidth, ports, IP addressing, etc.).</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3"/>
              </w:numPr>
              <w:rPr>
                <w:rFonts w:ascii="Arial" w:hAnsi="Arial" w:cs="Arial"/>
                <w:sz w:val="20"/>
                <w:szCs w:val="20"/>
              </w:rPr>
            </w:pPr>
            <w:r w:rsidRPr="005D69D2">
              <w:rPr>
                <w:rFonts w:ascii="Arial" w:hAnsi="Arial" w:cs="Arial"/>
                <w:sz w:val="20"/>
                <w:szCs w:val="20"/>
              </w:rPr>
              <w:t>Identify equipment and order.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3"/>
              </w:numPr>
              <w:rPr>
                <w:rFonts w:ascii="Arial" w:hAnsi="Arial" w:cs="Arial"/>
                <w:sz w:val="20"/>
                <w:szCs w:val="20"/>
              </w:rPr>
            </w:pPr>
            <w:r w:rsidRPr="005D69D2">
              <w:rPr>
                <w:rFonts w:ascii="Arial" w:hAnsi="Arial" w:cs="Arial"/>
                <w:sz w:val="20"/>
                <w:szCs w:val="20"/>
              </w:rPr>
              <w:t>Identify data lines and order.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3"/>
              </w:numPr>
              <w:rPr>
                <w:rFonts w:ascii="Arial" w:hAnsi="Arial" w:cs="Arial"/>
                <w:sz w:val="20"/>
                <w:szCs w:val="20"/>
              </w:rPr>
            </w:pPr>
            <w:r w:rsidRPr="005D69D2">
              <w:rPr>
                <w:rFonts w:ascii="Arial" w:hAnsi="Arial" w:cs="Arial"/>
                <w:sz w:val="20"/>
                <w:szCs w:val="20"/>
              </w:rPr>
              <w:t>Ensure backup tapes are on site.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3"/>
              </w:numPr>
              <w:rPr>
                <w:rFonts w:ascii="Arial" w:hAnsi="Arial" w:cs="Arial"/>
                <w:sz w:val="20"/>
                <w:szCs w:val="20"/>
              </w:rPr>
            </w:pPr>
            <w:r w:rsidRPr="005D69D2">
              <w:rPr>
                <w:rFonts w:ascii="Arial" w:hAnsi="Arial" w:cs="Arial"/>
                <w:sz w:val="20"/>
                <w:szCs w:val="20"/>
              </w:rPr>
              <w:t>Configure network components and data lines.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3"/>
              </w:numPr>
              <w:rPr>
                <w:rFonts w:ascii="Arial" w:hAnsi="Arial" w:cs="Arial"/>
                <w:sz w:val="20"/>
                <w:szCs w:val="20"/>
              </w:rPr>
            </w:pPr>
            <w:r w:rsidRPr="005D69D2">
              <w:rPr>
                <w:rFonts w:ascii="Arial" w:hAnsi="Arial" w:cs="Arial"/>
                <w:sz w:val="20"/>
                <w:szCs w:val="20"/>
              </w:rPr>
              <w:t>Test/verify connectivity.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3"/>
              </w:numPr>
              <w:rPr>
                <w:rFonts w:ascii="Arial" w:hAnsi="Arial" w:cs="Arial"/>
                <w:sz w:val="20"/>
                <w:szCs w:val="20"/>
              </w:rPr>
            </w:pPr>
            <w:r w:rsidRPr="005D69D2">
              <w:rPr>
                <w:rFonts w:ascii="Arial" w:hAnsi="Arial" w:cs="Arial"/>
                <w:sz w:val="20"/>
                <w:szCs w:val="20"/>
              </w:rPr>
              <w:t>Work with the telephone company to restore full service and place order as needed for replacement telecommunications facilities.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3"/>
              </w:numPr>
              <w:rPr>
                <w:rFonts w:ascii="Arial" w:hAnsi="Arial" w:cs="Arial"/>
                <w:sz w:val="20"/>
                <w:szCs w:val="20"/>
              </w:rPr>
            </w:pPr>
            <w:r w:rsidRPr="005D69D2">
              <w:rPr>
                <w:rFonts w:ascii="Arial" w:hAnsi="Arial" w:cs="Arial"/>
                <w:sz w:val="20"/>
                <w:szCs w:val="20"/>
              </w:rPr>
              <w:t>Give Management / Damage Assessment team update on status.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bl>
    <w:p w:rsidR="00E86570" w:rsidRPr="005D69D2" w:rsidRDefault="00E86570" w:rsidP="00E86570">
      <w:pPr>
        <w:rPr>
          <w:rFonts w:ascii="Arial" w:hAnsi="Arial" w:cs="Arial"/>
        </w:rPr>
      </w:pPr>
    </w:p>
    <w:p w:rsidR="00E86570" w:rsidRPr="005D69D2" w:rsidRDefault="00E86570" w:rsidP="00E86570">
      <w:pPr>
        <w:pStyle w:val="Heading4"/>
        <w:rPr>
          <w:rFonts w:cs="Arial"/>
        </w:rPr>
      </w:pPr>
      <w:bookmarkStart w:id="667" w:name="_Toc76377889"/>
      <w:r w:rsidRPr="005D69D2">
        <w:rPr>
          <w:rFonts w:cs="Arial"/>
        </w:rPr>
        <w:t>B.3</w:t>
      </w:r>
      <w:r w:rsidRPr="005D69D2">
        <w:rPr>
          <w:rFonts w:cs="Arial"/>
        </w:rPr>
        <w:tab/>
      </w:r>
      <w:smartTag w:uri="urn:schemas-microsoft-com:office:smarttags" w:element="stockticker">
        <w:r w:rsidRPr="005D69D2">
          <w:rPr>
            <w:rFonts w:cs="Arial"/>
          </w:rPr>
          <w:t>TEAM</w:t>
        </w:r>
      </w:smartTag>
      <w:r w:rsidRPr="005D69D2">
        <w:rPr>
          <w:rFonts w:cs="Arial"/>
        </w:rPr>
        <w:t>: PC Group</w:t>
      </w:r>
      <w:bookmarkEnd w:id="667"/>
    </w:p>
    <w:p w:rsidR="00E86570" w:rsidRPr="005D69D2" w:rsidRDefault="00E86570" w:rsidP="00E86570">
      <w:pPr>
        <w:keepNext/>
        <w:spacing w:after="240"/>
        <w:rPr>
          <w:rFonts w:ascii="Arial" w:hAnsi="Arial" w:cs="Arial"/>
          <w:sz w:val="20"/>
          <w:szCs w:val="20"/>
        </w:rPr>
      </w:pPr>
      <w:r w:rsidRPr="005D69D2">
        <w:rPr>
          <w:rFonts w:ascii="Arial" w:hAnsi="Arial" w:cs="Arial"/>
          <w:b/>
          <w:bCs/>
          <w:sz w:val="20"/>
          <w:szCs w:val="20"/>
        </w:rPr>
        <w:t>Date: 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Team Captain: ______________________________________________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Alternate: __________________________________________________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485"/>
        <w:gridCol w:w="2731"/>
        <w:gridCol w:w="1680"/>
        <w:gridCol w:w="1744"/>
      </w:tblGrid>
      <w:tr w:rsidR="00E86570" w:rsidRPr="005D69D2">
        <w:trPr>
          <w:cantSplit/>
          <w:tblHeade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Timed Events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Assigned 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spacing w:before="0" w:beforeAutospacing="0" w:after="0" w:afterAutospacing="0"/>
              <w:ind w:left="144" w:right="144"/>
              <w:jc w:val="center"/>
              <w:rPr>
                <w:rFonts w:ascii="Arial" w:hAnsi="Arial" w:cs="Arial"/>
                <w:b/>
                <w:bCs/>
                <w:sz w:val="20"/>
                <w:szCs w:val="20"/>
              </w:rPr>
            </w:pPr>
            <w:r w:rsidRPr="005D69D2">
              <w:rPr>
                <w:rFonts w:ascii="Arial" w:hAnsi="Arial" w:cs="Arial"/>
                <w:b/>
                <w:bCs/>
                <w:sz w:val="20"/>
                <w:szCs w:val="20"/>
              </w:rPr>
              <w:t>Begin</w:t>
            </w:r>
          </w:p>
          <w:p w:rsidR="00E86570" w:rsidRPr="005D69D2" w:rsidRDefault="00E86570" w:rsidP="00E86570">
            <w:pPr>
              <w:pStyle w:val="NormalWeb"/>
              <w:spacing w:before="0" w:beforeAutospacing="0"/>
              <w:ind w:left="144" w:right="144"/>
              <w:jc w:val="center"/>
              <w:rPr>
                <w:rFonts w:ascii="Arial" w:hAnsi="Arial" w:cs="Arial"/>
                <w:b/>
                <w:bCs/>
                <w:sz w:val="20"/>
                <w:szCs w:val="20"/>
              </w:rPr>
            </w:pPr>
            <w:r w:rsidRPr="005D69D2">
              <w:rPr>
                <w:rFonts w:ascii="Arial" w:hAnsi="Arial" w:cs="Arial"/>
                <w:b/>
                <w:bCs/>
                <w:sz w:val="20"/>
                <w:szCs w:val="20"/>
              </w:rPr>
              <w:t>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Completed 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4"/>
              </w:numPr>
              <w:rPr>
                <w:rFonts w:ascii="Arial" w:hAnsi="Arial" w:cs="Arial"/>
                <w:sz w:val="20"/>
                <w:szCs w:val="20"/>
              </w:rPr>
            </w:pPr>
            <w:r w:rsidRPr="005D69D2">
              <w:rPr>
                <w:rFonts w:ascii="Arial" w:hAnsi="Arial" w:cs="Arial"/>
                <w:sz w:val="20"/>
                <w:szCs w:val="20"/>
              </w:rPr>
              <w:t>Identify DR site requirements.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4"/>
              </w:numPr>
              <w:rPr>
                <w:rFonts w:ascii="Arial" w:hAnsi="Arial" w:cs="Arial"/>
                <w:sz w:val="20"/>
                <w:szCs w:val="20"/>
              </w:rPr>
            </w:pPr>
            <w:r w:rsidRPr="005D69D2">
              <w:rPr>
                <w:rFonts w:ascii="Arial" w:hAnsi="Arial" w:cs="Arial"/>
                <w:sz w:val="20"/>
                <w:szCs w:val="20"/>
              </w:rPr>
              <w:t>Identify equipment and order.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4"/>
              </w:numPr>
              <w:rPr>
                <w:rFonts w:ascii="Arial" w:hAnsi="Arial" w:cs="Arial"/>
                <w:sz w:val="20"/>
                <w:szCs w:val="20"/>
              </w:rPr>
            </w:pPr>
            <w:r w:rsidRPr="005D69D2">
              <w:rPr>
                <w:rFonts w:ascii="Arial" w:hAnsi="Arial" w:cs="Arial"/>
                <w:sz w:val="20"/>
                <w:szCs w:val="20"/>
              </w:rPr>
              <w:t>Recover configurations, back ups, licenses, etc. from back up storage.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4"/>
              </w:numPr>
              <w:rPr>
                <w:rFonts w:ascii="Arial" w:hAnsi="Arial" w:cs="Arial"/>
                <w:sz w:val="20"/>
                <w:szCs w:val="20"/>
              </w:rPr>
            </w:pPr>
            <w:r w:rsidRPr="005D69D2">
              <w:rPr>
                <w:rFonts w:ascii="Arial" w:hAnsi="Arial" w:cs="Arial"/>
                <w:sz w:val="20"/>
                <w:szCs w:val="20"/>
              </w:rPr>
              <w:t xml:space="preserve">Install applications.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4"/>
              </w:numPr>
              <w:rPr>
                <w:rFonts w:ascii="Arial" w:hAnsi="Arial" w:cs="Arial"/>
                <w:sz w:val="20"/>
                <w:szCs w:val="20"/>
              </w:rPr>
            </w:pPr>
            <w:r w:rsidRPr="005D69D2">
              <w:rPr>
                <w:rFonts w:ascii="Arial" w:hAnsi="Arial" w:cs="Arial"/>
                <w:sz w:val="20"/>
                <w:szCs w:val="20"/>
              </w:rPr>
              <w:t>Confirm proper operation.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4"/>
              </w:numPr>
              <w:rPr>
                <w:rFonts w:ascii="Arial" w:hAnsi="Arial" w:cs="Arial"/>
                <w:sz w:val="20"/>
                <w:szCs w:val="20"/>
              </w:rPr>
            </w:pPr>
            <w:r w:rsidRPr="005D69D2">
              <w:rPr>
                <w:rFonts w:ascii="Arial" w:hAnsi="Arial" w:cs="Arial"/>
                <w:sz w:val="20"/>
                <w:szCs w:val="20"/>
              </w:rPr>
              <w:t>Configure anti virus server.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rHeight w:val="477"/>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4"/>
              </w:numPr>
              <w:rPr>
                <w:rFonts w:ascii="Arial" w:hAnsi="Arial" w:cs="Arial"/>
                <w:sz w:val="20"/>
                <w:szCs w:val="20"/>
              </w:rPr>
            </w:pPr>
            <w:r w:rsidRPr="005D69D2">
              <w:rPr>
                <w:rFonts w:ascii="Arial" w:hAnsi="Arial" w:cs="Arial"/>
                <w:sz w:val="20"/>
                <w:szCs w:val="20"/>
              </w:rPr>
              <w:t>Configure LANDesk server.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4"/>
              </w:numPr>
              <w:rPr>
                <w:rFonts w:ascii="Arial" w:hAnsi="Arial" w:cs="Arial"/>
                <w:sz w:val="20"/>
                <w:szCs w:val="20"/>
              </w:rPr>
            </w:pPr>
            <w:r w:rsidRPr="005D69D2">
              <w:rPr>
                <w:rFonts w:ascii="Arial" w:hAnsi="Arial" w:cs="Arial"/>
                <w:sz w:val="20"/>
                <w:szCs w:val="20"/>
              </w:rPr>
              <w:t>Give Management / Damage Assessment team update on status.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bl>
    <w:p w:rsidR="00E86570" w:rsidRPr="005D69D2" w:rsidRDefault="00E86570" w:rsidP="00E86570">
      <w:pPr>
        <w:rPr>
          <w:rFonts w:ascii="Arial" w:hAnsi="Arial" w:cs="Arial"/>
        </w:rPr>
      </w:pPr>
    </w:p>
    <w:p w:rsidR="00E86570" w:rsidRPr="005D69D2" w:rsidRDefault="00E86570" w:rsidP="00E86570">
      <w:pPr>
        <w:pStyle w:val="Heading4"/>
        <w:rPr>
          <w:rFonts w:cs="Arial"/>
        </w:rPr>
      </w:pPr>
      <w:bookmarkStart w:id="668" w:name="_Toc76377890"/>
      <w:r w:rsidRPr="005D69D2">
        <w:rPr>
          <w:rFonts w:cs="Arial"/>
        </w:rPr>
        <w:t>B.4</w:t>
      </w:r>
      <w:r w:rsidRPr="005D69D2">
        <w:rPr>
          <w:rFonts w:cs="Arial"/>
        </w:rPr>
        <w:tab/>
      </w:r>
      <w:smartTag w:uri="urn:schemas-microsoft-com:office:smarttags" w:element="stockticker">
        <w:r w:rsidRPr="005D69D2">
          <w:rPr>
            <w:rFonts w:cs="Arial"/>
          </w:rPr>
          <w:t>TEAM</w:t>
        </w:r>
      </w:smartTag>
      <w:r w:rsidRPr="005D69D2">
        <w:rPr>
          <w:rFonts w:cs="Arial"/>
        </w:rPr>
        <w:t>: Server Group</w:t>
      </w:r>
      <w:bookmarkEnd w:id="668"/>
    </w:p>
    <w:p w:rsidR="00E86570" w:rsidRPr="005D69D2" w:rsidRDefault="00E86570" w:rsidP="00E86570">
      <w:pPr>
        <w:keepNext/>
        <w:spacing w:after="240"/>
        <w:rPr>
          <w:rFonts w:ascii="Arial" w:hAnsi="Arial" w:cs="Arial"/>
          <w:sz w:val="20"/>
          <w:szCs w:val="20"/>
        </w:rPr>
      </w:pPr>
      <w:r w:rsidRPr="005D69D2">
        <w:rPr>
          <w:rFonts w:ascii="Arial" w:hAnsi="Arial" w:cs="Arial"/>
          <w:b/>
          <w:bCs/>
          <w:sz w:val="20"/>
          <w:szCs w:val="20"/>
        </w:rPr>
        <w:t>Date: 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Team Captain: ______________________________________________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Alternate: __________________________________________________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478"/>
        <w:gridCol w:w="2731"/>
        <w:gridCol w:w="1684"/>
        <w:gridCol w:w="1747"/>
      </w:tblGrid>
      <w:tr w:rsidR="00E86570" w:rsidRPr="005D69D2">
        <w:trPr>
          <w:cantSplit/>
          <w:tblHeade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Timed Events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Assigned 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spacing w:before="0" w:beforeAutospacing="0" w:after="0" w:afterAutospacing="0"/>
              <w:ind w:left="144" w:right="144"/>
              <w:jc w:val="center"/>
              <w:rPr>
                <w:rFonts w:ascii="Arial" w:hAnsi="Arial" w:cs="Arial"/>
                <w:b/>
                <w:bCs/>
                <w:sz w:val="20"/>
                <w:szCs w:val="20"/>
              </w:rPr>
            </w:pPr>
            <w:r w:rsidRPr="005D69D2">
              <w:rPr>
                <w:rFonts w:ascii="Arial" w:hAnsi="Arial" w:cs="Arial"/>
                <w:b/>
                <w:bCs/>
                <w:sz w:val="20"/>
                <w:szCs w:val="20"/>
              </w:rPr>
              <w:t>Begin</w:t>
            </w:r>
          </w:p>
          <w:p w:rsidR="00E86570" w:rsidRPr="005D69D2" w:rsidRDefault="00E86570" w:rsidP="00E86570">
            <w:pPr>
              <w:pStyle w:val="NormalWeb"/>
              <w:spacing w:before="0" w:beforeAutospacing="0"/>
              <w:ind w:left="144" w:right="144"/>
              <w:jc w:val="center"/>
              <w:rPr>
                <w:rFonts w:ascii="Arial" w:hAnsi="Arial" w:cs="Arial"/>
                <w:b/>
                <w:bCs/>
                <w:sz w:val="20"/>
                <w:szCs w:val="20"/>
              </w:rPr>
            </w:pPr>
            <w:r w:rsidRPr="005D69D2">
              <w:rPr>
                <w:rFonts w:ascii="Arial" w:hAnsi="Arial" w:cs="Arial"/>
                <w:b/>
                <w:bCs/>
                <w:sz w:val="20"/>
                <w:szCs w:val="20"/>
              </w:rPr>
              <w:t>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Completed 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5"/>
              </w:numPr>
              <w:rPr>
                <w:rFonts w:ascii="Arial" w:hAnsi="Arial" w:cs="Arial"/>
                <w:sz w:val="20"/>
                <w:szCs w:val="20"/>
              </w:rPr>
            </w:pPr>
            <w:r w:rsidRPr="005D69D2">
              <w:rPr>
                <w:rFonts w:ascii="Arial" w:hAnsi="Arial" w:cs="Arial"/>
                <w:sz w:val="20"/>
                <w:szCs w:val="20"/>
              </w:rPr>
              <w:t>Identify site requirements.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5"/>
              </w:numPr>
              <w:rPr>
                <w:rFonts w:ascii="Arial" w:hAnsi="Arial" w:cs="Arial"/>
                <w:sz w:val="20"/>
                <w:szCs w:val="20"/>
              </w:rPr>
            </w:pPr>
            <w:r w:rsidRPr="005D69D2">
              <w:rPr>
                <w:rFonts w:ascii="Arial" w:hAnsi="Arial" w:cs="Arial"/>
                <w:sz w:val="20"/>
                <w:szCs w:val="20"/>
              </w:rPr>
              <w:t>Identify equipment and order.</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5"/>
              </w:numPr>
              <w:rPr>
                <w:rFonts w:ascii="Arial" w:hAnsi="Arial" w:cs="Arial"/>
                <w:sz w:val="20"/>
                <w:szCs w:val="20"/>
              </w:rPr>
            </w:pPr>
            <w:r w:rsidRPr="005D69D2">
              <w:rPr>
                <w:rFonts w:ascii="Arial" w:hAnsi="Arial" w:cs="Arial"/>
                <w:sz w:val="20"/>
                <w:szCs w:val="20"/>
              </w:rPr>
              <w:t>Recover configurations, back ups, licenses, etc. from backup storage.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5"/>
              </w:numPr>
              <w:rPr>
                <w:rFonts w:ascii="Arial" w:hAnsi="Arial" w:cs="Arial"/>
                <w:sz w:val="20"/>
                <w:szCs w:val="20"/>
              </w:rPr>
            </w:pPr>
            <w:r w:rsidRPr="005D69D2">
              <w:rPr>
                <w:rFonts w:ascii="Arial" w:hAnsi="Arial" w:cs="Arial"/>
                <w:sz w:val="20"/>
                <w:szCs w:val="20"/>
              </w:rPr>
              <w:t xml:space="preserve">Install server software on equipment.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5"/>
              </w:numPr>
              <w:rPr>
                <w:rFonts w:ascii="Arial" w:hAnsi="Arial" w:cs="Arial"/>
                <w:sz w:val="20"/>
                <w:szCs w:val="20"/>
              </w:rPr>
            </w:pPr>
            <w:r w:rsidRPr="005D69D2">
              <w:rPr>
                <w:rFonts w:ascii="Arial" w:hAnsi="Arial" w:cs="Arial"/>
                <w:sz w:val="20"/>
                <w:szCs w:val="20"/>
              </w:rPr>
              <w:t>Confirm proper operation.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5"/>
              </w:numPr>
              <w:rPr>
                <w:rFonts w:ascii="Arial" w:hAnsi="Arial" w:cs="Arial"/>
                <w:sz w:val="20"/>
                <w:szCs w:val="20"/>
              </w:rPr>
            </w:pPr>
            <w:r w:rsidRPr="005D69D2">
              <w:rPr>
                <w:rFonts w:ascii="Arial" w:hAnsi="Arial" w:cs="Arial"/>
                <w:sz w:val="20"/>
                <w:szCs w:val="20"/>
              </w:rPr>
              <w:t>Confirm network connectivity.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5"/>
              </w:numPr>
              <w:rPr>
                <w:rFonts w:ascii="Arial" w:hAnsi="Arial" w:cs="Arial"/>
                <w:sz w:val="20"/>
                <w:szCs w:val="20"/>
              </w:rPr>
            </w:pPr>
            <w:r w:rsidRPr="005D69D2">
              <w:rPr>
                <w:rFonts w:ascii="Arial" w:hAnsi="Arial" w:cs="Arial"/>
                <w:sz w:val="20"/>
                <w:szCs w:val="20"/>
              </w:rPr>
              <w:t>Coordinate with PC group to ensure user’s can log on to servers.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5"/>
              </w:numPr>
              <w:rPr>
                <w:rFonts w:ascii="Arial" w:hAnsi="Arial" w:cs="Arial"/>
                <w:sz w:val="20"/>
                <w:szCs w:val="20"/>
              </w:rPr>
            </w:pPr>
            <w:r w:rsidRPr="005D69D2">
              <w:rPr>
                <w:rFonts w:ascii="Arial" w:hAnsi="Arial" w:cs="Arial"/>
                <w:sz w:val="20"/>
                <w:szCs w:val="20"/>
              </w:rPr>
              <w:t>Give Management / Damage Assessment team update on status.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bl>
    <w:p w:rsidR="00E86570" w:rsidRPr="005D69D2" w:rsidRDefault="00E86570" w:rsidP="00E86570">
      <w:pPr>
        <w:rPr>
          <w:rFonts w:ascii="Arial" w:hAnsi="Arial" w:cs="Arial"/>
        </w:rPr>
      </w:pPr>
    </w:p>
    <w:p w:rsidR="00E86570" w:rsidRPr="005D69D2" w:rsidRDefault="00E86570" w:rsidP="00E86570">
      <w:pPr>
        <w:spacing w:after="240"/>
        <w:rPr>
          <w:rFonts w:ascii="Arial" w:hAnsi="Arial" w:cs="Arial"/>
          <w:sz w:val="20"/>
          <w:szCs w:val="20"/>
        </w:rPr>
      </w:pPr>
    </w:p>
    <w:p w:rsidR="00E86570" w:rsidRPr="005D69D2" w:rsidRDefault="00AD6A0B" w:rsidP="00E86570">
      <w:pPr>
        <w:keepNext/>
        <w:jc w:val="center"/>
        <w:rPr>
          <w:rFonts w:ascii="Arial" w:hAnsi="Arial" w:cs="Arial"/>
          <w:b/>
          <w:bCs/>
          <w:sz w:val="20"/>
          <w:szCs w:val="20"/>
        </w:rPr>
      </w:pPr>
      <w:r w:rsidRPr="005D69D2">
        <w:rPr>
          <w:rStyle w:val="Strong"/>
          <w:rFonts w:ascii="Arial" w:hAnsi="Arial" w:cs="Arial"/>
          <w:i/>
          <w:sz w:val="20"/>
          <w:szCs w:val="20"/>
        </w:rPr>
        <w:t>Agency Name</w:t>
      </w:r>
    </w:p>
    <w:p w:rsidR="00E86570" w:rsidRPr="005D69D2" w:rsidRDefault="00E86570" w:rsidP="00E86570">
      <w:pPr>
        <w:keepNext/>
        <w:jc w:val="center"/>
        <w:rPr>
          <w:rFonts w:ascii="Arial" w:hAnsi="Arial" w:cs="Arial"/>
          <w:sz w:val="20"/>
          <w:szCs w:val="20"/>
        </w:rPr>
      </w:pPr>
      <w:r w:rsidRPr="005D69D2">
        <w:rPr>
          <w:rStyle w:val="Strong"/>
          <w:rFonts w:ascii="Arial" w:hAnsi="Arial" w:cs="Arial"/>
          <w:sz w:val="20"/>
          <w:szCs w:val="20"/>
        </w:rPr>
        <w:t>Disaster Recovery Checklist</w:t>
      </w:r>
    </w:p>
    <w:p w:rsidR="00E86570" w:rsidRPr="005D69D2" w:rsidRDefault="00E86570" w:rsidP="00E86570">
      <w:pPr>
        <w:pStyle w:val="Heading4"/>
        <w:rPr>
          <w:rFonts w:cs="Arial"/>
        </w:rPr>
      </w:pPr>
      <w:bookmarkStart w:id="669" w:name="_Toc76377891"/>
      <w:r w:rsidRPr="005D69D2">
        <w:rPr>
          <w:rFonts w:cs="Arial"/>
        </w:rPr>
        <w:t>B.5</w:t>
      </w:r>
      <w:r w:rsidRPr="005D69D2">
        <w:rPr>
          <w:rFonts w:cs="Arial"/>
        </w:rPr>
        <w:tab/>
      </w:r>
      <w:smartTag w:uri="urn:schemas-microsoft-com:office:smarttags" w:element="stockticker">
        <w:r w:rsidRPr="005D69D2">
          <w:rPr>
            <w:rFonts w:cs="Arial"/>
          </w:rPr>
          <w:t>TEAM</w:t>
        </w:r>
      </w:smartTag>
      <w:r w:rsidRPr="005D69D2">
        <w:rPr>
          <w:rFonts w:cs="Arial"/>
        </w:rPr>
        <w:t>: Operations</w:t>
      </w:r>
      <w:bookmarkEnd w:id="669"/>
    </w:p>
    <w:p w:rsidR="00E86570" w:rsidRPr="005D69D2" w:rsidRDefault="00E86570" w:rsidP="00E86570">
      <w:pPr>
        <w:keepNext/>
        <w:spacing w:after="240"/>
        <w:rPr>
          <w:rFonts w:ascii="Arial" w:hAnsi="Arial" w:cs="Arial"/>
          <w:sz w:val="20"/>
          <w:szCs w:val="20"/>
        </w:rPr>
      </w:pPr>
      <w:r w:rsidRPr="005D69D2">
        <w:rPr>
          <w:rFonts w:ascii="Arial" w:hAnsi="Arial" w:cs="Arial"/>
          <w:b/>
          <w:bCs/>
          <w:sz w:val="20"/>
          <w:szCs w:val="20"/>
        </w:rPr>
        <w:t>Date: 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Team Captain: ______________________________________________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Alternate: __________________________________________________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902"/>
        <w:gridCol w:w="2476"/>
        <w:gridCol w:w="1599"/>
        <w:gridCol w:w="1663"/>
      </w:tblGrid>
      <w:tr w:rsidR="00E86570" w:rsidRPr="005D69D2">
        <w:trPr>
          <w:cantSplit/>
          <w:tblHeader/>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b/>
                <w:bCs/>
                <w:sz w:val="20"/>
                <w:szCs w:val="20"/>
              </w:rPr>
            </w:pPr>
            <w:r w:rsidRPr="005D69D2">
              <w:rPr>
                <w:rFonts w:ascii="Arial" w:hAnsi="Arial" w:cs="Arial"/>
                <w:b/>
                <w:bCs/>
                <w:sz w:val="20"/>
                <w:szCs w:val="20"/>
              </w:rPr>
              <w:t>Timed Events</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288" w:right="288"/>
              <w:jc w:val="center"/>
              <w:rPr>
                <w:rFonts w:ascii="Arial" w:hAnsi="Arial" w:cs="Arial"/>
                <w:b/>
                <w:bCs/>
                <w:sz w:val="20"/>
                <w:szCs w:val="20"/>
              </w:rPr>
            </w:pPr>
            <w:r w:rsidRPr="005D69D2">
              <w:rPr>
                <w:rFonts w:ascii="Arial" w:hAnsi="Arial" w:cs="Arial"/>
                <w:b/>
                <w:bCs/>
                <w:sz w:val="20"/>
                <w:szCs w:val="20"/>
              </w:rPr>
              <w:t>Assigned To</w:t>
            </w: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spacing w:before="0" w:beforeAutospacing="0" w:after="0" w:afterAutospacing="0"/>
              <w:ind w:left="144" w:right="144"/>
              <w:jc w:val="center"/>
              <w:rPr>
                <w:rFonts w:ascii="Arial" w:hAnsi="Arial" w:cs="Arial"/>
                <w:b/>
                <w:bCs/>
                <w:sz w:val="20"/>
                <w:szCs w:val="20"/>
              </w:rPr>
            </w:pPr>
            <w:r w:rsidRPr="005D69D2">
              <w:rPr>
                <w:rFonts w:ascii="Arial" w:hAnsi="Arial" w:cs="Arial"/>
                <w:b/>
                <w:bCs/>
                <w:sz w:val="20"/>
                <w:szCs w:val="20"/>
              </w:rPr>
              <w:t>Begin</w:t>
            </w:r>
          </w:p>
          <w:p w:rsidR="00E86570" w:rsidRPr="005D69D2" w:rsidRDefault="00E86570" w:rsidP="00E86570">
            <w:pPr>
              <w:pStyle w:val="NormalWeb"/>
              <w:spacing w:before="0" w:beforeAutospacing="0"/>
              <w:ind w:left="144" w:right="144"/>
              <w:jc w:val="center"/>
              <w:rPr>
                <w:rFonts w:ascii="Arial" w:hAnsi="Arial" w:cs="Arial"/>
                <w:b/>
                <w:bCs/>
                <w:sz w:val="20"/>
                <w:szCs w:val="20"/>
              </w:rPr>
            </w:pPr>
            <w:r w:rsidRPr="005D69D2">
              <w:rPr>
                <w:rFonts w:ascii="Arial" w:hAnsi="Arial" w:cs="Arial"/>
                <w:b/>
                <w:bCs/>
                <w:sz w:val="20"/>
                <w:szCs w:val="20"/>
              </w:rPr>
              <w:t>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Completed 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Assess damage and requirements for necessary replacement equipment.</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 xml:space="preserve">Establish a </w:t>
            </w:r>
            <w:smartTag w:uri="urn:schemas-microsoft-com:office:smarttags" w:element="place">
              <w:smartTag w:uri="urn:schemas-microsoft-com:office:smarttags" w:element="PlaceName">
                <w:r w:rsidRPr="005D69D2">
                  <w:rPr>
                    <w:rFonts w:ascii="Arial" w:hAnsi="Arial" w:cs="Arial"/>
                    <w:sz w:val="20"/>
                    <w:szCs w:val="20"/>
                  </w:rPr>
                  <w:t>Control</w:t>
                </w:r>
              </w:smartTag>
              <w:r w:rsidRPr="005D69D2">
                <w:rPr>
                  <w:rFonts w:ascii="Arial" w:hAnsi="Arial" w:cs="Arial"/>
                  <w:sz w:val="20"/>
                  <w:szCs w:val="20"/>
                </w:rPr>
                <w:t xml:space="preserve"> </w:t>
              </w:r>
              <w:smartTag w:uri="urn:schemas-microsoft-com:office:smarttags" w:element="PlaceType">
                <w:r w:rsidRPr="005D69D2">
                  <w:rPr>
                    <w:rFonts w:ascii="Arial" w:hAnsi="Arial" w:cs="Arial"/>
                    <w:sz w:val="20"/>
                    <w:szCs w:val="20"/>
                  </w:rPr>
                  <w:t>Center</w:t>
                </w:r>
              </w:smartTag>
            </w:smartTag>
            <w:r w:rsidRPr="005D69D2">
              <w:rPr>
                <w:rFonts w:ascii="Arial" w:hAnsi="Arial" w:cs="Arial"/>
                <w:sz w:val="20"/>
                <w:szCs w:val="20"/>
              </w:rPr>
              <w:t xml:space="preserve">. Give users, Management / Damage Assessment team and Help Desk the phone number of the </w:t>
            </w:r>
            <w:smartTag w:uri="urn:schemas-microsoft-com:office:smarttags" w:element="place">
              <w:smartTag w:uri="urn:schemas-microsoft-com:office:smarttags" w:element="PlaceName">
                <w:r w:rsidRPr="005D69D2">
                  <w:rPr>
                    <w:rFonts w:ascii="Arial" w:hAnsi="Arial" w:cs="Arial"/>
                    <w:sz w:val="20"/>
                    <w:szCs w:val="20"/>
                  </w:rPr>
                  <w:t>Control</w:t>
                </w:r>
              </w:smartTag>
              <w:r w:rsidRPr="005D69D2">
                <w:rPr>
                  <w:rFonts w:ascii="Arial" w:hAnsi="Arial" w:cs="Arial"/>
                  <w:sz w:val="20"/>
                  <w:szCs w:val="20"/>
                </w:rPr>
                <w:t xml:space="preserve"> </w:t>
              </w:r>
              <w:smartTag w:uri="urn:schemas-microsoft-com:office:smarttags" w:element="PlaceType">
                <w:r w:rsidRPr="005D69D2">
                  <w:rPr>
                    <w:rFonts w:ascii="Arial" w:hAnsi="Arial" w:cs="Arial"/>
                    <w:sz w:val="20"/>
                    <w:szCs w:val="20"/>
                  </w:rPr>
                  <w:t>Center</w:t>
                </w:r>
              </w:smartTag>
            </w:smartTag>
            <w:r w:rsidRPr="005D69D2">
              <w:rPr>
                <w:rFonts w:ascii="Arial" w:hAnsi="Arial" w:cs="Arial"/>
                <w:sz w:val="20"/>
                <w:szCs w:val="20"/>
              </w:rPr>
              <w:t>.</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If hot site available, move operations to hot site until cold site has all necessary equipment for processing (see steps 9 through 12).</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 xml:space="preserve">Obtain necessary computer equipment for cold site from </w:t>
            </w:r>
            <w:r w:rsidR="005321B2">
              <w:rPr>
                <w:rFonts w:ascii="Arial" w:hAnsi="Arial" w:cs="Arial"/>
                <w:sz w:val="20"/>
                <w:szCs w:val="20"/>
              </w:rPr>
              <w:t>Providers</w:t>
            </w:r>
            <w:r w:rsidRPr="005D69D2">
              <w:rPr>
                <w:rFonts w:ascii="Arial" w:hAnsi="Arial" w:cs="Arial"/>
                <w:sz w:val="20"/>
                <w:szCs w:val="20"/>
              </w:rPr>
              <w:t xml:space="preserve"> on the Emergency </w:t>
            </w:r>
            <w:r w:rsidR="005321B2">
              <w:rPr>
                <w:rFonts w:ascii="Arial" w:hAnsi="Arial" w:cs="Arial"/>
                <w:sz w:val="20"/>
                <w:szCs w:val="20"/>
              </w:rPr>
              <w:t>Provider</w:t>
            </w:r>
            <w:r w:rsidRPr="005D69D2">
              <w:rPr>
                <w:rFonts w:ascii="Arial" w:hAnsi="Arial" w:cs="Arial"/>
                <w:sz w:val="20"/>
                <w:szCs w:val="20"/>
              </w:rPr>
              <w:t xml:space="preserve"> Contact list.</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 xml:space="preserve">Notify </w:t>
            </w:r>
            <w:r w:rsidR="005321B2">
              <w:rPr>
                <w:rFonts w:ascii="Arial" w:hAnsi="Arial" w:cs="Arial"/>
                <w:sz w:val="20"/>
                <w:szCs w:val="20"/>
              </w:rPr>
              <w:t>Provider</w:t>
            </w:r>
            <w:r w:rsidRPr="005D69D2">
              <w:rPr>
                <w:rFonts w:ascii="Arial" w:hAnsi="Arial" w:cs="Arial"/>
                <w:sz w:val="20"/>
                <w:szCs w:val="20"/>
              </w:rPr>
              <w:t xml:space="preserve"> Field Engineering management to review plan for repair of equipment and installation of delivered units.</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Meet with Operations Team members and schedule duties for preparing the backup recovery facilities for any additional equipment.</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For backup cold site (shell), review and ensure availability of required power, telephone and communications lines, heating and air-conditioning; work with maintenance personnel to ensure best service from utility companies.</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 xml:space="preserve">Notify </w:t>
            </w:r>
            <w:r w:rsidR="005321B2">
              <w:rPr>
                <w:rFonts w:ascii="Arial" w:hAnsi="Arial" w:cs="Arial"/>
                <w:sz w:val="20"/>
                <w:szCs w:val="20"/>
              </w:rPr>
              <w:t>Providers</w:t>
            </w:r>
            <w:r w:rsidRPr="005D69D2">
              <w:rPr>
                <w:rFonts w:ascii="Arial" w:hAnsi="Arial" w:cs="Arial"/>
                <w:sz w:val="20"/>
                <w:szCs w:val="20"/>
              </w:rPr>
              <w:t xml:space="preserve"> of status and give address of </w:t>
            </w:r>
            <w:r w:rsidR="008441D2">
              <w:rPr>
                <w:rFonts w:ascii="Arial" w:hAnsi="Arial" w:cs="Arial"/>
                <w:sz w:val="20"/>
                <w:szCs w:val="20"/>
              </w:rPr>
              <w:t xml:space="preserve">backup facility </w:t>
            </w:r>
            <w:r w:rsidRPr="005D69D2">
              <w:rPr>
                <w:rFonts w:ascii="Arial" w:hAnsi="Arial" w:cs="Arial"/>
                <w:sz w:val="20"/>
                <w:szCs w:val="20"/>
              </w:rPr>
              <w:t>.</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 xml:space="preserve">Retrieve needed recovery tapes and documentation for use at </w:t>
            </w:r>
            <w:r w:rsidR="008441D2">
              <w:rPr>
                <w:rFonts w:ascii="Arial" w:hAnsi="Arial" w:cs="Arial"/>
                <w:sz w:val="20"/>
                <w:szCs w:val="20"/>
              </w:rPr>
              <w:t xml:space="preserve">backup facility </w:t>
            </w:r>
            <w:r w:rsidRPr="005D69D2">
              <w:rPr>
                <w:rFonts w:ascii="Arial" w:hAnsi="Arial" w:cs="Arial"/>
                <w:sz w:val="20"/>
                <w:szCs w:val="20"/>
              </w:rPr>
              <w:t xml:space="preserve"> (Hot or Cold).</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Assess status of processing and point of recovery for the entire system and/or individual systems. Develop plan to restart operating schedule.</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List restart plans for high priority systems and notify all users.</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Give Management / Damage Assessment team update on status.</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Review list of requirements for supplies.</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Arrange for transportation and/or purchase of replacement supplies.</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 xml:space="preserve">As soon as </w:t>
            </w:r>
            <w:r w:rsidR="008441D2">
              <w:rPr>
                <w:rFonts w:ascii="Arial" w:hAnsi="Arial" w:cs="Arial"/>
                <w:sz w:val="20"/>
                <w:szCs w:val="20"/>
              </w:rPr>
              <w:t>backup facility</w:t>
            </w:r>
            <w:r w:rsidRPr="005D69D2">
              <w:rPr>
                <w:rFonts w:ascii="Arial" w:hAnsi="Arial" w:cs="Arial"/>
                <w:sz w:val="20"/>
                <w:szCs w:val="20"/>
              </w:rPr>
              <w:t xml:space="preserve"> is operational, begin to clean up and restore original site.</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 xml:space="preserve">Check on requirements for cables and connectors and other start-up requirements at the original site. </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Schedule testing with maintenance personnel.</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6"/>
              </w:numPr>
              <w:rPr>
                <w:rFonts w:ascii="Arial" w:hAnsi="Arial" w:cs="Arial"/>
                <w:sz w:val="20"/>
                <w:szCs w:val="20"/>
              </w:rPr>
            </w:pPr>
            <w:r w:rsidRPr="005D69D2">
              <w:rPr>
                <w:rFonts w:ascii="Arial" w:hAnsi="Arial" w:cs="Arial"/>
                <w:sz w:val="20"/>
                <w:szCs w:val="20"/>
              </w:rPr>
              <w:t>Determine the damage to computer equipment and other data center equipment; then work with the Procurement and Administration team to acquire replacements.</w:t>
            </w:r>
          </w:p>
        </w:tc>
        <w:tc>
          <w:tcPr>
            <w:tcW w:w="24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590"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163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bl>
    <w:p w:rsidR="00E86570" w:rsidRPr="005D69D2" w:rsidRDefault="00E86570" w:rsidP="00E86570">
      <w:pPr>
        <w:spacing w:after="240"/>
        <w:rPr>
          <w:rFonts w:ascii="Arial" w:hAnsi="Arial" w:cs="Arial"/>
          <w:sz w:val="20"/>
          <w:szCs w:val="20"/>
        </w:rPr>
      </w:pPr>
    </w:p>
    <w:p w:rsidR="00E86570" w:rsidRPr="005D69D2" w:rsidRDefault="00AD6A0B" w:rsidP="00E86570">
      <w:pPr>
        <w:keepNext/>
        <w:jc w:val="center"/>
        <w:rPr>
          <w:rFonts w:ascii="Arial" w:hAnsi="Arial" w:cs="Arial"/>
          <w:b/>
          <w:bCs/>
          <w:sz w:val="20"/>
          <w:szCs w:val="20"/>
        </w:rPr>
      </w:pPr>
      <w:r w:rsidRPr="005D69D2">
        <w:rPr>
          <w:rStyle w:val="Strong"/>
          <w:rFonts w:ascii="Arial" w:hAnsi="Arial" w:cs="Arial"/>
          <w:i/>
          <w:sz w:val="20"/>
          <w:szCs w:val="20"/>
        </w:rPr>
        <w:t>Agency Name</w:t>
      </w:r>
    </w:p>
    <w:p w:rsidR="00E86570" w:rsidRPr="005D69D2" w:rsidRDefault="00E86570" w:rsidP="00E86570">
      <w:pPr>
        <w:keepNext/>
        <w:jc w:val="center"/>
        <w:rPr>
          <w:rFonts w:ascii="Arial" w:hAnsi="Arial" w:cs="Arial"/>
          <w:sz w:val="20"/>
          <w:szCs w:val="20"/>
        </w:rPr>
      </w:pPr>
      <w:r w:rsidRPr="005D69D2">
        <w:rPr>
          <w:rStyle w:val="Strong"/>
          <w:rFonts w:ascii="Arial" w:hAnsi="Arial" w:cs="Arial"/>
          <w:sz w:val="20"/>
          <w:szCs w:val="20"/>
        </w:rPr>
        <w:t>Disaster Recovery Checklist</w:t>
      </w:r>
    </w:p>
    <w:p w:rsidR="00E86570" w:rsidRPr="005D69D2" w:rsidRDefault="00E86570" w:rsidP="00E86570">
      <w:pPr>
        <w:pStyle w:val="Heading4"/>
        <w:rPr>
          <w:rFonts w:cs="Arial"/>
        </w:rPr>
      </w:pPr>
      <w:bookmarkStart w:id="670" w:name="_Toc76377892"/>
      <w:r w:rsidRPr="005D69D2">
        <w:rPr>
          <w:rFonts w:cs="Arial"/>
        </w:rPr>
        <w:t>B.6</w:t>
      </w:r>
      <w:r w:rsidRPr="005D69D2">
        <w:rPr>
          <w:rFonts w:cs="Arial"/>
        </w:rPr>
        <w:tab/>
      </w:r>
      <w:smartTag w:uri="urn:schemas-microsoft-com:office:smarttags" w:element="stockticker">
        <w:r w:rsidRPr="005D69D2">
          <w:rPr>
            <w:rFonts w:cs="Arial"/>
          </w:rPr>
          <w:t>TEAM</w:t>
        </w:r>
      </w:smartTag>
      <w:r w:rsidRPr="005D69D2">
        <w:rPr>
          <w:rFonts w:cs="Arial"/>
        </w:rPr>
        <w:t>: Applications/Database Software Recovery Team</w:t>
      </w:r>
      <w:bookmarkEnd w:id="670"/>
      <w:r w:rsidRPr="005D69D2">
        <w:rPr>
          <w:rFonts w:cs="Arial"/>
        </w:rPr>
        <w:t xml:space="preserve"> </w:t>
      </w:r>
    </w:p>
    <w:p w:rsidR="00E86570" w:rsidRPr="005D69D2" w:rsidRDefault="00E86570" w:rsidP="00E86570">
      <w:pPr>
        <w:keepNext/>
        <w:spacing w:after="240"/>
        <w:rPr>
          <w:rFonts w:ascii="Arial" w:hAnsi="Arial" w:cs="Arial"/>
          <w:sz w:val="20"/>
          <w:szCs w:val="20"/>
        </w:rPr>
      </w:pPr>
      <w:r w:rsidRPr="005D69D2">
        <w:rPr>
          <w:rFonts w:ascii="Arial" w:hAnsi="Arial" w:cs="Arial"/>
          <w:b/>
          <w:bCs/>
          <w:sz w:val="20"/>
          <w:szCs w:val="20"/>
        </w:rPr>
        <w:t>Date: 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Team Captain: ______________________________________________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Alternate: __________________________________________________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4794"/>
        <w:gridCol w:w="2731"/>
        <w:gridCol w:w="1514"/>
        <w:gridCol w:w="1601"/>
      </w:tblGrid>
      <w:tr w:rsidR="00E86570" w:rsidRPr="005D69D2">
        <w:trPr>
          <w:cantSplit/>
          <w:tblHeader/>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Timed Events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Assigned 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spacing w:before="0" w:beforeAutospacing="0" w:after="0" w:afterAutospacing="0"/>
              <w:ind w:left="144" w:right="144"/>
              <w:jc w:val="center"/>
              <w:rPr>
                <w:rFonts w:ascii="Arial" w:hAnsi="Arial" w:cs="Arial"/>
                <w:b/>
                <w:bCs/>
                <w:sz w:val="20"/>
                <w:szCs w:val="20"/>
              </w:rPr>
            </w:pPr>
            <w:r w:rsidRPr="005D69D2">
              <w:rPr>
                <w:rFonts w:ascii="Arial" w:hAnsi="Arial" w:cs="Arial"/>
                <w:b/>
                <w:bCs/>
                <w:sz w:val="20"/>
                <w:szCs w:val="20"/>
              </w:rPr>
              <w:t>Begin</w:t>
            </w:r>
          </w:p>
          <w:p w:rsidR="00E86570" w:rsidRPr="005D69D2" w:rsidRDefault="00E86570" w:rsidP="00E86570">
            <w:pPr>
              <w:pStyle w:val="NormalWeb"/>
              <w:spacing w:before="0" w:beforeAutospacing="0"/>
              <w:ind w:left="144" w:right="144"/>
              <w:jc w:val="center"/>
              <w:rPr>
                <w:rFonts w:ascii="Arial" w:hAnsi="Arial" w:cs="Arial"/>
                <w:b/>
                <w:bCs/>
                <w:sz w:val="20"/>
                <w:szCs w:val="20"/>
              </w:rPr>
            </w:pPr>
            <w:r w:rsidRPr="005D69D2">
              <w:rPr>
                <w:rFonts w:ascii="Arial" w:hAnsi="Arial" w:cs="Arial"/>
                <w:b/>
                <w:bCs/>
                <w:sz w:val="20"/>
                <w:szCs w:val="20"/>
              </w:rPr>
              <w:t>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Completed 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Determine the starting point for application recovery.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Match the latest backup files that Operations plans to use for restoration with user data for reentering.</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Obtain original documents to reenter to bring files up to current status.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Determine when equipment will be available.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Arrange for setting up temporary office space.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Notify users of status and inform them on details of restart plan and how to handle input.</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Give Management / Damage Assessment team update on status.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Obtain the backup documents and establish revised schedules in conjunction with users and Operations.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Coordinate with Operations and Data Control to verify proper restart point. Verify application software programs and libraries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Restore files and ensure continuity of data by testing and comparing results to users’ listings.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Restore databases from backup tapes using recovery documentation.</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Restore intermediate data to ensure current integrity.</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 xml:space="preserve">Perform tests and verify these against user listings. </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Process critical applications.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Establish full processing schedule.</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Ensure continuity by working with users.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7"/>
              </w:numPr>
              <w:rPr>
                <w:rFonts w:ascii="Arial" w:hAnsi="Arial" w:cs="Arial"/>
                <w:sz w:val="20"/>
                <w:szCs w:val="20"/>
              </w:rPr>
            </w:pPr>
            <w:r w:rsidRPr="005D69D2">
              <w:rPr>
                <w:rFonts w:ascii="Arial" w:hAnsi="Arial" w:cs="Arial"/>
                <w:sz w:val="20"/>
                <w:szCs w:val="20"/>
              </w:rPr>
              <w:t>Give Management / Damage Assessment team update on status.</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bl>
    <w:p w:rsidR="00E86570" w:rsidRPr="005D69D2" w:rsidRDefault="00E86570" w:rsidP="00E86570">
      <w:pPr>
        <w:spacing w:after="240"/>
        <w:rPr>
          <w:rFonts w:ascii="Arial" w:hAnsi="Arial" w:cs="Arial"/>
          <w:sz w:val="20"/>
          <w:szCs w:val="20"/>
        </w:rPr>
      </w:pPr>
    </w:p>
    <w:p w:rsidR="00E86570" w:rsidRPr="005D69D2" w:rsidRDefault="00AD6A0B" w:rsidP="00E86570">
      <w:pPr>
        <w:keepNext/>
        <w:jc w:val="center"/>
        <w:rPr>
          <w:rFonts w:ascii="Arial" w:hAnsi="Arial" w:cs="Arial"/>
          <w:b/>
          <w:bCs/>
          <w:sz w:val="20"/>
          <w:szCs w:val="20"/>
        </w:rPr>
      </w:pPr>
      <w:r w:rsidRPr="005D69D2">
        <w:rPr>
          <w:rStyle w:val="Strong"/>
          <w:rFonts w:ascii="Arial" w:hAnsi="Arial" w:cs="Arial"/>
          <w:i/>
          <w:sz w:val="20"/>
          <w:szCs w:val="20"/>
        </w:rPr>
        <w:t>Agency Name</w:t>
      </w:r>
    </w:p>
    <w:p w:rsidR="00E86570" w:rsidRPr="005D69D2" w:rsidRDefault="00E86570" w:rsidP="00E86570">
      <w:pPr>
        <w:keepNext/>
        <w:jc w:val="center"/>
        <w:rPr>
          <w:rFonts w:ascii="Arial" w:hAnsi="Arial" w:cs="Arial"/>
          <w:sz w:val="20"/>
          <w:szCs w:val="20"/>
        </w:rPr>
      </w:pPr>
      <w:r w:rsidRPr="005D69D2">
        <w:rPr>
          <w:rStyle w:val="Strong"/>
          <w:rFonts w:ascii="Arial" w:hAnsi="Arial" w:cs="Arial"/>
          <w:sz w:val="20"/>
          <w:szCs w:val="20"/>
        </w:rPr>
        <w:t>Disaster Recovery Checklist</w:t>
      </w:r>
    </w:p>
    <w:p w:rsidR="00E86570" w:rsidRPr="005D69D2" w:rsidRDefault="00E86570" w:rsidP="00E86570">
      <w:pPr>
        <w:pStyle w:val="Heading4"/>
        <w:rPr>
          <w:rFonts w:cs="Arial"/>
        </w:rPr>
      </w:pPr>
      <w:bookmarkStart w:id="671" w:name="_Toc76377893"/>
      <w:r w:rsidRPr="005D69D2">
        <w:rPr>
          <w:rFonts w:cs="Arial"/>
        </w:rPr>
        <w:t>B.7</w:t>
      </w:r>
      <w:r w:rsidRPr="005D69D2">
        <w:rPr>
          <w:rFonts w:cs="Arial"/>
        </w:rPr>
        <w:tab/>
      </w:r>
      <w:smartTag w:uri="urn:schemas-microsoft-com:office:smarttags" w:element="stockticker">
        <w:r w:rsidRPr="005D69D2">
          <w:rPr>
            <w:rFonts w:cs="Arial"/>
          </w:rPr>
          <w:t>TEAM</w:t>
        </w:r>
      </w:smartTag>
      <w:r w:rsidRPr="005D69D2">
        <w:rPr>
          <w:rFonts w:cs="Arial"/>
        </w:rPr>
        <w:t>: Systems/Database Software Recovery Team</w:t>
      </w:r>
      <w:bookmarkEnd w:id="671"/>
    </w:p>
    <w:p w:rsidR="00E86570" w:rsidRPr="005D69D2" w:rsidRDefault="00E86570" w:rsidP="00E86570">
      <w:pPr>
        <w:keepNext/>
        <w:spacing w:after="240"/>
        <w:rPr>
          <w:rFonts w:ascii="Arial" w:hAnsi="Arial" w:cs="Arial"/>
          <w:sz w:val="20"/>
          <w:szCs w:val="20"/>
        </w:rPr>
      </w:pPr>
      <w:r w:rsidRPr="005D69D2">
        <w:rPr>
          <w:rFonts w:ascii="Arial" w:hAnsi="Arial" w:cs="Arial"/>
          <w:b/>
          <w:bCs/>
          <w:sz w:val="20"/>
          <w:szCs w:val="20"/>
        </w:rPr>
        <w:t>Date: 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Team Captain: ______________________________________________</w:t>
      </w:r>
    </w:p>
    <w:p w:rsidR="00E86570" w:rsidRPr="005D69D2" w:rsidRDefault="00E86570" w:rsidP="00E86570">
      <w:pPr>
        <w:keepNext/>
        <w:spacing w:after="240"/>
        <w:rPr>
          <w:rFonts w:ascii="Arial" w:hAnsi="Arial" w:cs="Arial"/>
          <w:sz w:val="20"/>
          <w:szCs w:val="20"/>
        </w:rPr>
      </w:pPr>
      <w:r w:rsidRPr="005D69D2">
        <w:rPr>
          <w:rFonts w:ascii="Arial" w:hAnsi="Arial" w:cs="Arial"/>
          <w:sz w:val="20"/>
          <w:szCs w:val="20"/>
        </w:rPr>
        <w:t>Alternate: __________________________________________________</w:t>
      </w:r>
    </w:p>
    <w:tbl>
      <w:tblPr>
        <w:tblW w:w="0" w:type="auto"/>
        <w:tblCellSpacing w:w="15" w:type="dxa"/>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000" w:firstRow="0" w:lastRow="0" w:firstColumn="0" w:lastColumn="0" w:noHBand="0" w:noVBand="0"/>
      </w:tblPr>
      <w:tblGrid>
        <w:gridCol w:w="5100"/>
        <w:gridCol w:w="2731"/>
        <w:gridCol w:w="1350"/>
        <w:gridCol w:w="1459"/>
      </w:tblGrid>
      <w:tr w:rsidR="00E86570" w:rsidRPr="005D69D2">
        <w:trPr>
          <w:cantSplit/>
          <w:tblHeader/>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Timed Events</w:t>
            </w:r>
          </w:p>
        </w:tc>
        <w:tc>
          <w:tcPr>
            <w:tcW w:w="2701"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720" w:right="720"/>
              <w:jc w:val="center"/>
              <w:rPr>
                <w:rFonts w:ascii="Arial" w:hAnsi="Arial" w:cs="Arial"/>
                <w:sz w:val="20"/>
                <w:szCs w:val="20"/>
              </w:rPr>
            </w:pPr>
            <w:r w:rsidRPr="005D69D2">
              <w:rPr>
                <w:rFonts w:ascii="Arial" w:hAnsi="Arial" w:cs="Arial"/>
                <w:b/>
                <w:bCs/>
                <w:sz w:val="20"/>
                <w:szCs w:val="20"/>
              </w:rPr>
              <w:t>Assigned To</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spacing w:before="0" w:beforeAutospacing="0" w:after="0" w:afterAutospacing="0"/>
              <w:ind w:left="144" w:right="144"/>
              <w:jc w:val="center"/>
              <w:rPr>
                <w:rFonts w:ascii="Arial" w:hAnsi="Arial" w:cs="Arial"/>
                <w:b/>
                <w:bCs/>
                <w:sz w:val="20"/>
                <w:szCs w:val="20"/>
              </w:rPr>
            </w:pPr>
            <w:r w:rsidRPr="005D69D2">
              <w:rPr>
                <w:rFonts w:ascii="Arial" w:hAnsi="Arial" w:cs="Arial"/>
                <w:b/>
                <w:bCs/>
                <w:sz w:val="20"/>
                <w:szCs w:val="20"/>
              </w:rPr>
              <w:t>Begin</w:t>
            </w:r>
          </w:p>
          <w:p w:rsidR="00E86570" w:rsidRPr="005D69D2" w:rsidRDefault="00E86570" w:rsidP="00E86570">
            <w:pPr>
              <w:pStyle w:val="NormalWeb"/>
              <w:spacing w:before="0" w:beforeAutospacing="0"/>
              <w:ind w:left="144" w:right="144"/>
              <w:jc w:val="center"/>
              <w:rPr>
                <w:rFonts w:ascii="Arial" w:hAnsi="Arial" w:cs="Arial"/>
                <w:b/>
                <w:bCs/>
                <w:sz w:val="20"/>
                <w:szCs w:val="20"/>
              </w:rPr>
            </w:pPr>
            <w:r w:rsidRPr="005D69D2">
              <w:rPr>
                <w:rFonts w:ascii="Arial" w:hAnsi="Arial" w:cs="Arial"/>
                <w:b/>
                <w:bCs/>
                <w:sz w:val="20"/>
                <w:szCs w:val="20"/>
              </w:rPr>
              <w:t>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Completed Date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Time</w:t>
            </w:r>
          </w:p>
          <w:p w:rsidR="00E86570" w:rsidRPr="005D69D2" w:rsidRDefault="00E86570" w:rsidP="00E86570">
            <w:pPr>
              <w:pStyle w:val="NormalWeb"/>
              <w:ind w:left="144" w:right="144"/>
              <w:jc w:val="center"/>
              <w:rPr>
                <w:rFonts w:ascii="Arial" w:hAnsi="Arial" w:cs="Arial"/>
                <w:b/>
                <w:bCs/>
                <w:sz w:val="20"/>
                <w:szCs w:val="20"/>
              </w:rPr>
            </w:pPr>
            <w:r w:rsidRPr="005D69D2">
              <w:rPr>
                <w:rFonts w:ascii="Arial" w:hAnsi="Arial" w:cs="Arial"/>
                <w:b/>
                <w:bCs/>
                <w:sz w:val="20"/>
                <w:szCs w:val="20"/>
              </w:rPr>
              <w:t>mm/dd/yy hh:mm</w:t>
            </w: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8"/>
              </w:numPr>
              <w:rPr>
                <w:rFonts w:ascii="Arial" w:hAnsi="Arial" w:cs="Arial"/>
                <w:sz w:val="20"/>
                <w:szCs w:val="20"/>
              </w:rPr>
            </w:pPr>
            <w:r w:rsidRPr="005D69D2">
              <w:rPr>
                <w:rFonts w:ascii="Arial" w:hAnsi="Arial" w:cs="Arial"/>
                <w:sz w:val="20"/>
                <w:szCs w:val="20"/>
              </w:rPr>
              <w:t>Provide the operating systems as well as other control systems software.</w:t>
            </w:r>
          </w:p>
        </w:tc>
        <w:tc>
          <w:tcPr>
            <w:tcW w:w="2701"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8"/>
              </w:numPr>
              <w:rPr>
                <w:rFonts w:ascii="Arial" w:hAnsi="Arial" w:cs="Arial"/>
                <w:sz w:val="20"/>
                <w:szCs w:val="20"/>
              </w:rPr>
            </w:pPr>
            <w:r w:rsidRPr="005D69D2">
              <w:rPr>
                <w:rFonts w:ascii="Arial" w:hAnsi="Arial" w:cs="Arial"/>
                <w:sz w:val="20"/>
                <w:szCs w:val="20"/>
              </w:rPr>
              <w:t>Restore the system in priority sequence using backup tapes and verifying continuity.</w:t>
            </w:r>
          </w:p>
        </w:tc>
        <w:tc>
          <w:tcPr>
            <w:tcW w:w="2701"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rHeight w:val="540"/>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8"/>
              </w:numPr>
              <w:rPr>
                <w:rFonts w:ascii="Arial" w:hAnsi="Arial" w:cs="Arial"/>
                <w:sz w:val="20"/>
                <w:szCs w:val="20"/>
              </w:rPr>
            </w:pPr>
            <w:r w:rsidRPr="005D69D2">
              <w:rPr>
                <w:rFonts w:ascii="Arial" w:hAnsi="Arial" w:cs="Arial"/>
                <w:sz w:val="20"/>
                <w:szCs w:val="20"/>
              </w:rPr>
              <w:t xml:space="preserve">Work with </w:t>
            </w:r>
            <w:r w:rsidR="005321B2">
              <w:rPr>
                <w:rFonts w:ascii="Arial" w:hAnsi="Arial" w:cs="Arial"/>
                <w:sz w:val="20"/>
                <w:szCs w:val="20"/>
              </w:rPr>
              <w:t>Provider</w:t>
            </w:r>
            <w:r w:rsidRPr="005D69D2">
              <w:rPr>
                <w:rFonts w:ascii="Arial" w:hAnsi="Arial" w:cs="Arial"/>
                <w:sz w:val="20"/>
                <w:szCs w:val="20"/>
              </w:rPr>
              <w:t xml:space="preserve"> technical staff as needed. </w:t>
            </w:r>
          </w:p>
        </w:tc>
        <w:tc>
          <w:tcPr>
            <w:tcW w:w="2701"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8"/>
              </w:numPr>
              <w:rPr>
                <w:rFonts w:ascii="Arial" w:hAnsi="Arial" w:cs="Arial"/>
                <w:sz w:val="20"/>
                <w:szCs w:val="20"/>
              </w:rPr>
            </w:pPr>
            <w:r w:rsidRPr="005D69D2">
              <w:rPr>
                <w:rFonts w:ascii="Arial" w:hAnsi="Arial" w:cs="Arial"/>
                <w:sz w:val="20"/>
                <w:szCs w:val="20"/>
              </w:rPr>
              <w:t xml:space="preserve">Notify and inform users of disruptions in services. </w:t>
            </w:r>
          </w:p>
        </w:tc>
        <w:tc>
          <w:tcPr>
            <w:tcW w:w="2701"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r w:rsidR="00E86570" w:rsidRPr="005D69D2">
        <w:trPr>
          <w:cantSplit/>
          <w:tblCellSpacing w:w="15" w:type="dxa"/>
        </w:trPr>
        <w:tc>
          <w:tcPr>
            <w:tcW w:w="5055"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numPr>
                <w:ilvl w:val="0"/>
                <w:numId w:val="68"/>
              </w:numPr>
              <w:rPr>
                <w:rFonts w:ascii="Arial" w:hAnsi="Arial" w:cs="Arial"/>
                <w:sz w:val="20"/>
                <w:szCs w:val="20"/>
              </w:rPr>
            </w:pPr>
            <w:r w:rsidRPr="005D69D2">
              <w:rPr>
                <w:rFonts w:ascii="Arial" w:hAnsi="Arial" w:cs="Arial"/>
                <w:sz w:val="20"/>
                <w:szCs w:val="20"/>
              </w:rPr>
              <w:t>Give Management / Damage Assessment team update on status.</w:t>
            </w:r>
          </w:p>
        </w:tc>
        <w:tc>
          <w:tcPr>
            <w:tcW w:w="2701" w:type="dxa"/>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c>
          <w:tcPr>
            <w:tcW w:w="0" w:type="auto"/>
            <w:tcBorders>
              <w:top w:val="outset" w:sz="6" w:space="0" w:color="auto"/>
              <w:left w:val="outset" w:sz="6" w:space="0" w:color="auto"/>
              <w:bottom w:val="outset" w:sz="6" w:space="0" w:color="auto"/>
              <w:right w:val="outset" w:sz="6" w:space="0" w:color="auto"/>
            </w:tcBorders>
            <w:shd w:val="clear" w:color="auto" w:fill="auto"/>
            <w:vAlign w:val="center"/>
          </w:tcPr>
          <w:p w:rsidR="00E86570" w:rsidRPr="005D69D2" w:rsidRDefault="00E86570" w:rsidP="00E86570">
            <w:pPr>
              <w:rPr>
                <w:rFonts w:ascii="Arial" w:hAnsi="Arial" w:cs="Arial"/>
                <w:sz w:val="20"/>
                <w:szCs w:val="20"/>
              </w:rPr>
            </w:pPr>
          </w:p>
        </w:tc>
      </w:tr>
    </w:tbl>
    <w:p w:rsidR="00E86570" w:rsidRPr="005D69D2" w:rsidRDefault="00E86570" w:rsidP="00E86570">
      <w:pPr>
        <w:spacing w:after="240"/>
        <w:rPr>
          <w:rFonts w:ascii="Arial" w:hAnsi="Arial" w:cs="Arial"/>
          <w:sz w:val="20"/>
          <w:szCs w:val="20"/>
        </w:rPr>
      </w:pPr>
    </w:p>
    <w:p w:rsidR="00DB3EFA" w:rsidRPr="005D69D2" w:rsidRDefault="0076238C" w:rsidP="00DB3EFA">
      <w:pPr>
        <w:pStyle w:val="Heading2"/>
        <w:keepNext w:val="0"/>
      </w:pPr>
      <w:r w:rsidRPr="005D69D2">
        <w:rPr>
          <w:sz w:val="20"/>
          <w:szCs w:val="20"/>
        </w:rPr>
        <w:br w:type="page"/>
      </w:r>
      <w:bookmarkStart w:id="672" w:name="_C._OSF-DR_Test"/>
      <w:bookmarkStart w:id="673" w:name="_Toc76377894"/>
      <w:bookmarkEnd w:id="672"/>
      <w:r w:rsidR="00DB3EFA" w:rsidRPr="005D69D2">
        <w:t>C.</w:t>
      </w:r>
      <w:r w:rsidR="00DB3EFA" w:rsidRPr="005D69D2">
        <w:tab/>
      </w:r>
      <w:r w:rsidR="00BE7172" w:rsidRPr="005D69D2">
        <w:t>(Agency)</w:t>
      </w:r>
      <w:r w:rsidR="00DB3EFA" w:rsidRPr="005D69D2">
        <w:t>-DR Test Plan Objectives and Guidelines</w:t>
      </w:r>
      <w:bookmarkEnd w:id="673"/>
    </w:p>
    <w:p w:rsidR="00DB3EFA" w:rsidRPr="005D69D2" w:rsidRDefault="00DB3EFA" w:rsidP="007A6801">
      <w:pPr>
        <w:numPr>
          <w:ilvl w:val="0"/>
          <w:numId w:val="82"/>
        </w:numPr>
        <w:tabs>
          <w:tab w:val="clear" w:pos="360"/>
          <w:tab w:val="num" w:pos="1080"/>
        </w:tabs>
        <w:autoSpaceDE w:val="0"/>
        <w:autoSpaceDN w:val="0"/>
        <w:adjustRightInd w:val="0"/>
        <w:ind w:left="1080"/>
        <w:jc w:val="both"/>
        <w:rPr>
          <w:rFonts w:ascii="Arial" w:hAnsi="Arial" w:cs="Arial"/>
          <w:b/>
          <w:sz w:val="20"/>
          <w:szCs w:val="20"/>
        </w:rPr>
      </w:pPr>
      <w:r w:rsidRPr="005D69D2">
        <w:rPr>
          <w:rFonts w:ascii="Arial" w:hAnsi="Arial" w:cs="Arial"/>
          <w:b/>
          <w:sz w:val="20"/>
          <w:szCs w:val="20"/>
        </w:rPr>
        <w:t>Test Plan Objectives</w:t>
      </w:r>
    </w:p>
    <w:p w:rsidR="00DB3EFA" w:rsidRPr="005D69D2" w:rsidRDefault="00DB3EFA" w:rsidP="00830919">
      <w:pPr>
        <w:autoSpaceDE w:val="0"/>
        <w:autoSpaceDN w:val="0"/>
        <w:adjustRightInd w:val="0"/>
        <w:ind w:left="720"/>
        <w:jc w:val="both"/>
        <w:rPr>
          <w:rFonts w:ascii="Arial" w:hAnsi="Arial" w:cs="Arial"/>
          <w:sz w:val="20"/>
          <w:szCs w:val="20"/>
        </w:rPr>
      </w:pPr>
    </w:p>
    <w:p w:rsidR="00DB3EFA" w:rsidRPr="005D69D2" w:rsidRDefault="00DB3EFA" w:rsidP="00830919">
      <w:pPr>
        <w:autoSpaceDE w:val="0"/>
        <w:autoSpaceDN w:val="0"/>
        <w:adjustRightInd w:val="0"/>
        <w:ind w:left="1080"/>
        <w:jc w:val="both"/>
        <w:rPr>
          <w:rFonts w:ascii="Arial" w:hAnsi="Arial" w:cs="Arial"/>
          <w:sz w:val="20"/>
          <w:szCs w:val="20"/>
        </w:rPr>
      </w:pPr>
      <w:r w:rsidRPr="005D69D2">
        <w:rPr>
          <w:rFonts w:ascii="Arial" w:hAnsi="Arial" w:cs="Arial"/>
          <w:sz w:val="20"/>
          <w:szCs w:val="20"/>
        </w:rPr>
        <w:t>Disaster Recovery (DR) plan testing is a critical element of a viable contingency capability.  Testing identifies plan deficiencies that need to be addressed.  Testing also helps evaluate the ability of the recovery team to implement the plan quickly and effectively.  Each DR Test Plan should confirm the accuracy of individual recovery procedures (whether a component test or a full DR test) and the overall effectiveness of the plan(s).</w:t>
      </w:r>
    </w:p>
    <w:p w:rsidR="00DB3EFA" w:rsidRPr="005D69D2" w:rsidRDefault="00DB3EFA" w:rsidP="00830919">
      <w:pPr>
        <w:autoSpaceDE w:val="0"/>
        <w:autoSpaceDN w:val="0"/>
        <w:adjustRightInd w:val="0"/>
        <w:ind w:left="1080"/>
        <w:jc w:val="both"/>
        <w:rPr>
          <w:rFonts w:ascii="Arial" w:hAnsi="Arial" w:cs="Arial"/>
          <w:sz w:val="20"/>
          <w:szCs w:val="20"/>
        </w:rPr>
      </w:pPr>
    </w:p>
    <w:p w:rsidR="00DB3EFA" w:rsidRPr="005D69D2" w:rsidRDefault="00DB3EFA" w:rsidP="00830919">
      <w:pPr>
        <w:autoSpaceDE w:val="0"/>
        <w:autoSpaceDN w:val="0"/>
        <w:adjustRightInd w:val="0"/>
        <w:ind w:left="1080"/>
        <w:jc w:val="both"/>
        <w:rPr>
          <w:rFonts w:ascii="Arial" w:hAnsi="Arial" w:cs="Arial"/>
          <w:sz w:val="20"/>
          <w:szCs w:val="20"/>
        </w:rPr>
      </w:pPr>
      <w:r w:rsidRPr="005D69D2">
        <w:rPr>
          <w:rFonts w:ascii="Arial" w:hAnsi="Arial" w:cs="Arial"/>
          <w:sz w:val="20"/>
          <w:szCs w:val="20"/>
        </w:rPr>
        <w:t>The objectives of DR Plan testing are:</w:t>
      </w:r>
    </w:p>
    <w:p w:rsidR="00DB3EFA" w:rsidRPr="005D69D2" w:rsidRDefault="00DB3EFA" w:rsidP="007A6801">
      <w:pPr>
        <w:numPr>
          <w:ilvl w:val="0"/>
          <w:numId w:val="71"/>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To determine if the organization can recover from a variety of scenarios.</w:t>
      </w:r>
    </w:p>
    <w:p w:rsidR="00DB3EFA" w:rsidRPr="005D69D2" w:rsidRDefault="00DB3EFA" w:rsidP="007A6801">
      <w:pPr>
        <w:numPr>
          <w:ilvl w:val="0"/>
          <w:numId w:val="71"/>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To ensure that Disaster Recovery Scripts are accurate.</w:t>
      </w:r>
    </w:p>
    <w:p w:rsidR="00DB3EFA" w:rsidRPr="005D69D2" w:rsidRDefault="00DB3EFA" w:rsidP="007A6801">
      <w:pPr>
        <w:numPr>
          <w:ilvl w:val="0"/>
          <w:numId w:val="71"/>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To update the Disaster Recovery Plan and/or scripts as needed.</w:t>
      </w:r>
    </w:p>
    <w:p w:rsidR="00DB3EFA" w:rsidRPr="005D69D2" w:rsidRDefault="00DB3EFA" w:rsidP="007A6801">
      <w:pPr>
        <w:numPr>
          <w:ilvl w:val="0"/>
          <w:numId w:val="71"/>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To train the DR Team for recovery.</w:t>
      </w:r>
    </w:p>
    <w:p w:rsidR="00DB3EFA" w:rsidRPr="005D69D2" w:rsidRDefault="00DB3EFA" w:rsidP="007A6801">
      <w:pPr>
        <w:numPr>
          <w:ilvl w:val="0"/>
          <w:numId w:val="71"/>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To prepare for a disaster situation.</w:t>
      </w:r>
    </w:p>
    <w:p w:rsidR="00DB3EFA" w:rsidRPr="005D69D2" w:rsidRDefault="00DB3EFA" w:rsidP="00830919">
      <w:pPr>
        <w:autoSpaceDE w:val="0"/>
        <w:autoSpaceDN w:val="0"/>
        <w:adjustRightInd w:val="0"/>
        <w:ind w:left="1080"/>
        <w:jc w:val="both"/>
        <w:rPr>
          <w:rFonts w:ascii="Arial" w:hAnsi="Arial" w:cs="Arial"/>
          <w:sz w:val="20"/>
          <w:szCs w:val="20"/>
        </w:rPr>
      </w:pPr>
    </w:p>
    <w:p w:rsidR="00DB3EFA" w:rsidRPr="005D69D2" w:rsidRDefault="00DB3EFA" w:rsidP="00830919">
      <w:pPr>
        <w:autoSpaceDE w:val="0"/>
        <w:autoSpaceDN w:val="0"/>
        <w:adjustRightInd w:val="0"/>
        <w:ind w:left="1080"/>
        <w:jc w:val="both"/>
        <w:rPr>
          <w:rFonts w:ascii="Arial" w:hAnsi="Arial" w:cs="Arial"/>
          <w:sz w:val="20"/>
          <w:szCs w:val="20"/>
        </w:rPr>
      </w:pPr>
      <w:r w:rsidRPr="005D69D2">
        <w:rPr>
          <w:rFonts w:ascii="Arial" w:hAnsi="Arial" w:cs="Arial"/>
          <w:sz w:val="20"/>
          <w:szCs w:val="20"/>
        </w:rPr>
        <w:t>A list of test cases and relevant test procedures are to be documented in the “DR Test Plan”.  A comprehensive exercise of continuity capabilities and support for designated recovery scripts should be performed on periodic basis.</w:t>
      </w:r>
    </w:p>
    <w:p w:rsidR="00DB3EFA" w:rsidRPr="005D69D2" w:rsidRDefault="00DB3EFA" w:rsidP="00830919">
      <w:pPr>
        <w:autoSpaceDE w:val="0"/>
        <w:autoSpaceDN w:val="0"/>
        <w:adjustRightInd w:val="0"/>
        <w:ind w:left="1080"/>
        <w:jc w:val="both"/>
        <w:rPr>
          <w:rFonts w:ascii="Arial" w:hAnsi="Arial" w:cs="Arial"/>
          <w:sz w:val="20"/>
          <w:szCs w:val="20"/>
        </w:rPr>
      </w:pPr>
    </w:p>
    <w:p w:rsidR="00DB3EFA" w:rsidRPr="005D69D2" w:rsidRDefault="00DB3EFA" w:rsidP="00830919">
      <w:pPr>
        <w:autoSpaceDE w:val="0"/>
        <w:autoSpaceDN w:val="0"/>
        <w:adjustRightInd w:val="0"/>
        <w:ind w:left="1080"/>
        <w:jc w:val="both"/>
        <w:rPr>
          <w:rFonts w:ascii="Arial" w:hAnsi="Arial" w:cs="Arial"/>
          <w:sz w:val="20"/>
          <w:szCs w:val="20"/>
        </w:rPr>
      </w:pPr>
      <w:r w:rsidRPr="005D69D2">
        <w:rPr>
          <w:rFonts w:ascii="Arial" w:hAnsi="Arial" w:cs="Arial"/>
          <w:sz w:val="20"/>
          <w:szCs w:val="20"/>
        </w:rPr>
        <w:t>Addition of new test cases and test case updates are an on going activity and the DR team leader shall ensure the inclusion of required cases. Obsolete cases shall be replaced promptly.</w:t>
      </w:r>
    </w:p>
    <w:p w:rsidR="00DB3EFA" w:rsidRPr="005D69D2" w:rsidRDefault="00DB3EFA" w:rsidP="00830919">
      <w:pPr>
        <w:autoSpaceDE w:val="0"/>
        <w:autoSpaceDN w:val="0"/>
        <w:adjustRightInd w:val="0"/>
        <w:ind w:left="1080"/>
        <w:jc w:val="both"/>
        <w:rPr>
          <w:rFonts w:ascii="Arial" w:hAnsi="Arial" w:cs="Arial"/>
          <w:sz w:val="20"/>
          <w:szCs w:val="20"/>
        </w:rPr>
      </w:pPr>
    </w:p>
    <w:p w:rsidR="00DB3EFA" w:rsidRPr="005D69D2" w:rsidRDefault="00DB3EFA" w:rsidP="00830919">
      <w:pPr>
        <w:autoSpaceDE w:val="0"/>
        <w:autoSpaceDN w:val="0"/>
        <w:adjustRightInd w:val="0"/>
        <w:ind w:left="1080"/>
        <w:jc w:val="both"/>
        <w:rPr>
          <w:rFonts w:ascii="Arial" w:hAnsi="Arial" w:cs="Arial"/>
          <w:sz w:val="20"/>
          <w:szCs w:val="20"/>
        </w:rPr>
      </w:pPr>
      <w:r w:rsidRPr="005D69D2">
        <w:rPr>
          <w:rFonts w:ascii="Arial" w:hAnsi="Arial" w:cs="Arial"/>
          <w:sz w:val="20"/>
          <w:szCs w:val="20"/>
        </w:rPr>
        <w:t>A test auditor must be identified and assigned to observe the execution of DR Test Plans – this person will record all observations.  Missing steps/procedures, if any and improvements recommended will be documented in a report.  A copy of this report will be provided to DR team leader to ensure updates to the DR Test Plan.</w:t>
      </w:r>
    </w:p>
    <w:p w:rsidR="00DB3EFA" w:rsidRPr="005D69D2" w:rsidRDefault="00DB3EFA" w:rsidP="00830919">
      <w:pPr>
        <w:autoSpaceDE w:val="0"/>
        <w:autoSpaceDN w:val="0"/>
        <w:adjustRightInd w:val="0"/>
        <w:ind w:left="1080"/>
        <w:jc w:val="both"/>
        <w:rPr>
          <w:rFonts w:ascii="Arial" w:hAnsi="Arial" w:cs="Arial"/>
          <w:sz w:val="20"/>
          <w:szCs w:val="20"/>
        </w:rPr>
      </w:pPr>
    </w:p>
    <w:p w:rsidR="00DB3EFA" w:rsidRPr="005D69D2" w:rsidRDefault="00DB3EFA" w:rsidP="00830919">
      <w:pPr>
        <w:autoSpaceDE w:val="0"/>
        <w:autoSpaceDN w:val="0"/>
        <w:adjustRightInd w:val="0"/>
        <w:ind w:left="1080"/>
        <w:jc w:val="both"/>
        <w:rPr>
          <w:rFonts w:ascii="Arial" w:hAnsi="Arial" w:cs="Arial"/>
          <w:sz w:val="20"/>
          <w:szCs w:val="20"/>
        </w:rPr>
      </w:pPr>
      <w:r w:rsidRPr="005D69D2">
        <w:rPr>
          <w:rFonts w:ascii="Arial" w:hAnsi="Arial" w:cs="Arial"/>
          <w:sz w:val="20"/>
          <w:szCs w:val="20"/>
        </w:rPr>
        <w:t>Lessons learned from the results of each DR script execution, test case and inputs from test auditor’s report will result in updates to the DR Plan as needed. Updated Disaster Recovery Test Plans will be reviewed for quality.</w:t>
      </w:r>
    </w:p>
    <w:p w:rsidR="00DB3EFA" w:rsidRPr="005D69D2" w:rsidRDefault="00DB3EFA" w:rsidP="00830919">
      <w:pPr>
        <w:autoSpaceDE w:val="0"/>
        <w:autoSpaceDN w:val="0"/>
        <w:adjustRightInd w:val="0"/>
        <w:ind w:left="1080"/>
        <w:jc w:val="both"/>
        <w:rPr>
          <w:rFonts w:ascii="Arial" w:hAnsi="Arial" w:cs="Arial"/>
          <w:b/>
          <w:bCs/>
          <w:sz w:val="20"/>
          <w:szCs w:val="20"/>
        </w:rPr>
      </w:pPr>
    </w:p>
    <w:p w:rsidR="00DB3EFA" w:rsidRPr="005D69D2" w:rsidRDefault="00DB3EFA" w:rsidP="00830919">
      <w:pPr>
        <w:autoSpaceDE w:val="0"/>
        <w:autoSpaceDN w:val="0"/>
        <w:adjustRightInd w:val="0"/>
        <w:ind w:left="1080"/>
        <w:jc w:val="both"/>
        <w:rPr>
          <w:rFonts w:ascii="Arial" w:hAnsi="Arial" w:cs="Arial"/>
          <w:b/>
          <w:bCs/>
          <w:sz w:val="20"/>
          <w:szCs w:val="20"/>
        </w:rPr>
      </w:pPr>
      <w:r w:rsidRPr="005D69D2">
        <w:rPr>
          <w:rFonts w:ascii="Arial" w:hAnsi="Arial" w:cs="Arial"/>
          <w:b/>
          <w:bCs/>
          <w:sz w:val="20"/>
          <w:szCs w:val="20"/>
        </w:rPr>
        <w:t>Document Test Results</w:t>
      </w:r>
    </w:p>
    <w:p w:rsidR="00DB3EFA" w:rsidRPr="005D69D2" w:rsidRDefault="00DB3EFA" w:rsidP="00830919">
      <w:pPr>
        <w:autoSpaceDE w:val="0"/>
        <w:autoSpaceDN w:val="0"/>
        <w:adjustRightInd w:val="0"/>
        <w:ind w:left="1080"/>
        <w:jc w:val="both"/>
        <w:rPr>
          <w:rFonts w:ascii="Arial" w:hAnsi="Arial" w:cs="Arial"/>
          <w:sz w:val="20"/>
          <w:szCs w:val="20"/>
        </w:rPr>
      </w:pPr>
    </w:p>
    <w:p w:rsidR="00DB3EFA" w:rsidRPr="005D69D2" w:rsidRDefault="00DB3EFA" w:rsidP="00830919">
      <w:pPr>
        <w:autoSpaceDE w:val="0"/>
        <w:autoSpaceDN w:val="0"/>
        <w:adjustRightInd w:val="0"/>
        <w:ind w:left="1080"/>
        <w:jc w:val="both"/>
        <w:rPr>
          <w:rFonts w:ascii="Arial" w:hAnsi="Arial" w:cs="Arial"/>
          <w:sz w:val="20"/>
          <w:szCs w:val="20"/>
        </w:rPr>
      </w:pPr>
      <w:r w:rsidRPr="005D69D2">
        <w:rPr>
          <w:rFonts w:ascii="Arial" w:hAnsi="Arial" w:cs="Arial"/>
          <w:sz w:val="20"/>
          <w:szCs w:val="20"/>
        </w:rPr>
        <w:t>The results of the tests conducted for each case are to be documented and signed by the DR team leader.</w:t>
      </w:r>
    </w:p>
    <w:p w:rsidR="00DB3EFA" w:rsidRPr="005D69D2" w:rsidRDefault="00DB3EFA" w:rsidP="00830919">
      <w:pPr>
        <w:autoSpaceDE w:val="0"/>
        <w:autoSpaceDN w:val="0"/>
        <w:adjustRightInd w:val="0"/>
        <w:ind w:left="1080"/>
        <w:jc w:val="both"/>
        <w:rPr>
          <w:rFonts w:ascii="Arial" w:hAnsi="Arial" w:cs="Arial"/>
          <w:sz w:val="20"/>
          <w:szCs w:val="20"/>
        </w:rPr>
      </w:pPr>
    </w:p>
    <w:p w:rsidR="00DB3EFA" w:rsidRPr="005D69D2" w:rsidRDefault="00DB3EFA" w:rsidP="00830919">
      <w:pPr>
        <w:autoSpaceDE w:val="0"/>
        <w:autoSpaceDN w:val="0"/>
        <w:adjustRightInd w:val="0"/>
        <w:ind w:left="1080"/>
        <w:jc w:val="both"/>
        <w:rPr>
          <w:rFonts w:ascii="Arial" w:hAnsi="Arial" w:cs="Arial"/>
          <w:sz w:val="20"/>
          <w:szCs w:val="20"/>
        </w:rPr>
      </w:pPr>
      <w:r w:rsidRPr="005D69D2">
        <w:rPr>
          <w:rFonts w:ascii="Arial" w:hAnsi="Arial" w:cs="Arial"/>
          <w:sz w:val="20"/>
          <w:szCs w:val="20"/>
        </w:rPr>
        <w:t>The results should clearly indicate whether the test has been successful or not.  Lessons learned from the test results are to be documented and DR Team must be educated.  A knowledge base of lessons learned should be created.</w:t>
      </w:r>
    </w:p>
    <w:p w:rsidR="00DB3EFA" w:rsidRPr="005D69D2" w:rsidRDefault="00DB3EFA" w:rsidP="00830919">
      <w:pPr>
        <w:autoSpaceDE w:val="0"/>
        <w:autoSpaceDN w:val="0"/>
        <w:adjustRightInd w:val="0"/>
        <w:ind w:left="1080"/>
        <w:jc w:val="both"/>
        <w:rPr>
          <w:rFonts w:ascii="Arial" w:hAnsi="Arial" w:cs="Arial"/>
          <w:b/>
          <w:bCs/>
          <w:sz w:val="20"/>
          <w:szCs w:val="20"/>
        </w:rPr>
      </w:pPr>
    </w:p>
    <w:p w:rsidR="00DB3EFA" w:rsidRPr="005D69D2" w:rsidRDefault="00DB3EFA" w:rsidP="00830919">
      <w:pPr>
        <w:autoSpaceDE w:val="0"/>
        <w:autoSpaceDN w:val="0"/>
        <w:adjustRightInd w:val="0"/>
        <w:ind w:left="1080"/>
        <w:jc w:val="both"/>
        <w:rPr>
          <w:rFonts w:ascii="Arial" w:hAnsi="Arial" w:cs="Arial"/>
          <w:b/>
          <w:bCs/>
          <w:sz w:val="20"/>
          <w:szCs w:val="20"/>
        </w:rPr>
      </w:pPr>
      <w:r w:rsidRPr="005D69D2">
        <w:rPr>
          <w:rFonts w:ascii="Arial" w:hAnsi="Arial" w:cs="Arial"/>
          <w:b/>
          <w:bCs/>
          <w:sz w:val="20"/>
          <w:szCs w:val="20"/>
        </w:rPr>
        <w:t>Role of Test Auditor</w:t>
      </w:r>
    </w:p>
    <w:p w:rsidR="00DB3EFA" w:rsidRPr="005D69D2" w:rsidRDefault="00DB3EFA" w:rsidP="00830919">
      <w:pPr>
        <w:autoSpaceDE w:val="0"/>
        <w:autoSpaceDN w:val="0"/>
        <w:adjustRightInd w:val="0"/>
        <w:ind w:left="1080"/>
        <w:jc w:val="both"/>
        <w:rPr>
          <w:rFonts w:ascii="Arial" w:hAnsi="Arial" w:cs="Arial"/>
          <w:sz w:val="20"/>
          <w:szCs w:val="20"/>
        </w:rPr>
      </w:pPr>
    </w:p>
    <w:p w:rsidR="00DB3EFA" w:rsidRPr="005D69D2" w:rsidRDefault="00DB3EFA" w:rsidP="00830919">
      <w:pPr>
        <w:autoSpaceDE w:val="0"/>
        <w:autoSpaceDN w:val="0"/>
        <w:adjustRightInd w:val="0"/>
        <w:ind w:left="1080"/>
        <w:jc w:val="both"/>
        <w:rPr>
          <w:rFonts w:ascii="Arial" w:hAnsi="Arial" w:cs="Arial"/>
          <w:sz w:val="20"/>
          <w:szCs w:val="20"/>
        </w:rPr>
      </w:pPr>
      <w:r w:rsidRPr="005D69D2">
        <w:rPr>
          <w:rFonts w:ascii="Arial" w:hAnsi="Arial" w:cs="Arial"/>
          <w:sz w:val="20"/>
          <w:szCs w:val="20"/>
        </w:rPr>
        <w:t>The test auditors will carryout the following activities:</w:t>
      </w:r>
    </w:p>
    <w:p w:rsidR="00DB3EFA" w:rsidRPr="005D69D2" w:rsidRDefault="00DB3EFA" w:rsidP="007A6801">
      <w:pPr>
        <w:numPr>
          <w:ilvl w:val="0"/>
          <w:numId w:val="70"/>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Review the DR Test Plan(s) prior to each DR test.</w:t>
      </w:r>
    </w:p>
    <w:p w:rsidR="00DB3EFA" w:rsidRPr="005D69D2" w:rsidRDefault="00DB3EFA" w:rsidP="007A6801">
      <w:pPr>
        <w:numPr>
          <w:ilvl w:val="0"/>
          <w:numId w:val="70"/>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Review the procedures for updating the test plan.</w:t>
      </w:r>
    </w:p>
    <w:p w:rsidR="00DB3EFA" w:rsidRPr="005D69D2" w:rsidRDefault="00DB3EFA" w:rsidP="007A6801">
      <w:pPr>
        <w:numPr>
          <w:ilvl w:val="0"/>
          <w:numId w:val="70"/>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Verify that there is effective monitoring of the test plan state of readiness.</w:t>
      </w:r>
    </w:p>
    <w:p w:rsidR="00DB3EFA" w:rsidRPr="005D69D2" w:rsidRDefault="00DB3EFA" w:rsidP="007A6801">
      <w:pPr>
        <w:numPr>
          <w:ilvl w:val="0"/>
          <w:numId w:val="70"/>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Ensure that a testing and training schedule exists and is adequate (recommended semi-annually).</w:t>
      </w:r>
    </w:p>
    <w:p w:rsidR="00DB3EFA" w:rsidRPr="005D69D2" w:rsidRDefault="00DB3EFA" w:rsidP="007A6801">
      <w:pPr>
        <w:numPr>
          <w:ilvl w:val="0"/>
          <w:numId w:val="70"/>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Observe the test and document all the deviations / shortfalls / inadequacies / exceptions.</w:t>
      </w:r>
    </w:p>
    <w:p w:rsidR="00DB3EFA" w:rsidRPr="005D69D2" w:rsidRDefault="00DB3EFA" w:rsidP="007A6801">
      <w:pPr>
        <w:numPr>
          <w:ilvl w:val="0"/>
          <w:numId w:val="70"/>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Develop a report on all observations made during the test and submit it to the DR team leader.</w:t>
      </w:r>
    </w:p>
    <w:p w:rsidR="00DB3EFA" w:rsidRPr="005D69D2" w:rsidRDefault="00DB3EFA" w:rsidP="007A6801">
      <w:pPr>
        <w:numPr>
          <w:ilvl w:val="0"/>
          <w:numId w:val="70"/>
        </w:numPr>
        <w:tabs>
          <w:tab w:val="clear" w:pos="36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Ensure that all weaknesses identified in the most recent exercise have been corrected in an updated version of the test plan.</w:t>
      </w:r>
    </w:p>
    <w:p w:rsidR="00DB3EFA" w:rsidRPr="005D69D2" w:rsidRDefault="00DB3EFA" w:rsidP="00830919">
      <w:pPr>
        <w:ind w:left="720"/>
        <w:jc w:val="both"/>
        <w:rPr>
          <w:rFonts w:ascii="Arial" w:hAnsi="Arial" w:cs="Arial"/>
          <w:sz w:val="20"/>
          <w:szCs w:val="20"/>
        </w:rPr>
      </w:pPr>
    </w:p>
    <w:p w:rsidR="00DB3EFA" w:rsidRPr="005D69D2" w:rsidRDefault="00DB3EFA" w:rsidP="007A6801">
      <w:pPr>
        <w:numPr>
          <w:ilvl w:val="0"/>
          <w:numId w:val="82"/>
        </w:numPr>
        <w:tabs>
          <w:tab w:val="clear" w:pos="360"/>
          <w:tab w:val="num" w:pos="1080"/>
        </w:tabs>
        <w:autoSpaceDE w:val="0"/>
        <w:autoSpaceDN w:val="0"/>
        <w:adjustRightInd w:val="0"/>
        <w:ind w:left="1080"/>
        <w:jc w:val="both"/>
        <w:rPr>
          <w:rFonts w:ascii="Arial" w:hAnsi="Arial" w:cs="Arial"/>
          <w:b/>
          <w:sz w:val="20"/>
          <w:szCs w:val="20"/>
        </w:rPr>
      </w:pPr>
      <w:r w:rsidRPr="005D69D2">
        <w:rPr>
          <w:rFonts w:ascii="Arial" w:hAnsi="Arial" w:cs="Arial"/>
          <w:b/>
          <w:sz w:val="20"/>
          <w:szCs w:val="20"/>
        </w:rPr>
        <w:t>DR Test Plan – Development Guidelines</w:t>
      </w:r>
    </w:p>
    <w:p w:rsidR="00DB3EFA" w:rsidRPr="005D69D2" w:rsidRDefault="008C1FB3" w:rsidP="00830919">
      <w:pPr>
        <w:pStyle w:val="NormalWeb"/>
        <w:ind w:left="1080"/>
        <w:jc w:val="both"/>
        <w:rPr>
          <w:rFonts w:ascii="Arial" w:hAnsi="Arial" w:cs="Arial"/>
          <w:sz w:val="20"/>
          <w:szCs w:val="20"/>
        </w:rPr>
      </w:pPr>
      <w:r>
        <w:rPr>
          <w:rFonts w:ascii="Arial" w:hAnsi="Arial" w:cs="Arial"/>
          <w:sz w:val="20"/>
          <w:szCs w:val="20"/>
        </w:rPr>
        <w:t>Disaster</w:t>
      </w:r>
      <w:r w:rsidR="00DB3EFA" w:rsidRPr="005D69D2">
        <w:rPr>
          <w:rFonts w:ascii="Arial" w:hAnsi="Arial" w:cs="Arial"/>
          <w:sz w:val="20"/>
          <w:szCs w:val="20"/>
        </w:rPr>
        <w:t xml:space="preserve"> recovery plans lay out the steps and strategies to be followed in the event of a technology disaster ... systems failure, network outage or loss of critical data.  But these plans lose meaning if they are not tested.  Until the disaster happens, disaster plans are largely theoretical ... </w:t>
      </w:r>
      <w:r w:rsidR="00DB3EFA" w:rsidRPr="005D69D2">
        <w:rPr>
          <w:rFonts w:ascii="Arial" w:hAnsi="Arial" w:cs="Arial"/>
          <w:i/>
          <w:iCs/>
          <w:sz w:val="20"/>
          <w:szCs w:val="20"/>
        </w:rPr>
        <w:t>what will happen if...</w:t>
      </w:r>
      <w:r w:rsidR="00DB3EFA" w:rsidRPr="005D69D2">
        <w:rPr>
          <w:rFonts w:ascii="Arial" w:hAnsi="Arial" w:cs="Arial"/>
          <w:sz w:val="20"/>
          <w:szCs w:val="20"/>
        </w:rPr>
        <w:t>?  It is unwise to wait until a disaster is at hand to learn whether your plan is going to work or not.  For that reason, it is important to hold regular, realistic tests for your disaster recover plan.</w:t>
      </w: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 xml:space="preserve">Identify Test Objectives </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Disaster recovery planning and related activities require a good deal of effort in terms of financial and staff resources. And while these activities are essential to business survival, they do little to bolster daily workplace productivity. As such, any planning activities should be well thought out, precise and relevant. Along these lines, specific testing plans, intended to verify and validate recovery strategies should be clearly designed with specific goals and purpose in mind. Therefore, as you plan your testing activities, you should carefully consider the following questions….</w:t>
      </w:r>
    </w:p>
    <w:p w:rsidR="00DB3EFA" w:rsidRPr="005D69D2" w:rsidRDefault="00DB3EFA" w:rsidP="007A6801">
      <w:pPr>
        <w:numPr>
          <w:ilvl w:val="0"/>
          <w:numId w:val="72"/>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What are the test goals – what is to be accomplished, proven, and/or verified?</w:t>
      </w:r>
    </w:p>
    <w:p w:rsidR="00DB3EFA" w:rsidRPr="005D69D2" w:rsidRDefault="00DB3EFA" w:rsidP="007A6801">
      <w:pPr>
        <w:numPr>
          <w:ilvl w:val="0"/>
          <w:numId w:val="72"/>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Are these goals worthwhile in consideration of time, resource constraints, and overall disaster recovery priorities?</w:t>
      </w: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 xml:space="preserve">Identify Test Assumptions </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You should embark upon any testing activities with a set of clearly defined assumptions..... Identifying the defining factors upon which the test is based. These assumptions should accomplish the following:</w:t>
      </w:r>
    </w:p>
    <w:p w:rsidR="00DB3EFA" w:rsidRPr="005D69D2" w:rsidRDefault="00DB3EFA" w:rsidP="007A6801">
      <w:pPr>
        <w:numPr>
          <w:ilvl w:val="0"/>
          <w:numId w:val="73"/>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To define the scenario(s) and conditions being tested.</w:t>
      </w:r>
    </w:p>
    <w:p w:rsidR="00DB3EFA" w:rsidRPr="005D69D2" w:rsidRDefault="00DB3EFA" w:rsidP="007A6801">
      <w:pPr>
        <w:numPr>
          <w:ilvl w:val="0"/>
          <w:numId w:val="73"/>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To identify test prerequisites (circumstances and/or conditions that must be met for the test to take place).</w:t>
      </w: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 xml:space="preserve">Identify Test Scope </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To keep tests realistic and relevant, it is important to clearly define and limit scope. Test scope sets the parameters for the work to be completed. Test scope should identify the exact systems and/or specific functions to be tested, and it should also identify any such features or functions that will be excluded. Test scope should be as precise as possible so that all parties are fully aware of the elements being tested. Since it may not be possible to test every element or scenario, it is also important to establish test limitations up front. As you prepare your scope, you should consider the following questions…</w:t>
      </w:r>
    </w:p>
    <w:p w:rsidR="00DB3EFA" w:rsidRPr="005D69D2" w:rsidRDefault="00DB3EFA" w:rsidP="007A6801">
      <w:pPr>
        <w:numPr>
          <w:ilvl w:val="0"/>
          <w:numId w:val="74"/>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What systems and functions will your test include?</w:t>
      </w:r>
    </w:p>
    <w:p w:rsidR="00DB3EFA" w:rsidRPr="005D69D2" w:rsidRDefault="00DB3EFA" w:rsidP="007A6801">
      <w:pPr>
        <w:numPr>
          <w:ilvl w:val="0"/>
          <w:numId w:val="74"/>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What systems and functions are excluded?</w:t>
      </w:r>
    </w:p>
    <w:p w:rsidR="00DB3EFA" w:rsidRPr="005D69D2" w:rsidRDefault="00DB3EFA" w:rsidP="007A6801">
      <w:pPr>
        <w:numPr>
          <w:ilvl w:val="0"/>
          <w:numId w:val="74"/>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Why are those systems and functions being excluded?</w:t>
      </w: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Establish Success Criteria</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How will you know if your test is a success? While success can be simply defined as "does our recovery plan work, and did our systems perform as expected?” ... actual success can be far more diverse. It is possible that your test plan may succeed simply by proving systems weaknesses or disaster recovery planning failures. In this case, your test was a success because it served its purpose. In any event, identified success criteria are an important part of any test plan, to avoid potential confusion and false expectations regarding test objectives and results. Along these lines, there are two primary aspects to these success criteria....</w:t>
      </w:r>
    </w:p>
    <w:p w:rsidR="00DB3EFA" w:rsidRPr="005D69D2" w:rsidRDefault="00DB3EFA" w:rsidP="007A6801">
      <w:pPr>
        <w:numPr>
          <w:ilvl w:val="0"/>
          <w:numId w:val="75"/>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b/>
          <w:bCs/>
          <w:sz w:val="20"/>
          <w:szCs w:val="20"/>
        </w:rPr>
        <w:t>Plan Success</w:t>
      </w:r>
      <w:r w:rsidRPr="005D69D2">
        <w:rPr>
          <w:rFonts w:ascii="Arial" w:hAnsi="Arial" w:cs="Arial"/>
          <w:sz w:val="20"/>
          <w:szCs w:val="20"/>
        </w:rPr>
        <w:t>: did the test plan accomplish its goal - i.e. have you learned what you thought you would?</w:t>
      </w:r>
    </w:p>
    <w:p w:rsidR="00DB3EFA" w:rsidRPr="005D69D2" w:rsidRDefault="00DB3EFA" w:rsidP="007A6801">
      <w:pPr>
        <w:numPr>
          <w:ilvl w:val="0"/>
          <w:numId w:val="76"/>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b/>
          <w:bCs/>
          <w:sz w:val="20"/>
          <w:szCs w:val="20"/>
        </w:rPr>
        <w:t>Technical Success</w:t>
      </w:r>
      <w:r w:rsidRPr="005D69D2">
        <w:rPr>
          <w:rFonts w:ascii="Arial" w:hAnsi="Arial" w:cs="Arial"/>
          <w:sz w:val="20"/>
          <w:szCs w:val="20"/>
        </w:rPr>
        <w:t>: did the systems or functions tested meet technical recovery goals?</w:t>
      </w:r>
    </w:p>
    <w:p w:rsidR="00DB3EFA" w:rsidRPr="005D69D2" w:rsidRDefault="00DB3EFA" w:rsidP="00830919">
      <w:pPr>
        <w:ind w:left="1440"/>
        <w:jc w:val="both"/>
        <w:rPr>
          <w:rFonts w:ascii="Arial" w:hAnsi="Arial" w:cs="Arial"/>
          <w:sz w:val="20"/>
          <w:szCs w:val="20"/>
        </w:rPr>
      </w:pPr>
      <w:r w:rsidRPr="005D69D2">
        <w:rPr>
          <w:rFonts w:ascii="Arial" w:hAnsi="Arial" w:cs="Arial"/>
          <w:sz w:val="20"/>
          <w:szCs w:val="20"/>
        </w:rPr>
        <w:t xml:space="preserve">Whatever your specific success criteria may be, these various criteria will be your launching pad for action once the test is completed. When you are able to compare test results to defined success criteria, you will be able to form a clear road to action, whether you need to make technical changes, management changes, procedural changes, or planning changes. </w:t>
      </w:r>
    </w:p>
    <w:p w:rsidR="00DB3EFA" w:rsidRPr="005D69D2" w:rsidRDefault="00DB3EFA" w:rsidP="00830919">
      <w:pPr>
        <w:ind w:left="1440"/>
        <w:jc w:val="both"/>
        <w:rPr>
          <w:rFonts w:ascii="Arial" w:hAnsi="Arial" w:cs="Arial"/>
          <w:sz w:val="20"/>
          <w:szCs w:val="20"/>
        </w:rPr>
      </w:pP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Clarify Roles &amp; Responsibilities</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In order to conduct effective, efficient tests, it is important to clearly establish roles and responsibilities for all groups and individuals involved. This specification of roles and responsibilities should accomplish the following:</w:t>
      </w:r>
    </w:p>
    <w:p w:rsidR="00DB3EFA" w:rsidRPr="005D69D2" w:rsidRDefault="00DB3EFA" w:rsidP="007A6801">
      <w:pPr>
        <w:numPr>
          <w:ilvl w:val="0"/>
          <w:numId w:val="77"/>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To identify the individuals, business units and service providers involved in the test, as well as their various roles and responsibilities</w:t>
      </w:r>
    </w:p>
    <w:p w:rsidR="00DB3EFA" w:rsidRPr="005D69D2" w:rsidRDefault="00DB3EFA" w:rsidP="007A6801">
      <w:pPr>
        <w:numPr>
          <w:ilvl w:val="0"/>
          <w:numId w:val="78"/>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To define the roles and responsibilities necessary to execute the test plan, including test specifics, test participation, results review, approvals and recommendations.</w:t>
      </w: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Identify Logistical Requirements (Schedules, Premises &amp; Equipment)</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In order to execute meaningful disaster recovery tests, you will need to identify and specify logistical requirements. These requirements provide the physical means for the test – how it is conducted, where it is conducted, and what tools are needed. Test logistics include specific schedules, physical premises, and physical tools (hardware, software and supplies).</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The specification of these logistical requirements should include a schedule for all test activities, as well as a list of all physical test requirements - which can include premises, hardware, software, supplies, late hours meals or transportation, and security access.</w:t>
      </w: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Clarify Business Impact</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While disaster events can have a serious, disruptive impact on business operations, any activities to test disaster plans can also be disruptive, albeit on a very limited and temporary basis. When you test your recovery plans, these tests will probably involve production systems, perhaps rendering any such systems inaccessible for test period. Most of us would not choose to conduct these tests in the middle of the work week, but considering the "</w:t>
      </w:r>
      <w:r w:rsidRPr="005D69D2">
        <w:rPr>
          <w:rFonts w:ascii="Arial" w:hAnsi="Arial" w:cs="Arial"/>
          <w:b/>
          <w:bCs/>
          <w:sz w:val="20"/>
          <w:szCs w:val="20"/>
        </w:rPr>
        <w:t>24 x 7"</w:t>
      </w:r>
      <w:r w:rsidRPr="005D69D2">
        <w:rPr>
          <w:rFonts w:ascii="Arial" w:hAnsi="Arial" w:cs="Arial"/>
          <w:sz w:val="20"/>
          <w:szCs w:val="20"/>
        </w:rPr>
        <w:t xml:space="preserve"> nature of business technology, there may very well be no good time to conduct testing activities. Therefore, you should look to schedule tests for minimal disruption, but when that is not possible, you will need to communicate operational consequences to test participants and your end user community.</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When considering the disruptive nature of disaster recovery tests, you will need to address the following questions:</w:t>
      </w:r>
    </w:p>
    <w:p w:rsidR="00DB3EFA" w:rsidRPr="005D69D2" w:rsidRDefault="00DB3EFA" w:rsidP="007A6801">
      <w:pPr>
        <w:numPr>
          <w:ilvl w:val="0"/>
          <w:numId w:val="79"/>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Will production systems be involved, and will there be any downtime during the test?</w:t>
      </w:r>
    </w:p>
    <w:p w:rsidR="00DB3EFA" w:rsidRPr="005D69D2" w:rsidRDefault="00DB3EFA" w:rsidP="007A6801">
      <w:pPr>
        <w:numPr>
          <w:ilvl w:val="0"/>
          <w:numId w:val="79"/>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Are there any risks involved in the actual testing process?</w:t>
      </w:r>
    </w:p>
    <w:p w:rsidR="00DB3EFA" w:rsidRPr="005D69D2" w:rsidRDefault="00DB3EFA" w:rsidP="007A6801">
      <w:pPr>
        <w:numPr>
          <w:ilvl w:val="0"/>
          <w:numId w:val="79"/>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When will normal operations resume?</w:t>
      </w: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Provide Test Scripts</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To ensure test success and consistency, disaster recovery test plans should include test scripts, detailing the actions and activities required to actually conduct the technical elements of the test. Depending upon the nature of the test, these scripts can be simple or complex, and can be used to provide instructions to test participants.</w:t>
      </w: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Specify Test Activities</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In order to properly plan any disaster recovery test, you will need to describe and specify the activities involved in preparing, conducting and reviewing the test. At the time that a test is conducted, it should be as efficient and effective as possible. To achieve that goal, tests should be broken down into smaller, manageable components, listing specific tasks and activities required to prepare for, execute, and react to test results.</w:t>
      </w:r>
    </w:p>
    <w:p w:rsidR="00DB3EFA" w:rsidRPr="005D69D2" w:rsidRDefault="00DB3EFA" w:rsidP="007A6801">
      <w:pPr>
        <w:numPr>
          <w:ilvl w:val="0"/>
          <w:numId w:val="80"/>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What do you need to do to prepare for the test?</w:t>
      </w:r>
    </w:p>
    <w:p w:rsidR="00DB3EFA" w:rsidRPr="005D69D2" w:rsidRDefault="00DB3EFA" w:rsidP="007A6801">
      <w:pPr>
        <w:numPr>
          <w:ilvl w:val="0"/>
          <w:numId w:val="80"/>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What activities are required to execute the test activities?</w:t>
      </w:r>
    </w:p>
    <w:p w:rsidR="00DB3EFA" w:rsidRPr="005D69D2" w:rsidRDefault="00DB3EFA" w:rsidP="007A6801">
      <w:pPr>
        <w:numPr>
          <w:ilvl w:val="0"/>
          <w:numId w:val="80"/>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What will happen once the test is completed?</w:t>
      </w:r>
    </w:p>
    <w:p w:rsidR="00DB3EFA" w:rsidRPr="005D69D2" w:rsidRDefault="00DB3EFA" w:rsidP="007A6801">
      <w:pPr>
        <w:numPr>
          <w:ilvl w:val="0"/>
          <w:numId w:val="80"/>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How will results be recorded and analyzed for lessons learned and potential corrective actions?</w:t>
      </w: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Obtain the Necessary Approvals</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To solidify management support, internal visibility, and acceptance of overall results, it is important to ensure that your disaster test plans follow structured procedures for approval and acceptance. This serves several key goals….</w:t>
      </w:r>
    </w:p>
    <w:p w:rsidR="00DB3EFA" w:rsidRPr="005D69D2" w:rsidRDefault="00DB3EFA" w:rsidP="007A6801">
      <w:pPr>
        <w:numPr>
          <w:ilvl w:val="0"/>
          <w:numId w:val="81"/>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To ensure that all parties agree to the goals, objectives, scope and specific tasks involved in the actual test process.</w:t>
      </w:r>
    </w:p>
    <w:p w:rsidR="00DB3EFA" w:rsidRPr="005D69D2" w:rsidRDefault="00DB3EFA" w:rsidP="007A6801">
      <w:pPr>
        <w:numPr>
          <w:ilvl w:val="0"/>
          <w:numId w:val="81"/>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To ensure that all parties accept and agree to assigned roles and responsibilities – establishing ownership in the testing process and the results.</w:t>
      </w:r>
    </w:p>
    <w:p w:rsidR="00DB3EFA" w:rsidRPr="005D69D2" w:rsidRDefault="00DB3EFA" w:rsidP="007A6801">
      <w:pPr>
        <w:numPr>
          <w:ilvl w:val="0"/>
          <w:numId w:val="81"/>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To ensure that all parties are informed, particularly with relationship to test dates and potential impact on production systems.</w:t>
      </w:r>
    </w:p>
    <w:p w:rsidR="00DB3EFA" w:rsidRPr="005D69D2" w:rsidRDefault="00DB3EFA" w:rsidP="007A6801">
      <w:pPr>
        <w:numPr>
          <w:ilvl w:val="0"/>
          <w:numId w:val="81"/>
        </w:numPr>
        <w:tabs>
          <w:tab w:val="clear" w:pos="720"/>
          <w:tab w:val="num" w:pos="1800"/>
        </w:tabs>
        <w:spacing w:before="100" w:beforeAutospacing="1" w:after="100" w:afterAutospacing="1"/>
        <w:ind w:left="1800"/>
        <w:jc w:val="both"/>
        <w:rPr>
          <w:rFonts w:ascii="Arial" w:hAnsi="Arial" w:cs="Arial"/>
          <w:sz w:val="20"/>
          <w:szCs w:val="20"/>
        </w:rPr>
      </w:pPr>
      <w:r w:rsidRPr="005D69D2">
        <w:rPr>
          <w:rFonts w:ascii="Arial" w:hAnsi="Arial" w:cs="Arial"/>
          <w:sz w:val="20"/>
          <w:szCs w:val="20"/>
        </w:rPr>
        <w:t>To ensure that test results are properly analyzed, verified and put in proper perspective for remedial action.</w:t>
      </w: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 xml:space="preserve">Post- Test Activities </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This section should describe post-test activities ... i.e.  What will happen once the test is completed?  How will results be recorded and analyzed for lessons learned and potential corrective actions? </w:t>
      </w:r>
    </w:p>
    <w:p w:rsidR="00DB3EFA" w:rsidRPr="005D69D2" w:rsidRDefault="00DB3EFA" w:rsidP="007A6801">
      <w:pPr>
        <w:keepNext/>
        <w:numPr>
          <w:ilvl w:val="0"/>
          <w:numId w:val="83"/>
        </w:numPr>
        <w:tabs>
          <w:tab w:val="clear" w:pos="720"/>
          <w:tab w:val="num" w:pos="1440"/>
        </w:tabs>
        <w:autoSpaceDE w:val="0"/>
        <w:autoSpaceDN w:val="0"/>
        <w:adjustRightInd w:val="0"/>
        <w:ind w:left="1440"/>
        <w:jc w:val="both"/>
        <w:rPr>
          <w:rFonts w:ascii="Arial" w:hAnsi="Arial" w:cs="Arial"/>
          <w:sz w:val="20"/>
          <w:szCs w:val="20"/>
        </w:rPr>
      </w:pPr>
      <w:r w:rsidRPr="005D69D2">
        <w:rPr>
          <w:rFonts w:ascii="Arial" w:hAnsi="Arial" w:cs="Arial"/>
          <w:sz w:val="20"/>
          <w:szCs w:val="20"/>
        </w:rPr>
        <w:t xml:space="preserve">Test Plan Approvals </w:t>
      </w:r>
    </w:p>
    <w:p w:rsidR="00DB3EFA" w:rsidRPr="005D69D2" w:rsidRDefault="00DB3EFA" w:rsidP="00830919">
      <w:pPr>
        <w:pStyle w:val="NormalWeb"/>
        <w:ind w:left="1440"/>
        <w:jc w:val="both"/>
        <w:rPr>
          <w:rFonts w:ascii="Arial" w:hAnsi="Arial" w:cs="Arial"/>
          <w:sz w:val="20"/>
          <w:szCs w:val="20"/>
        </w:rPr>
      </w:pPr>
      <w:r w:rsidRPr="005D69D2">
        <w:rPr>
          <w:rFonts w:ascii="Arial" w:hAnsi="Arial" w:cs="Arial"/>
          <w:sz w:val="20"/>
          <w:szCs w:val="20"/>
        </w:rPr>
        <w:t>This section should provide for the signatures of any individuals who must accept and authorize the test plan.</w:t>
      </w:r>
    </w:p>
    <w:p w:rsidR="00C34D8F" w:rsidRPr="005D69D2" w:rsidRDefault="00C34D8F" w:rsidP="00830919">
      <w:pPr>
        <w:pStyle w:val="NormalWeb"/>
        <w:ind w:left="1440"/>
        <w:jc w:val="both"/>
        <w:rPr>
          <w:rFonts w:ascii="Arial" w:hAnsi="Arial" w:cs="Arial"/>
          <w:sz w:val="20"/>
          <w:szCs w:val="20"/>
        </w:rPr>
      </w:pPr>
    </w:p>
    <w:p w:rsidR="00525537" w:rsidRPr="005D69D2" w:rsidRDefault="00C34D8F" w:rsidP="00525537">
      <w:pPr>
        <w:pStyle w:val="Heading2"/>
        <w:keepNext w:val="0"/>
      </w:pPr>
      <w:r w:rsidRPr="005D69D2">
        <w:br w:type="page"/>
      </w:r>
      <w:bookmarkStart w:id="674" w:name="_Toc76377895"/>
      <w:r w:rsidR="00525537" w:rsidRPr="005D69D2">
        <w:t>D.</w:t>
      </w:r>
      <w:r w:rsidR="00525537" w:rsidRPr="005D69D2">
        <w:tab/>
      </w:r>
      <w:r w:rsidR="00BE7172" w:rsidRPr="005D69D2">
        <w:t>(Agency)</w:t>
      </w:r>
      <w:r w:rsidR="00525537" w:rsidRPr="005D69D2">
        <w:t>-DR GO Box</w:t>
      </w:r>
      <w:bookmarkEnd w:id="674"/>
    </w:p>
    <w:p w:rsidR="00525537" w:rsidRPr="005D69D2" w:rsidRDefault="00525537" w:rsidP="00525537">
      <w:pPr>
        <w:pStyle w:val="Heading4"/>
        <w:ind w:left="720"/>
        <w:jc w:val="both"/>
        <w:rPr>
          <w:rFonts w:cs="Arial"/>
        </w:rPr>
      </w:pPr>
      <w:bookmarkStart w:id="675" w:name="_Toc76377896"/>
      <w:r w:rsidRPr="005D69D2">
        <w:rPr>
          <w:rFonts w:cs="Arial"/>
        </w:rPr>
        <w:t>D.1</w:t>
      </w:r>
      <w:r w:rsidRPr="005D69D2">
        <w:rPr>
          <w:rFonts w:cs="Arial"/>
        </w:rPr>
        <w:tab/>
        <w:t>Go Box Contents</w:t>
      </w:r>
      <w:bookmarkEnd w:id="675"/>
    </w:p>
    <w:p w:rsidR="00525537" w:rsidRPr="005D69D2" w:rsidRDefault="00525537" w:rsidP="00525537">
      <w:pPr>
        <w:autoSpaceDE w:val="0"/>
        <w:autoSpaceDN w:val="0"/>
        <w:adjustRightInd w:val="0"/>
        <w:ind w:left="720"/>
        <w:jc w:val="both"/>
        <w:rPr>
          <w:rFonts w:ascii="Arial" w:hAnsi="Arial" w:cs="Arial"/>
          <w:sz w:val="20"/>
          <w:szCs w:val="20"/>
        </w:rPr>
      </w:pPr>
    </w:p>
    <w:p w:rsidR="007A0920" w:rsidRPr="005D69D2" w:rsidRDefault="007A0920" w:rsidP="007A0920">
      <w:pPr>
        <w:numPr>
          <w:ilvl w:val="2"/>
          <w:numId w:val="13"/>
        </w:numPr>
        <w:jc w:val="both"/>
        <w:rPr>
          <w:rFonts w:ascii="Arial" w:hAnsi="Arial" w:cs="Arial"/>
          <w:bCs/>
          <w:sz w:val="20"/>
          <w:szCs w:val="20"/>
        </w:rPr>
      </w:pPr>
      <w:r>
        <w:rPr>
          <w:rFonts w:ascii="Arial" w:hAnsi="Arial" w:cs="Arial"/>
          <w:bCs/>
          <w:sz w:val="20"/>
          <w:szCs w:val="20"/>
        </w:rPr>
        <w:t>A Go Box is used to store backup copies of media (tapes, CDs, DVDs, etc.) and procedural documentation (including recovery scripts), as well as other equipment needed to restore applications and data to an operational state.</w:t>
      </w:r>
    </w:p>
    <w:p w:rsidR="007A0920" w:rsidRPr="005D69D2" w:rsidRDefault="007A0920" w:rsidP="007A0920">
      <w:pPr>
        <w:ind w:left="1080"/>
        <w:jc w:val="both"/>
        <w:rPr>
          <w:rFonts w:ascii="Arial" w:hAnsi="Arial" w:cs="Arial"/>
          <w:bCs/>
          <w:sz w:val="20"/>
          <w:szCs w:val="20"/>
        </w:rPr>
      </w:pPr>
      <w:r w:rsidRPr="005D69D2">
        <w:rPr>
          <w:rFonts w:ascii="Arial" w:hAnsi="Arial" w:cs="Arial"/>
          <w:bCs/>
          <w:sz w:val="20"/>
          <w:szCs w:val="20"/>
        </w:rPr>
        <w:t xml:space="preserve">There should be separate </w:t>
      </w:r>
      <w:r>
        <w:rPr>
          <w:rFonts w:ascii="Arial" w:hAnsi="Arial" w:cs="Arial"/>
          <w:bCs/>
          <w:sz w:val="20"/>
          <w:szCs w:val="20"/>
        </w:rPr>
        <w:t>Excel workbooks containing an inventory of each Go Box</w:t>
      </w:r>
      <w:r w:rsidRPr="005D69D2">
        <w:rPr>
          <w:rFonts w:ascii="Arial" w:hAnsi="Arial" w:cs="Arial"/>
          <w:bCs/>
          <w:sz w:val="20"/>
          <w:szCs w:val="20"/>
        </w:rPr>
        <w:t xml:space="preserve"> for each of the following groups:</w:t>
      </w:r>
    </w:p>
    <w:p w:rsidR="00525537" w:rsidRPr="005D69D2" w:rsidRDefault="00525537" w:rsidP="00525537">
      <w:pPr>
        <w:ind w:left="1080"/>
        <w:jc w:val="both"/>
        <w:rPr>
          <w:rFonts w:ascii="Arial" w:hAnsi="Arial" w:cs="Arial"/>
          <w:bCs/>
          <w:sz w:val="20"/>
          <w:szCs w:val="20"/>
        </w:rPr>
      </w:pPr>
    </w:p>
    <w:p w:rsidR="00525537" w:rsidRPr="005D69D2" w:rsidRDefault="00525537" w:rsidP="00525537">
      <w:pPr>
        <w:numPr>
          <w:ilvl w:val="3"/>
          <w:numId w:val="84"/>
        </w:numPr>
        <w:jc w:val="both"/>
        <w:rPr>
          <w:rFonts w:ascii="Arial" w:hAnsi="Arial" w:cs="Arial"/>
          <w:bCs/>
          <w:sz w:val="20"/>
          <w:szCs w:val="20"/>
        </w:rPr>
      </w:pPr>
      <w:r w:rsidRPr="005D69D2">
        <w:rPr>
          <w:rFonts w:ascii="Arial" w:hAnsi="Arial" w:cs="Arial"/>
          <w:bCs/>
          <w:sz w:val="20"/>
          <w:szCs w:val="20"/>
        </w:rPr>
        <w:t>Applications</w:t>
      </w:r>
    </w:p>
    <w:p w:rsidR="00525537" w:rsidRPr="005D69D2" w:rsidRDefault="00525537" w:rsidP="00525537">
      <w:pPr>
        <w:numPr>
          <w:ilvl w:val="3"/>
          <w:numId w:val="84"/>
        </w:numPr>
        <w:jc w:val="both"/>
        <w:rPr>
          <w:rFonts w:ascii="Arial" w:hAnsi="Arial" w:cs="Arial"/>
          <w:bCs/>
          <w:sz w:val="20"/>
          <w:szCs w:val="20"/>
        </w:rPr>
      </w:pPr>
      <w:r w:rsidRPr="005D69D2">
        <w:rPr>
          <w:rFonts w:ascii="Arial" w:hAnsi="Arial" w:cs="Arial"/>
          <w:bCs/>
          <w:sz w:val="20"/>
          <w:szCs w:val="20"/>
        </w:rPr>
        <w:t>Networks</w:t>
      </w:r>
    </w:p>
    <w:p w:rsidR="00525537" w:rsidRPr="005D69D2" w:rsidRDefault="00525537" w:rsidP="00525537">
      <w:pPr>
        <w:numPr>
          <w:ilvl w:val="3"/>
          <w:numId w:val="84"/>
        </w:numPr>
        <w:jc w:val="both"/>
        <w:rPr>
          <w:rFonts w:ascii="Arial" w:hAnsi="Arial" w:cs="Arial"/>
          <w:bCs/>
          <w:sz w:val="20"/>
          <w:szCs w:val="20"/>
        </w:rPr>
      </w:pPr>
      <w:r w:rsidRPr="005D69D2">
        <w:rPr>
          <w:rFonts w:ascii="Arial" w:hAnsi="Arial" w:cs="Arial"/>
          <w:bCs/>
          <w:sz w:val="20"/>
          <w:szCs w:val="20"/>
        </w:rPr>
        <w:t>Servers</w:t>
      </w:r>
    </w:p>
    <w:p w:rsidR="00525537" w:rsidRPr="005D69D2" w:rsidRDefault="00525537" w:rsidP="00525537">
      <w:pPr>
        <w:numPr>
          <w:ilvl w:val="3"/>
          <w:numId w:val="84"/>
        </w:numPr>
        <w:jc w:val="both"/>
        <w:rPr>
          <w:rFonts w:ascii="Arial" w:hAnsi="Arial" w:cs="Arial"/>
          <w:bCs/>
          <w:sz w:val="20"/>
          <w:szCs w:val="20"/>
        </w:rPr>
      </w:pPr>
      <w:r w:rsidRPr="005D69D2">
        <w:rPr>
          <w:rFonts w:ascii="Arial" w:hAnsi="Arial" w:cs="Arial"/>
          <w:bCs/>
          <w:sz w:val="20"/>
          <w:szCs w:val="20"/>
        </w:rPr>
        <w:t>Desktops</w:t>
      </w:r>
    </w:p>
    <w:p w:rsidR="00525537" w:rsidRPr="005D69D2" w:rsidRDefault="00525537" w:rsidP="00525537">
      <w:pPr>
        <w:numPr>
          <w:ilvl w:val="3"/>
          <w:numId w:val="84"/>
        </w:numPr>
        <w:jc w:val="both"/>
        <w:rPr>
          <w:rFonts w:ascii="Arial" w:hAnsi="Arial" w:cs="Arial"/>
          <w:bCs/>
          <w:sz w:val="20"/>
          <w:szCs w:val="20"/>
        </w:rPr>
      </w:pPr>
      <w:r w:rsidRPr="005D69D2">
        <w:rPr>
          <w:rFonts w:ascii="Arial" w:hAnsi="Arial" w:cs="Arial"/>
          <w:bCs/>
          <w:sz w:val="20"/>
          <w:szCs w:val="20"/>
        </w:rPr>
        <w:t>Voice</w:t>
      </w:r>
    </w:p>
    <w:p w:rsidR="00525537" w:rsidRPr="005D69D2" w:rsidRDefault="00525537" w:rsidP="00525537">
      <w:pPr>
        <w:numPr>
          <w:ilvl w:val="3"/>
          <w:numId w:val="84"/>
        </w:numPr>
        <w:jc w:val="both"/>
        <w:rPr>
          <w:rFonts w:ascii="Arial" w:hAnsi="Arial" w:cs="Arial"/>
          <w:bCs/>
          <w:sz w:val="20"/>
          <w:szCs w:val="20"/>
        </w:rPr>
      </w:pPr>
      <w:r w:rsidRPr="005D69D2">
        <w:rPr>
          <w:rFonts w:ascii="Arial" w:hAnsi="Arial" w:cs="Arial"/>
          <w:bCs/>
          <w:sz w:val="20"/>
          <w:szCs w:val="20"/>
        </w:rPr>
        <w:t>Admin-Management</w:t>
      </w:r>
    </w:p>
    <w:p w:rsidR="00525537" w:rsidRPr="005D69D2" w:rsidRDefault="00525537" w:rsidP="00525537">
      <w:pPr>
        <w:autoSpaceDE w:val="0"/>
        <w:autoSpaceDN w:val="0"/>
        <w:adjustRightInd w:val="0"/>
        <w:ind w:left="1080"/>
        <w:jc w:val="both"/>
        <w:rPr>
          <w:rFonts w:ascii="Arial" w:hAnsi="Arial" w:cs="Arial"/>
          <w:sz w:val="20"/>
          <w:szCs w:val="20"/>
        </w:rPr>
      </w:pPr>
    </w:p>
    <w:p w:rsidR="005F0D8E" w:rsidRPr="005D69D2" w:rsidRDefault="005F0D8E" w:rsidP="005A2C97">
      <w:pPr>
        <w:ind w:left="720"/>
        <w:rPr>
          <w:rFonts w:ascii="Arial" w:hAnsi="Arial" w:cs="Arial"/>
        </w:rPr>
      </w:pPr>
    </w:p>
    <w:sectPr w:rsidR="005F0D8E" w:rsidRPr="005D69D2" w:rsidSect="000D03F0">
      <w:headerReference w:type="default" r:id="rId9"/>
      <w:footerReference w:type="default" r:id="rId10"/>
      <w:type w:val="continuous"/>
      <w:pgSz w:w="12240" w:h="15840" w:code="1"/>
      <w:pgMar w:top="720" w:right="576" w:bottom="720" w:left="1008" w:header="720" w:footer="720"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4FEC" w:rsidRDefault="00BD4FEC">
      <w:r>
        <w:separator/>
      </w:r>
    </w:p>
  </w:endnote>
  <w:endnote w:type="continuationSeparator" w:id="0">
    <w:p w:rsidR="00BD4FEC" w:rsidRDefault="00BD4F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NewRoman,Bold">
    <w:panose1 w:val="00000000000000000000"/>
    <w:charset w:val="00"/>
    <w:family w:val="roman"/>
    <w:notTrueType/>
    <w:pitch w:val="default"/>
    <w:sig w:usb0="00000003" w:usb1="00000000" w:usb2="00000000" w:usb3="00000000" w:csb0="00000001" w:csb1="00000000"/>
  </w:font>
  <w:font w:name="Arial Black">
    <w:panose1 w:val="020B0A04020102020204"/>
    <w:charset w:val="00"/>
    <w:family w:val="swiss"/>
    <w:pitch w:val="variable"/>
    <w:sig w:usb0="000002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Helv">
    <w:panose1 w:val="020B0604020202030204"/>
    <w:charset w:val="00"/>
    <w:family w:val="swiss"/>
    <w:notTrueType/>
    <w:pitch w:val="variable"/>
    <w:sig w:usb0="00000003" w:usb1="00000000" w:usb2="00000000" w:usb3="00000000" w:csb0="00000001" w:csb1="00000000"/>
  </w:font>
  <w:font w:name="Rockwell">
    <w:panose1 w:val="02060603020205020403"/>
    <w:charset w:val="00"/>
    <w:family w:val="roman"/>
    <w:pitch w:val="variable"/>
    <w:sig w:usb0="00000007" w:usb1="00000000" w:usb2="00000000" w:usb3="00000000" w:csb0="00000003" w:csb1="00000000"/>
  </w:font>
  <w:font w:name="TimesNewRomanPS">
    <w:panose1 w:val="00000000000000000000"/>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3F0" w:rsidRPr="000D03F0" w:rsidRDefault="000D03F0" w:rsidP="000D03F0">
    <w:pPr>
      <w:pStyle w:val="Footer"/>
      <w:tabs>
        <w:tab w:val="clear" w:pos="4320"/>
        <w:tab w:val="clear" w:pos="8640"/>
        <w:tab w:val="center" w:pos="5400"/>
        <w:tab w:val="right" w:pos="10800"/>
      </w:tabs>
      <w:rPr>
        <w:rFonts w:ascii="Arial" w:hAnsi="Arial" w:cs="Arial"/>
        <w:color w:val="FF0000"/>
        <w:sz w:val="12"/>
        <w:szCs w:val="1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4FEC" w:rsidRDefault="00BD4FEC">
      <w:r>
        <w:separator/>
      </w:r>
    </w:p>
  </w:footnote>
  <w:footnote w:type="continuationSeparator" w:id="0">
    <w:p w:rsidR="00BD4FEC" w:rsidRDefault="00BD4F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D03F0" w:rsidRPr="00363B69" w:rsidRDefault="000D03F0" w:rsidP="00363B69">
    <w:pPr>
      <w:pStyle w:val="Header"/>
      <w:jc w:val="center"/>
      <w:rPr>
        <w:rFonts w:ascii="Arial" w:hAnsi="Arial" w:cs="Arial"/>
        <w:sz w:val="20"/>
        <w:szCs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2A7955"/>
    <w:multiLevelType w:val="multilevel"/>
    <w:tmpl w:val="ED7EC0B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
    <w:nsid w:val="00EC7E61"/>
    <w:multiLevelType w:val="hybridMultilevel"/>
    <w:tmpl w:val="F4B2FCD0"/>
    <w:lvl w:ilvl="0" w:tplc="751AFE84">
      <w:start w:val="1"/>
      <w:numFmt w:val="decimal"/>
      <w:pStyle w:val="n"/>
      <w:lvlText w:val="%1."/>
      <w:lvlJc w:val="left"/>
      <w:pPr>
        <w:tabs>
          <w:tab w:val="num" w:pos="1800"/>
        </w:tabs>
        <w:ind w:left="1800" w:hanging="360"/>
      </w:pPr>
    </w:lvl>
    <w:lvl w:ilvl="1" w:tplc="16DA213A">
      <w:start w:val="1"/>
      <w:numFmt w:val="bullet"/>
      <w:lvlText w:val=""/>
      <w:lvlJc w:val="left"/>
      <w:pPr>
        <w:tabs>
          <w:tab w:val="num" w:pos="2160"/>
        </w:tabs>
        <w:ind w:left="2160" w:hanging="360"/>
      </w:pPr>
      <w:rPr>
        <w:rFonts w:ascii="Symbol" w:hAnsi="Symbol" w:hint="default"/>
        <w:b w:val="0"/>
        <w:i w:val="0"/>
        <w:sz w:val="16"/>
      </w:r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2">
    <w:nsid w:val="0126403D"/>
    <w:multiLevelType w:val="multilevel"/>
    <w:tmpl w:val="7CCE5D8C"/>
    <w:lvl w:ilvl="0">
      <w:start w:val="3"/>
      <w:numFmt w:val="decimal"/>
      <w:lvlText w:val="%1."/>
      <w:lvlJc w:val="left"/>
      <w:pPr>
        <w:tabs>
          <w:tab w:val="num" w:pos="360"/>
        </w:tabs>
        <w:ind w:left="360" w:hanging="360"/>
      </w:pPr>
      <w:rPr>
        <w:rFonts w:hint="default"/>
      </w:rPr>
    </w:lvl>
    <w:lvl w:ilvl="1">
      <w:start w:val="3"/>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nsid w:val="0AEF2E03"/>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
    <w:nsid w:val="0B10274E"/>
    <w:multiLevelType w:val="multilevel"/>
    <w:tmpl w:val="ED7EC0B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nsid w:val="0BC654B1"/>
    <w:multiLevelType w:val="multilevel"/>
    <w:tmpl w:val="8BFE29C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nsid w:val="0E737E17"/>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nsid w:val="0EA45E5F"/>
    <w:multiLevelType w:val="multilevel"/>
    <w:tmpl w:val="59847D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117F6EE0"/>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rPr>
        <w:rFonts w:ascii="Arial" w:hAnsi="Arial"/>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9">
    <w:nsid w:val="11AC308C"/>
    <w:multiLevelType w:val="hybridMultilevel"/>
    <w:tmpl w:val="4BF0B3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128F2C7F"/>
    <w:multiLevelType w:val="hybridMultilevel"/>
    <w:tmpl w:val="83783130"/>
    <w:lvl w:ilvl="0" w:tplc="401826CA">
      <w:start w:val="1"/>
      <w:numFmt w:val="bullet"/>
      <w:lvlText w:val=""/>
      <w:lvlJc w:val="left"/>
      <w:pPr>
        <w:tabs>
          <w:tab w:val="num" w:pos="360"/>
        </w:tabs>
        <w:ind w:left="720" w:hanging="360"/>
      </w:pPr>
      <w:rPr>
        <w:rFonts w:ascii="Wingdings" w:hAnsi="Wingdings" w:hint="default"/>
      </w:rPr>
    </w:lvl>
    <w:lvl w:ilvl="1" w:tplc="04090003" w:tentative="1">
      <w:start w:val="1"/>
      <w:numFmt w:val="bullet"/>
      <w:lvlText w:val="o"/>
      <w:lvlJc w:val="left"/>
      <w:pPr>
        <w:tabs>
          <w:tab w:val="num" w:pos="360"/>
        </w:tabs>
        <w:ind w:left="360" w:hanging="360"/>
      </w:pPr>
      <w:rPr>
        <w:rFonts w:ascii="Courier New" w:hAnsi="Courier New" w:cs="Courier New" w:hint="default"/>
      </w:rPr>
    </w:lvl>
    <w:lvl w:ilvl="2" w:tplc="04090005" w:tentative="1">
      <w:start w:val="1"/>
      <w:numFmt w:val="bullet"/>
      <w:lvlText w:val=""/>
      <w:lvlJc w:val="left"/>
      <w:pPr>
        <w:tabs>
          <w:tab w:val="num" w:pos="1080"/>
        </w:tabs>
        <w:ind w:left="1080" w:hanging="360"/>
      </w:pPr>
      <w:rPr>
        <w:rFonts w:ascii="Wingdings" w:hAnsi="Wingdings" w:hint="default"/>
      </w:rPr>
    </w:lvl>
    <w:lvl w:ilvl="3" w:tplc="04090001" w:tentative="1">
      <w:start w:val="1"/>
      <w:numFmt w:val="bullet"/>
      <w:lvlText w:val=""/>
      <w:lvlJc w:val="left"/>
      <w:pPr>
        <w:tabs>
          <w:tab w:val="num" w:pos="1800"/>
        </w:tabs>
        <w:ind w:left="1800" w:hanging="360"/>
      </w:pPr>
      <w:rPr>
        <w:rFonts w:ascii="Symbol" w:hAnsi="Symbol" w:hint="default"/>
      </w:rPr>
    </w:lvl>
    <w:lvl w:ilvl="4" w:tplc="04090003" w:tentative="1">
      <w:start w:val="1"/>
      <w:numFmt w:val="bullet"/>
      <w:lvlText w:val="o"/>
      <w:lvlJc w:val="left"/>
      <w:pPr>
        <w:tabs>
          <w:tab w:val="num" w:pos="2520"/>
        </w:tabs>
        <w:ind w:left="2520" w:hanging="360"/>
      </w:pPr>
      <w:rPr>
        <w:rFonts w:ascii="Courier New" w:hAnsi="Courier New" w:cs="Courier New" w:hint="default"/>
      </w:rPr>
    </w:lvl>
    <w:lvl w:ilvl="5" w:tplc="04090005" w:tentative="1">
      <w:start w:val="1"/>
      <w:numFmt w:val="bullet"/>
      <w:lvlText w:val=""/>
      <w:lvlJc w:val="left"/>
      <w:pPr>
        <w:tabs>
          <w:tab w:val="num" w:pos="3240"/>
        </w:tabs>
        <w:ind w:left="3240" w:hanging="360"/>
      </w:pPr>
      <w:rPr>
        <w:rFonts w:ascii="Wingdings" w:hAnsi="Wingdings" w:hint="default"/>
      </w:rPr>
    </w:lvl>
    <w:lvl w:ilvl="6" w:tplc="04090001" w:tentative="1">
      <w:start w:val="1"/>
      <w:numFmt w:val="bullet"/>
      <w:lvlText w:val=""/>
      <w:lvlJc w:val="left"/>
      <w:pPr>
        <w:tabs>
          <w:tab w:val="num" w:pos="3960"/>
        </w:tabs>
        <w:ind w:left="3960" w:hanging="360"/>
      </w:pPr>
      <w:rPr>
        <w:rFonts w:ascii="Symbol" w:hAnsi="Symbol" w:hint="default"/>
      </w:rPr>
    </w:lvl>
    <w:lvl w:ilvl="7" w:tplc="04090003" w:tentative="1">
      <w:start w:val="1"/>
      <w:numFmt w:val="bullet"/>
      <w:lvlText w:val="o"/>
      <w:lvlJc w:val="left"/>
      <w:pPr>
        <w:tabs>
          <w:tab w:val="num" w:pos="4680"/>
        </w:tabs>
        <w:ind w:left="4680" w:hanging="360"/>
      </w:pPr>
      <w:rPr>
        <w:rFonts w:ascii="Courier New" w:hAnsi="Courier New" w:cs="Courier New" w:hint="default"/>
      </w:rPr>
    </w:lvl>
    <w:lvl w:ilvl="8" w:tplc="04090005" w:tentative="1">
      <w:start w:val="1"/>
      <w:numFmt w:val="bullet"/>
      <w:lvlText w:val=""/>
      <w:lvlJc w:val="left"/>
      <w:pPr>
        <w:tabs>
          <w:tab w:val="num" w:pos="5400"/>
        </w:tabs>
        <w:ind w:left="5400" w:hanging="360"/>
      </w:pPr>
      <w:rPr>
        <w:rFonts w:ascii="Wingdings" w:hAnsi="Wingdings" w:hint="default"/>
      </w:rPr>
    </w:lvl>
  </w:abstractNum>
  <w:abstractNum w:abstractNumId="11">
    <w:nsid w:val="151A4643"/>
    <w:multiLevelType w:val="hybridMultilevel"/>
    <w:tmpl w:val="6EB0C37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2">
    <w:nsid w:val="151C1579"/>
    <w:multiLevelType w:val="hybridMultilevel"/>
    <w:tmpl w:val="E8C094D4"/>
    <w:lvl w:ilvl="0" w:tplc="FFFFFFFF">
      <w:start w:val="1"/>
      <w:numFmt w:val="decimal"/>
      <w:lvlText w:val="%1."/>
      <w:lvlJc w:val="left"/>
      <w:pPr>
        <w:tabs>
          <w:tab w:val="num" w:pos="360"/>
        </w:tabs>
        <w:ind w:left="36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6E5746D"/>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nsid w:val="16F01B87"/>
    <w:multiLevelType w:val="multilevel"/>
    <w:tmpl w:val="8BFE29C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nsid w:val="17D62B5E"/>
    <w:multiLevelType w:val="hybridMultilevel"/>
    <w:tmpl w:val="E140F4F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7E56174"/>
    <w:multiLevelType w:val="multilevel"/>
    <w:tmpl w:val="874CDFD2"/>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7">
    <w:nsid w:val="18A354A4"/>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nsid w:val="1B2469AA"/>
    <w:multiLevelType w:val="singleLevel"/>
    <w:tmpl w:val="DEF874C2"/>
    <w:lvl w:ilvl="0">
      <w:start w:val="1"/>
      <w:numFmt w:val="bullet"/>
      <w:pStyle w:val="1ParaBulletSub"/>
      <w:lvlText w:val=""/>
      <w:lvlJc w:val="left"/>
      <w:pPr>
        <w:tabs>
          <w:tab w:val="num" w:pos="360"/>
        </w:tabs>
        <w:ind w:left="360" w:hanging="360"/>
      </w:pPr>
      <w:rPr>
        <w:rFonts w:ascii="Symbol" w:hAnsi="Symbol" w:hint="default"/>
      </w:rPr>
    </w:lvl>
  </w:abstractNum>
  <w:abstractNum w:abstractNumId="19">
    <w:nsid w:val="1F0E257D"/>
    <w:multiLevelType w:val="multilevel"/>
    <w:tmpl w:val="874CDFD2"/>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0">
    <w:nsid w:val="1F680C95"/>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1F7D4309"/>
    <w:multiLevelType w:val="hybridMultilevel"/>
    <w:tmpl w:val="D09226FC"/>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213821DA"/>
    <w:multiLevelType w:val="hybridMultilevel"/>
    <w:tmpl w:val="DCDA21C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nsid w:val="22182ECF"/>
    <w:multiLevelType w:val="multilevel"/>
    <w:tmpl w:val="EDAECF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22A42215"/>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5">
    <w:nsid w:val="248C3E2F"/>
    <w:multiLevelType w:val="multilevel"/>
    <w:tmpl w:val="8BFE29C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nsid w:val="24DE026D"/>
    <w:multiLevelType w:val="multilevel"/>
    <w:tmpl w:val="874CDFD2"/>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7">
    <w:nsid w:val="26373572"/>
    <w:multiLevelType w:val="multilevel"/>
    <w:tmpl w:val="8BFE29C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8">
    <w:nsid w:val="27AD53BD"/>
    <w:multiLevelType w:val="multilevel"/>
    <w:tmpl w:val="8BFE29C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9">
    <w:nsid w:val="28673BFF"/>
    <w:multiLevelType w:val="singleLevel"/>
    <w:tmpl w:val="142AD902"/>
    <w:lvl w:ilvl="0">
      <w:start w:val="1"/>
      <w:numFmt w:val="upperLetter"/>
      <w:pStyle w:val="1Headingtopofpage"/>
      <w:lvlText w:val="SBC Appendix %1"/>
      <w:lvlJc w:val="left"/>
      <w:pPr>
        <w:tabs>
          <w:tab w:val="num" w:pos="1800"/>
        </w:tabs>
        <w:ind w:left="360" w:hanging="360"/>
      </w:pPr>
      <w:rPr>
        <w:rFonts w:hint="default"/>
      </w:rPr>
    </w:lvl>
  </w:abstractNum>
  <w:abstractNum w:abstractNumId="30">
    <w:nsid w:val="295A2DCC"/>
    <w:multiLevelType w:val="singleLevel"/>
    <w:tmpl w:val="BC84A690"/>
    <w:lvl w:ilvl="0">
      <w:start w:val="1"/>
      <w:numFmt w:val="decimal"/>
      <w:pStyle w:val="2ParaListNumEnd"/>
      <w:lvlText w:val="%1."/>
      <w:lvlJc w:val="left"/>
      <w:pPr>
        <w:tabs>
          <w:tab w:val="num" w:pos="720"/>
        </w:tabs>
        <w:ind w:left="720" w:hanging="360"/>
      </w:pPr>
      <w:rPr>
        <w:rFonts w:hint="default"/>
      </w:rPr>
    </w:lvl>
  </w:abstractNum>
  <w:abstractNum w:abstractNumId="31">
    <w:nsid w:val="3024067D"/>
    <w:multiLevelType w:val="hybridMultilevel"/>
    <w:tmpl w:val="5810B9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30F61ACD"/>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nsid w:val="328A0384"/>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nsid w:val="365069E5"/>
    <w:multiLevelType w:val="multilevel"/>
    <w:tmpl w:val="823837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378C4174"/>
    <w:multiLevelType w:val="multilevel"/>
    <w:tmpl w:val="948418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nsid w:val="381120F4"/>
    <w:multiLevelType w:val="multilevel"/>
    <w:tmpl w:val="8BFE29C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nsid w:val="3B253460"/>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8">
    <w:nsid w:val="3B491357"/>
    <w:multiLevelType w:val="multilevel"/>
    <w:tmpl w:val="874CDFD2"/>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9">
    <w:nsid w:val="3C885E45"/>
    <w:multiLevelType w:val="multilevel"/>
    <w:tmpl w:val="8BFE29C4"/>
    <w:lvl w:ilvl="0">
      <w:start w:val="1"/>
      <w:numFmt w:val="decimal"/>
      <w:pStyle w:val="Appendix"/>
      <w:lvlText w:val="%1."/>
      <w:lvlJc w:val="left"/>
      <w:pPr>
        <w:tabs>
          <w:tab w:val="num" w:pos="360"/>
        </w:tabs>
        <w:ind w:left="360" w:hanging="360"/>
      </w:pPr>
      <w:rPr>
        <w:rFonts w:hint="default"/>
      </w:rPr>
    </w:lvl>
    <w:lvl w:ilvl="1">
      <w:start w:val="1"/>
      <w:numFmt w:val="upperLetter"/>
      <w:lvlText w:val="%2."/>
      <w:lvlJc w:val="left"/>
      <w:pPr>
        <w:tabs>
          <w:tab w:val="num" w:pos="900"/>
        </w:tabs>
        <w:ind w:left="90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nsid w:val="3CB22903"/>
    <w:multiLevelType w:val="multilevel"/>
    <w:tmpl w:val="8BFE29C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nsid w:val="3CE4487F"/>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nsid w:val="3D6870DE"/>
    <w:multiLevelType w:val="hybridMultilevel"/>
    <w:tmpl w:val="9B32326A"/>
    <w:lvl w:ilvl="0" w:tplc="96D029FE">
      <w:start w:val="1"/>
      <w:numFmt w:val="upperLetter"/>
      <w:lvlText w:val="%1."/>
      <w:lvlJc w:val="left"/>
      <w:pPr>
        <w:tabs>
          <w:tab w:val="num" w:pos="360"/>
        </w:tabs>
        <w:ind w:left="360" w:hanging="360"/>
      </w:pPr>
      <w:rPr>
        <w:rFonts w:hint="default"/>
      </w:rPr>
    </w:lvl>
    <w:lvl w:ilvl="1" w:tplc="04090019">
      <w:start w:val="1"/>
      <w:numFmt w:val="lowerLetter"/>
      <w:lvlText w:val="%2."/>
      <w:lvlJc w:val="left"/>
      <w:pPr>
        <w:tabs>
          <w:tab w:val="num" w:pos="1080"/>
        </w:tabs>
        <w:ind w:left="1080" w:hanging="360"/>
      </w:pPr>
    </w:lvl>
    <w:lvl w:ilvl="2" w:tplc="9C7600F6">
      <w:start w:val="1"/>
      <w:numFmt w:val="decimal"/>
      <w:lvlText w:val="%3."/>
      <w:lvlJc w:val="left"/>
      <w:pPr>
        <w:tabs>
          <w:tab w:val="num" w:pos="1980"/>
        </w:tabs>
        <w:ind w:left="1980" w:hanging="360"/>
      </w:pPr>
      <w:rPr>
        <w:rFonts w:hint="default"/>
        <w:b/>
      </w:r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DE36305"/>
    <w:multiLevelType w:val="multilevel"/>
    <w:tmpl w:val="0400DDFC"/>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b/>
        <w:sz w:val="24"/>
        <w:szCs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4">
    <w:nsid w:val="40640AA6"/>
    <w:multiLevelType w:val="hybridMultilevel"/>
    <w:tmpl w:val="8138D4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41C97FD0"/>
    <w:multiLevelType w:val="singleLevel"/>
    <w:tmpl w:val="0409000F"/>
    <w:lvl w:ilvl="0">
      <w:start w:val="1"/>
      <w:numFmt w:val="decimal"/>
      <w:pStyle w:val="2ParaListNum"/>
      <w:lvlText w:val="%1."/>
      <w:lvlJc w:val="left"/>
      <w:pPr>
        <w:tabs>
          <w:tab w:val="num" w:pos="360"/>
        </w:tabs>
        <w:ind w:left="360" w:hanging="360"/>
      </w:pPr>
    </w:lvl>
  </w:abstractNum>
  <w:abstractNum w:abstractNumId="46">
    <w:nsid w:val="42365EF3"/>
    <w:multiLevelType w:val="multilevel"/>
    <w:tmpl w:val="7D161C50"/>
    <w:lvl w:ilvl="0">
      <w:start w:val="5"/>
      <w:numFmt w:val="decimal"/>
      <w:lvlText w:val="%1."/>
      <w:lvlJc w:val="left"/>
      <w:pPr>
        <w:tabs>
          <w:tab w:val="num" w:pos="360"/>
        </w:tabs>
        <w:ind w:left="360" w:hanging="360"/>
      </w:pPr>
      <w:rPr>
        <w:rFonts w:hint="default"/>
      </w:rPr>
    </w:lvl>
    <w:lvl w:ilvl="1">
      <w:start w:val="3"/>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7">
    <w:nsid w:val="42C301F4"/>
    <w:multiLevelType w:val="multilevel"/>
    <w:tmpl w:val="145EDB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nsid w:val="4F4C6DED"/>
    <w:multiLevelType w:val="multilevel"/>
    <w:tmpl w:val="56E053B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9">
    <w:nsid w:val="52100307"/>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0">
    <w:nsid w:val="532B52DC"/>
    <w:multiLevelType w:val="multilevel"/>
    <w:tmpl w:val="56E053B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1">
    <w:nsid w:val="532F07AC"/>
    <w:multiLevelType w:val="multilevel"/>
    <w:tmpl w:val="56E053B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2">
    <w:nsid w:val="562F0F15"/>
    <w:multiLevelType w:val="multilevel"/>
    <w:tmpl w:val="56E053B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3">
    <w:nsid w:val="59113B23"/>
    <w:multiLevelType w:val="hybridMultilevel"/>
    <w:tmpl w:val="BAFAC200"/>
    <w:lvl w:ilvl="0" w:tplc="82CE8A8E">
      <w:start w:val="1"/>
      <w:numFmt w:val="bullet"/>
      <w:lvlText w:val=""/>
      <w:lvlJc w:val="left"/>
      <w:pPr>
        <w:tabs>
          <w:tab w:val="num" w:pos="360"/>
        </w:tabs>
        <w:ind w:left="360" w:hanging="360"/>
      </w:pPr>
      <w:rPr>
        <w:rFonts w:ascii="Symbol" w:hAnsi="Symbol" w:hint="default"/>
      </w:rPr>
    </w:lvl>
    <w:lvl w:ilvl="1" w:tplc="FDC29F00">
      <w:start w:val="1"/>
      <w:numFmt w:val="bullet"/>
      <w:lvlText w:val="o"/>
      <w:lvlJc w:val="left"/>
      <w:pPr>
        <w:tabs>
          <w:tab w:val="num" w:pos="1080"/>
        </w:tabs>
        <w:ind w:left="1080" w:hanging="360"/>
      </w:pPr>
      <w:rPr>
        <w:rFonts w:ascii="Courier New" w:hAnsi="Courier New" w:cs="Courier New" w:hint="default"/>
      </w:rPr>
    </w:lvl>
    <w:lvl w:ilvl="2" w:tplc="4AEE2112">
      <w:start w:val="1"/>
      <w:numFmt w:val="bullet"/>
      <w:lvlText w:val=""/>
      <w:lvlJc w:val="left"/>
      <w:pPr>
        <w:tabs>
          <w:tab w:val="num" w:pos="1800"/>
        </w:tabs>
        <w:ind w:left="1800" w:hanging="360"/>
      </w:pPr>
      <w:rPr>
        <w:rFonts w:ascii="Wingdings" w:hAnsi="Wingdings" w:hint="default"/>
      </w:rPr>
    </w:lvl>
    <w:lvl w:ilvl="3" w:tplc="186A1BD0">
      <w:start w:val="1"/>
      <w:numFmt w:val="bullet"/>
      <w:lvlText w:val=""/>
      <w:lvlJc w:val="left"/>
      <w:pPr>
        <w:tabs>
          <w:tab w:val="num" w:pos="2520"/>
        </w:tabs>
        <w:ind w:left="2520" w:hanging="360"/>
      </w:pPr>
      <w:rPr>
        <w:rFonts w:ascii="Symbol" w:hAnsi="Symbol" w:hint="default"/>
      </w:rPr>
    </w:lvl>
    <w:lvl w:ilvl="4" w:tplc="64A44E98" w:tentative="1">
      <w:start w:val="1"/>
      <w:numFmt w:val="bullet"/>
      <w:lvlText w:val="o"/>
      <w:lvlJc w:val="left"/>
      <w:pPr>
        <w:tabs>
          <w:tab w:val="num" w:pos="3240"/>
        </w:tabs>
        <w:ind w:left="3240" w:hanging="360"/>
      </w:pPr>
      <w:rPr>
        <w:rFonts w:ascii="Courier New" w:hAnsi="Courier New" w:cs="Courier New" w:hint="default"/>
      </w:rPr>
    </w:lvl>
    <w:lvl w:ilvl="5" w:tplc="B092751A">
      <w:start w:val="1"/>
      <w:numFmt w:val="bullet"/>
      <w:lvlText w:val=""/>
      <w:lvlJc w:val="left"/>
      <w:pPr>
        <w:tabs>
          <w:tab w:val="num" w:pos="3960"/>
        </w:tabs>
        <w:ind w:left="3960" w:hanging="360"/>
      </w:pPr>
      <w:rPr>
        <w:rFonts w:ascii="Wingdings" w:hAnsi="Wingdings" w:hint="default"/>
      </w:rPr>
    </w:lvl>
    <w:lvl w:ilvl="6" w:tplc="F5764DCE" w:tentative="1">
      <w:start w:val="1"/>
      <w:numFmt w:val="bullet"/>
      <w:lvlText w:val=""/>
      <w:lvlJc w:val="left"/>
      <w:pPr>
        <w:tabs>
          <w:tab w:val="num" w:pos="4680"/>
        </w:tabs>
        <w:ind w:left="4680" w:hanging="360"/>
      </w:pPr>
      <w:rPr>
        <w:rFonts w:ascii="Symbol" w:hAnsi="Symbol" w:hint="default"/>
      </w:rPr>
    </w:lvl>
    <w:lvl w:ilvl="7" w:tplc="58AE6F8C" w:tentative="1">
      <w:start w:val="1"/>
      <w:numFmt w:val="bullet"/>
      <w:lvlText w:val="o"/>
      <w:lvlJc w:val="left"/>
      <w:pPr>
        <w:tabs>
          <w:tab w:val="num" w:pos="5400"/>
        </w:tabs>
        <w:ind w:left="5400" w:hanging="360"/>
      </w:pPr>
      <w:rPr>
        <w:rFonts w:ascii="Courier New" w:hAnsi="Courier New" w:cs="Courier New" w:hint="default"/>
      </w:rPr>
    </w:lvl>
    <w:lvl w:ilvl="8" w:tplc="CECCF3AC" w:tentative="1">
      <w:start w:val="1"/>
      <w:numFmt w:val="bullet"/>
      <w:lvlText w:val=""/>
      <w:lvlJc w:val="left"/>
      <w:pPr>
        <w:tabs>
          <w:tab w:val="num" w:pos="6120"/>
        </w:tabs>
        <w:ind w:left="6120" w:hanging="360"/>
      </w:pPr>
      <w:rPr>
        <w:rFonts w:ascii="Wingdings" w:hAnsi="Wingdings" w:hint="default"/>
      </w:rPr>
    </w:lvl>
  </w:abstractNum>
  <w:abstractNum w:abstractNumId="54">
    <w:nsid w:val="59322B0A"/>
    <w:multiLevelType w:val="hybridMultilevel"/>
    <w:tmpl w:val="A6BCF24E"/>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5C172645"/>
    <w:multiLevelType w:val="multilevel"/>
    <w:tmpl w:val="56E053B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6">
    <w:nsid w:val="5C1E2E6B"/>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7">
    <w:nsid w:val="5C5735B2"/>
    <w:multiLevelType w:val="multilevel"/>
    <w:tmpl w:val="72488C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nsid w:val="5D067FAF"/>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9">
    <w:nsid w:val="5DC23424"/>
    <w:multiLevelType w:val="multilevel"/>
    <w:tmpl w:val="56E053B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0">
    <w:nsid w:val="5EAD64B9"/>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nsid w:val="5F383628"/>
    <w:multiLevelType w:val="multilevel"/>
    <w:tmpl w:val="56E053B6"/>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2">
    <w:nsid w:val="5F6D155A"/>
    <w:multiLevelType w:val="multilevel"/>
    <w:tmpl w:val="874CDFD2"/>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nsid w:val="5FB4537D"/>
    <w:multiLevelType w:val="singleLevel"/>
    <w:tmpl w:val="78609370"/>
    <w:lvl w:ilvl="0">
      <w:start w:val="1"/>
      <w:numFmt w:val="decimal"/>
      <w:pStyle w:val="2ParaBulletSub"/>
      <w:lvlText w:val="%1."/>
      <w:legacy w:legacy="1" w:legacySpace="0" w:legacyIndent="360"/>
      <w:lvlJc w:val="left"/>
      <w:pPr>
        <w:ind w:left="360" w:hanging="360"/>
      </w:pPr>
      <w:rPr>
        <w:b w:val="0"/>
        <w:i w:val="0"/>
      </w:rPr>
    </w:lvl>
  </w:abstractNum>
  <w:abstractNum w:abstractNumId="64">
    <w:nsid w:val="60212578"/>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5">
    <w:nsid w:val="607243BD"/>
    <w:multiLevelType w:val="multilevel"/>
    <w:tmpl w:val="1A5C801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right"/>
      <w:pPr>
        <w:tabs>
          <w:tab w:val="num" w:pos="1080"/>
        </w:tabs>
        <w:ind w:left="1080" w:hanging="216"/>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66">
    <w:nsid w:val="620B11A8"/>
    <w:multiLevelType w:val="multilevel"/>
    <w:tmpl w:val="ED7EC0B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7">
    <w:nsid w:val="625D677E"/>
    <w:multiLevelType w:val="multilevel"/>
    <w:tmpl w:val="46FCB7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nsid w:val="631B43F9"/>
    <w:multiLevelType w:val="multilevel"/>
    <w:tmpl w:val="8BFE29C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9">
    <w:nsid w:val="636A1C04"/>
    <w:multiLevelType w:val="multilevel"/>
    <w:tmpl w:val="8BFE29C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0">
    <w:nsid w:val="63736C47"/>
    <w:multiLevelType w:val="singleLevel"/>
    <w:tmpl w:val="50FE8098"/>
    <w:lvl w:ilvl="0">
      <w:start w:val="9"/>
      <w:numFmt w:val="decimal"/>
      <w:pStyle w:val="1ParaBullet"/>
      <w:lvlText w:val="%1."/>
      <w:legacy w:legacy="1" w:legacySpace="0" w:legacyIndent="360"/>
      <w:lvlJc w:val="left"/>
      <w:pPr>
        <w:ind w:left="360" w:hanging="360"/>
      </w:pPr>
      <w:rPr>
        <w:b w:val="0"/>
        <w:i w:val="0"/>
      </w:rPr>
    </w:lvl>
  </w:abstractNum>
  <w:abstractNum w:abstractNumId="71">
    <w:nsid w:val="649859E7"/>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2">
    <w:nsid w:val="65E0128A"/>
    <w:multiLevelType w:val="singleLevel"/>
    <w:tmpl w:val="EB98D6F0"/>
    <w:lvl w:ilvl="0">
      <w:start w:val="1"/>
      <w:numFmt w:val="bullet"/>
      <w:pStyle w:val="2ParaBulletSubSubEnd"/>
      <w:lvlText w:val=""/>
      <w:lvlJc w:val="left"/>
      <w:pPr>
        <w:tabs>
          <w:tab w:val="num" w:pos="360"/>
        </w:tabs>
        <w:ind w:left="360" w:hanging="360"/>
      </w:pPr>
      <w:rPr>
        <w:rFonts w:ascii="Symbol" w:hAnsi="Symbol" w:hint="default"/>
      </w:rPr>
    </w:lvl>
  </w:abstractNum>
  <w:abstractNum w:abstractNumId="73">
    <w:nsid w:val="66FA5998"/>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4">
    <w:nsid w:val="6CAC5DAB"/>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5">
    <w:nsid w:val="6D0A6159"/>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6">
    <w:nsid w:val="6F3513F2"/>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7">
    <w:nsid w:val="6F6D0069"/>
    <w:multiLevelType w:val="multilevel"/>
    <w:tmpl w:val="0409001F"/>
    <w:styleLink w:val="Style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rPr>
        <w:rFonts w:ascii="Arial" w:hAnsi="Arial"/>
        <w:sz w:val="24"/>
      </w:r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8">
    <w:nsid w:val="6F7E71F9"/>
    <w:multiLevelType w:val="multilevel"/>
    <w:tmpl w:val="49FE15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9">
    <w:nsid w:val="71964F21"/>
    <w:multiLevelType w:val="multilevel"/>
    <w:tmpl w:val="8BFE29C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0">
    <w:nsid w:val="74757CD3"/>
    <w:multiLevelType w:val="multilevel"/>
    <w:tmpl w:val="DFA0A2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1">
    <w:nsid w:val="74D01B20"/>
    <w:multiLevelType w:val="multilevel"/>
    <w:tmpl w:val="B92E9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2">
    <w:nsid w:val="760A4025"/>
    <w:multiLevelType w:val="hybridMultilevel"/>
    <w:tmpl w:val="12C0C40A"/>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7792583"/>
    <w:multiLevelType w:val="multilevel"/>
    <w:tmpl w:val="8BFE29C4"/>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4">
    <w:nsid w:val="7A391E4A"/>
    <w:multiLevelType w:val="hybridMultilevel"/>
    <w:tmpl w:val="565A0FD0"/>
    <w:lvl w:ilvl="0" w:tplc="AB5ED524">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5">
    <w:nsid w:val="7B3B505A"/>
    <w:multiLevelType w:val="multilevel"/>
    <w:tmpl w:val="ED7EC0BA"/>
    <w:lvl w:ilvl="0">
      <w:start w:val="1"/>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6">
    <w:nsid w:val="7C6A48C9"/>
    <w:multiLevelType w:val="multilevel"/>
    <w:tmpl w:val="9028B1A6"/>
    <w:lvl w:ilvl="0">
      <w:start w:val="2"/>
      <w:numFmt w:val="decimal"/>
      <w:lvlText w:val="%1."/>
      <w:lvlJc w:val="left"/>
      <w:pPr>
        <w:tabs>
          <w:tab w:val="num" w:pos="360"/>
        </w:tabs>
        <w:ind w:left="360" w:hanging="360"/>
      </w:pPr>
      <w:rPr>
        <w:rFonts w:hint="default"/>
      </w:rPr>
    </w:lvl>
    <w:lvl w:ilvl="1">
      <w:start w:val="1"/>
      <w:numFmt w:val="upp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7">
    <w:nsid w:val="7DAA27FB"/>
    <w:multiLevelType w:val="hybridMultilevel"/>
    <w:tmpl w:val="37E012E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num w:numId="1">
    <w:abstractNumId w:val="16"/>
  </w:num>
  <w:num w:numId="2">
    <w:abstractNumId w:val="49"/>
  </w:num>
  <w:num w:numId="3">
    <w:abstractNumId w:val="85"/>
  </w:num>
  <w:num w:numId="4">
    <w:abstractNumId w:val="55"/>
  </w:num>
  <w:num w:numId="5">
    <w:abstractNumId w:val="62"/>
  </w:num>
  <w:num w:numId="6">
    <w:abstractNumId w:val="5"/>
  </w:num>
  <w:num w:numId="7">
    <w:abstractNumId w:val="39"/>
  </w:num>
  <w:num w:numId="8">
    <w:abstractNumId w:val="19"/>
  </w:num>
  <w:num w:numId="9">
    <w:abstractNumId w:val="28"/>
  </w:num>
  <w:num w:numId="10">
    <w:abstractNumId w:val="46"/>
  </w:num>
  <w:num w:numId="11">
    <w:abstractNumId w:val="69"/>
  </w:num>
  <w:num w:numId="12">
    <w:abstractNumId w:val="83"/>
  </w:num>
  <w:num w:numId="13">
    <w:abstractNumId w:val="68"/>
  </w:num>
  <w:num w:numId="14">
    <w:abstractNumId w:val="40"/>
  </w:num>
  <w:num w:numId="15">
    <w:abstractNumId w:val="79"/>
  </w:num>
  <w:num w:numId="16">
    <w:abstractNumId w:val="27"/>
  </w:num>
  <w:num w:numId="17">
    <w:abstractNumId w:val="26"/>
  </w:num>
  <w:num w:numId="18">
    <w:abstractNumId w:val="2"/>
  </w:num>
  <w:num w:numId="19">
    <w:abstractNumId w:val="25"/>
  </w:num>
  <w:num w:numId="20">
    <w:abstractNumId w:val="66"/>
  </w:num>
  <w:num w:numId="21">
    <w:abstractNumId w:val="0"/>
  </w:num>
  <w:num w:numId="22">
    <w:abstractNumId w:val="4"/>
  </w:num>
  <w:num w:numId="23">
    <w:abstractNumId w:val="13"/>
  </w:num>
  <w:num w:numId="24">
    <w:abstractNumId w:val="3"/>
  </w:num>
  <w:num w:numId="25">
    <w:abstractNumId w:val="58"/>
  </w:num>
  <w:num w:numId="26">
    <w:abstractNumId w:val="37"/>
  </w:num>
  <w:num w:numId="27">
    <w:abstractNumId w:val="24"/>
  </w:num>
  <w:num w:numId="28">
    <w:abstractNumId w:val="33"/>
  </w:num>
  <w:num w:numId="29">
    <w:abstractNumId w:val="74"/>
  </w:num>
  <w:num w:numId="30">
    <w:abstractNumId w:val="6"/>
  </w:num>
  <w:num w:numId="31">
    <w:abstractNumId w:val="20"/>
  </w:num>
  <w:num w:numId="32">
    <w:abstractNumId w:val="73"/>
  </w:num>
  <w:num w:numId="33">
    <w:abstractNumId w:val="75"/>
  </w:num>
  <w:num w:numId="34">
    <w:abstractNumId w:val="17"/>
  </w:num>
  <w:num w:numId="35">
    <w:abstractNumId w:val="60"/>
  </w:num>
  <w:num w:numId="36">
    <w:abstractNumId w:val="71"/>
  </w:num>
  <w:num w:numId="37">
    <w:abstractNumId w:val="41"/>
  </w:num>
  <w:num w:numId="38">
    <w:abstractNumId w:val="38"/>
  </w:num>
  <w:num w:numId="39">
    <w:abstractNumId w:val="53"/>
  </w:num>
  <w:num w:numId="40">
    <w:abstractNumId w:val="56"/>
  </w:num>
  <w:num w:numId="41">
    <w:abstractNumId w:val="76"/>
  </w:num>
  <w:num w:numId="42">
    <w:abstractNumId w:val="1"/>
  </w:num>
  <w:num w:numId="43">
    <w:abstractNumId w:val="8"/>
  </w:num>
  <w:num w:numId="44">
    <w:abstractNumId w:val="77"/>
  </w:num>
  <w:num w:numId="45">
    <w:abstractNumId w:val="29"/>
  </w:num>
  <w:num w:numId="46">
    <w:abstractNumId w:val="72"/>
  </w:num>
  <w:num w:numId="47">
    <w:abstractNumId w:val="18"/>
  </w:num>
  <w:num w:numId="48">
    <w:abstractNumId w:val="30"/>
  </w:num>
  <w:num w:numId="49">
    <w:abstractNumId w:val="63"/>
  </w:num>
  <w:num w:numId="50">
    <w:abstractNumId w:val="70"/>
  </w:num>
  <w:num w:numId="51">
    <w:abstractNumId w:val="45"/>
  </w:num>
  <w:num w:numId="52">
    <w:abstractNumId w:val="43"/>
  </w:num>
  <w:num w:numId="53">
    <w:abstractNumId w:val="64"/>
  </w:num>
  <w:num w:numId="54">
    <w:abstractNumId w:val="32"/>
  </w:num>
  <w:num w:numId="55">
    <w:abstractNumId w:val="86"/>
  </w:num>
  <w:num w:numId="56">
    <w:abstractNumId w:val="9"/>
  </w:num>
  <w:num w:numId="57">
    <w:abstractNumId w:val="22"/>
  </w:num>
  <w:num w:numId="58">
    <w:abstractNumId w:val="14"/>
  </w:num>
  <w:num w:numId="59">
    <w:abstractNumId w:val="36"/>
  </w:num>
  <w:num w:numId="60">
    <w:abstractNumId w:val="10"/>
  </w:num>
  <w:num w:numId="61">
    <w:abstractNumId w:val="65"/>
  </w:num>
  <w:num w:numId="62">
    <w:abstractNumId w:val="84"/>
  </w:num>
  <w:num w:numId="63">
    <w:abstractNumId w:val="54"/>
  </w:num>
  <w:num w:numId="64">
    <w:abstractNumId w:val="21"/>
  </w:num>
  <w:num w:numId="65">
    <w:abstractNumId w:val="44"/>
  </w:num>
  <w:num w:numId="66">
    <w:abstractNumId w:val="15"/>
  </w:num>
  <w:num w:numId="67">
    <w:abstractNumId w:val="31"/>
  </w:num>
  <w:num w:numId="68">
    <w:abstractNumId w:val="12"/>
  </w:num>
  <w:num w:numId="69">
    <w:abstractNumId w:val="48"/>
  </w:num>
  <w:num w:numId="70">
    <w:abstractNumId w:val="87"/>
  </w:num>
  <w:num w:numId="71">
    <w:abstractNumId w:val="82"/>
  </w:num>
  <w:num w:numId="72">
    <w:abstractNumId w:val="35"/>
  </w:num>
  <w:num w:numId="73">
    <w:abstractNumId w:val="80"/>
  </w:num>
  <w:num w:numId="74">
    <w:abstractNumId w:val="34"/>
  </w:num>
  <w:num w:numId="75">
    <w:abstractNumId w:val="81"/>
  </w:num>
  <w:num w:numId="76">
    <w:abstractNumId w:val="7"/>
  </w:num>
  <w:num w:numId="77">
    <w:abstractNumId w:val="57"/>
  </w:num>
  <w:num w:numId="78">
    <w:abstractNumId w:val="47"/>
  </w:num>
  <w:num w:numId="79">
    <w:abstractNumId w:val="67"/>
  </w:num>
  <w:num w:numId="80">
    <w:abstractNumId w:val="78"/>
  </w:num>
  <w:num w:numId="81">
    <w:abstractNumId w:val="23"/>
  </w:num>
  <w:num w:numId="82">
    <w:abstractNumId w:val="42"/>
  </w:num>
  <w:num w:numId="83">
    <w:abstractNumId w:val="11"/>
  </w:num>
  <w:num w:numId="84">
    <w:abstractNumId w:val="50"/>
  </w:num>
  <w:num w:numId="85">
    <w:abstractNumId w:val="51"/>
  </w:num>
  <w:num w:numId="86">
    <w:abstractNumId w:val="52"/>
  </w:num>
  <w:num w:numId="87">
    <w:abstractNumId w:val="61"/>
  </w:num>
  <w:num w:numId="88">
    <w:abstractNumId w:val="59"/>
  </w:num>
  <w:numIdMacAtCleanup w:val="8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0"/>
  <w:activeWritingStyle w:appName="MSWord" w:lang="en-US" w:vendorID="64" w:dllVersion="131078" w:nlCheck="1" w:checkStyle="1"/>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D06"/>
    <w:rsid w:val="000013D2"/>
    <w:rsid w:val="00002A7D"/>
    <w:rsid w:val="000039EE"/>
    <w:rsid w:val="00005E61"/>
    <w:rsid w:val="00007508"/>
    <w:rsid w:val="000110E3"/>
    <w:rsid w:val="00012897"/>
    <w:rsid w:val="00014866"/>
    <w:rsid w:val="00015978"/>
    <w:rsid w:val="00016DC5"/>
    <w:rsid w:val="00020215"/>
    <w:rsid w:val="000218CF"/>
    <w:rsid w:val="00023423"/>
    <w:rsid w:val="000235F4"/>
    <w:rsid w:val="00023637"/>
    <w:rsid w:val="00030876"/>
    <w:rsid w:val="00031888"/>
    <w:rsid w:val="000327FA"/>
    <w:rsid w:val="00042293"/>
    <w:rsid w:val="00042E0E"/>
    <w:rsid w:val="00045405"/>
    <w:rsid w:val="000515B6"/>
    <w:rsid w:val="00053548"/>
    <w:rsid w:val="00055240"/>
    <w:rsid w:val="000616FB"/>
    <w:rsid w:val="00062C4D"/>
    <w:rsid w:val="0006374B"/>
    <w:rsid w:val="00064A7C"/>
    <w:rsid w:val="00064D95"/>
    <w:rsid w:val="00065732"/>
    <w:rsid w:val="0006641F"/>
    <w:rsid w:val="0006659F"/>
    <w:rsid w:val="00067949"/>
    <w:rsid w:val="000742E1"/>
    <w:rsid w:val="0007525B"/>
    <w:rsid w:val="00076AD2"/>
    <w:rsid w:val="00077ADF"/>
    <w:rsid w:val="00081974"/>
    <w:rsid w:val="000829E9"/>
    <w:rsid w:val="0008424A"/>
    <w:rsid w:val="00086249"/>
    <w:rsid w:val="000870CD"/>
    <w:rsid w:val="000870D2"/>
    <w:rsid w:val="00090A71"/>
    <w:rsid w:val="0009182A"/>
    <w:rsid w:val="00093409"/>
    <w:rsid w:val="000958B1"/>
    <w:rsid w:val="0009606D"/>
    <w:rsid w:val="000962CF"/>
    <w:rsid w:val="000A16F5"/>
    <w:rsid w:val="000A18B9"/>
    <w:rsid w:val="000A2851"/>
    <w:rsid w:val="000A2C87"/>
    <w:rsid w:val="000A7B03"/>
    <w:rsid w:val="000B185E"/>
    <w:rsid w:val="000B1E3A"/>
    <w:rsid w:val="000B25FD"/>
    <w:rsid w:val="000B38DF"/>
    <w:rsid w:val="000B5FE0"/>
    <w:rsid w:val="000C05E2"/>
    <w:rsid w:val="000C4456"/>
    <w:rsid w:val="000C496C"/>
    <w:rsid w:val="000C4DD9"/>
    <w:rsid w:val="000C5CCA"/>
    <w:rsid w:val="000C755D"/>
    <w:rsid w:val="000D03F0"/>
    <w:rsid w:val="000D130F"/>
    <w:rsid w:val="000D3964"/>
    <w:rsid w:val="000D3A66"/>
    <w:rsid w:val="000D5060"/>
    <w:rsid w:val="000E0FA3"/>
    <w:rsid w:val="000E13B7"/>
    <w:rsid w:val="000E4246"/>
    <w:rsid w:val="000F0363"/>
    <w:rsid w:val="000F2331"/>
    <w:rsid w:val="001023AB"/>
    <w:rsid w:val="0010346F"/>
    <w:rsid w:val="00103AF8"/>
    <w:rsid w:val="00106B66"/>
    <w:rsid w:val="00120282"/>
    <w:rsid w:val="00120D59"/>
    <w:rsid w:val="0012221A"/>
    <w:rsid w:val="00122634"/>
    <w:rsid w:val="0012322F"/>
    <w:rsid w:val="001255DE"/>
    <w:rsid w:val="0012629F"/>
    <w:rsid w:val="00127042"/>
    <w:rsid w:val="001277C9"/>
    <w:rsid w:val="00130700"/>
    <w:rsid w:val="0013085C"/>
    <w:rsid w:val="00147242"/>
    <w:rsid w:val="00151CEA"/>
    <w:rsid w:val="00153757"/>
    <w:rsid w:val="001539AC"/>
    <w:rsid w:val="001553D4"/>
    <w:rsid w:val="00160795"/>
    <w:rsid w:val="00161CA0"/>
    <w:rsid w:val="00162407"/>
    <w:rsid w:val="00163B56"/>
    <w:rsid w:val="00166165"/>
    <w:rsid w:val="00167E96"/>
    <w:rsid w:val="00171966"/>
    <w:rsid w:val="00176212"/>
    <w:rsid w:val="001767CE"/>
    <w:rsid w:val="00181D81"/>
    <w:rsid w:val="00182C97"/>
    <w:rsid w:val="0018362E"/>
    <w:rsid w:val="001867D7"/>
    <w:rsid w:val="00190E7B"/>
    <w:rsid w:val="00192C02"/>
    <w:rsid w:val="001964A0"/>
    <w:rsid w:val="00196E2D"/>
    <w:rsid w:val="00197DCA"/>
    <w:rsid w:val="001A10ED"/>
    <w:rsid w:val="001A3004"/>
    <w:rsid w:val="001A4008"/>
    <w:rsid w:val="001A5F94"/>
    <w:rsid w:val="001B2EE5"/>
    <w:rsid w:val="001C044B"/>
    <w:rsid w:val="001C15C5"/>
    <w:rsid w:val="001C5012"/>
    <w:rsid w:val="001C69C3"/>
    <w:rsid w:val="001C719B"/>
    <w:rsid w:val="001D4509"/>
    <w:rsid w:val="001D6145"/>
    <w:rsid w:val="001D6BFB"/>
    <w:rsid w:val="001D7B49"/>
    <w:rsid w:val="001D7C39"/>
    <w:rsid w:val="001E46AC"/>
    <w:rsid w:val="001F0901"/>
    <w:rsid w:val="001F5387"/>
    <w:rsid w:val="001F7F8D"/>
    <w:rsid w:val="00202762"/>
    <w:rsid w:val="00203101"/>
    <w:rsid w:val="0020611D"/>
    <w:rsid w:val="00207C9C"/>
    <w:rsid w:val="002130AB"/>
    <w:rsid w:val="0021437E"/>
    <w:rsid w:val="002159EE"/>
    <w:rsid w:val="002203F8"/>
    <w:rsid w:val="00224B3C"/>
    <w:rsid w:val="00231791"/>
    <w:rsid w:val="00232DEA"/>
    <w:rsid w:val="002359DB"/>
    <w:rsid w:val="00243D49"/>
    <w:rsid w:val="00245580"/>
    <w:rsid w:val="00245C83"/>
    <w:rsid w:val="00245DC2"/>
    <w:rsid w:val="0024605D"/>
    <w:rsid w:val="00246943"/>
    <w:rsid w:val="00253D9B"/>
    <w:rsid w:val="00255A08"/>
    <w:rsid w:val="00256C17"/>
    <w:rsid w:val="002574D0"/>
    <w:rsid w:val="00257F84"/>
    <w:rsid w:val="002601BC"/>
    <w:rsid w:val="002655AA"/>
    <w:rsid w:val="00267757"/>
    <w:rsid w:val="00271324"/>
    <w:rsid w:val="00272080"/>
    <w:rsid w:val="00272A6C"/>
    <w:rsid w:val="00274AA4"/>
    <w:rsid w:val="0027544F"/>
    <w:rsid w:val="002756FC"/>
    <w:rsid w:val="00276F57"/>
    <w:rsid w:val="00277657"/>
    <w:rsid w:val="0028135B"/>
    <w:rsid w:val="00281383"/>
    <w:rsid w:val="00283BBB"/>
    <w:rsid w:val="00283FE2"/>
    <w:rsid w:val="00285396"/>
    <w:rsid w:val="002870B0"/>
    <w:rsid w:val="002875F4"/>
    <w:rsid w:val="00290FC0"/>
    <w:rsid w:val="00294E80"/>
    <w:rsid w:val="00295A67"/>
    <w:rsid w:val="0029692C"/>
    <w:rsid w:val="002969BE"/>
    <w:rsid w:val="002A0B95"/>
    <w:rsid w:val="002A1A12"/>
    <w:rsid w:val="002A1D4F"/>
    <w:rsid w:val="002A4E74"/>
    <w:rsid w:val="002B2947"/>
    <w:rsid w:val="002B4AD6"/>
    <w:rsid w:val="002B4D06"/>
    <w:rsid w:val="002B53B8"/>
    <w:rsid w:val="002B5422"/>
    <w:rsid w:val="002B77C4"/>
    <w:rsid w:val="002C0842"/>
    <w:rsid w:val="002C3231"/>
    <w:rsid w:val="002C3463"/>
    <w:rsid w:val="002C6227"/>
    <w:rsid w:val="002C757F"/>
    <w:rsid w:val="002D06A3"/>
    <w:rsid w:val="002D140B"/>
    <w:rsid w:val="002D1E47"/>
    <w:rsid w:val="002D7E95"/>
    <w:rsid w:val="002E1D2C"/>
    <w:rsid w:val="002E38BA"/>
    <w:rsid w:val="002E5587"/>
    <w:rsid w:val="002E5A01"/>
    <w:rsid w:val="002E5EFC"/>
    <w:rsid w:val="002E6307"/>
    <w:rsid w:val="002F422D"/>
    <w:rsid w:val="002F43F8"/>
    <w:rsid w:val="002F4652"/>
    <w:rsid w:val="00303470"/>
    <w:rsid w:val="003074D7"/>
    <w:rsid w:val="00322580"/>
    <w:rsid w:val="003269E6"/>
    <w:rsid w:val="00327833"/>
    <w:rsid w:val="003307FC"/>
    <w:rsid w:val="0033112D"/>
    <w:rsid w:val="00334BC0"/>
    <w:rsid w:val="0033507F"/>
    <w:rsid w:val="00335EEC"/>
    <w:rsid w:val="00336241"/>
    <w:rsid w:val="0033663D"/>
    <w:rsid w:val="00336727"/>
    <w:rsid w:val="003368E7"/>
    <w:rsid w:val="00336E0D"/>
    <w:rsid w:val="00341131"/>
    <w:rsid w:val="00343CED"/>
    <w:rsid w:val="00351885"/>
    <w:rsid w:val="003521B5"/>
    <w:rsid w:val="00353A51"/>
    <w:rsid w:val="0035523E"/>
    <w:rsid w:val="00362AA6"/>
    <w:rsid w:val="003636B2"/>
    <w:rsid w:val="00363B69"/>
    <w:rsid w:val="00363F7D"/>
    <w:rsid w:val="00367A05"/>
    <w:rsid w:val="00370A27"/>
    <w:rsid w:val="00370FFD"/>
    <w:rsid w:val="00375684"/>
    <w:rsid w:val="003810E7"/>
    <w:rsid w:val="00382ABA"/>
    <w:rsid w:val="00382BE5"/>
    <w:rsid w:val="00383CBB"/>
    <w:rsid w:val="003860D4"/>
    <w:rsid w:val="0039037F"/>
    <w:rsid w:val="003903A3"/>
    <w:rsid w:val="00391705"/>
    <w:rsid w:val="00391E66"/>
    <w:rsid w:val="00392DE9"/>
    <w:rsid w:val="003933D6"/>
    <w:rsid w:val="00396677"/>
    <w:rsid w:val="003A2918"/>
    <w:rsid w:val="003A445B"/>
    <w:rsid w:val="003A4F21"/>
    <w:rsid w:val="003A6B96"/>
    <w:rsid w:val="003B453A"/>
    <w:rsid w:val="003B5C41"/>
    <w:rsid w:val="003B680B"/>
    <w:rsid w:val="003C238C"/>
    <w:rsid w:val="003C2B28"/>
    <w:rsid w:val="003C5259"/>
    <w:rsid w:val="003C65AD"/>
    <w:rsid w:val="003C675A"/>
    <w:rsid w:val="003D08DF"/>
    <w:rsid w:val="003D4AC5"/>
    <w:rsid w:val="003D5D5C"/>
    <w:rsid w:val="003D5DFE"/>
    <w:rsid w:val="003E0EF2"/>
    <w:rsid w:val="003E280A"/>
    <w:rsid w:val="003E550C"/>
    <w:rsid w:val="003E55EB"/>
    <w:rsid w:val="003E58CC"/>
    <w:rsid w:val="003E6D55"/>
    <w:rsid w:val="003F13B0"/>
    <w:rsid w:val="003F3DCC"/>
    <w:rsid w:val="003F4323"/>
    <w:rsid w:val="003F5069"/>
    <w:rsid w:val="003F5071"/>
    <w:rsid w:val="00401DA5"/>
    <w:rsid w:val="00402611"/>
    <w:rsid w:val="00413B29"/>
    <w:rsid w:val="00414519"/>
    <w:rsid w:val="0041488E"/>
    <w:rsid w:val="00420928"/>
    <w:rsid w:val="004221A5"/>
    <w:rsid w:val="00425876"/>
    <w:rsid w:val="00426CDB"/>
    <w:rsid w:val="004315B2"/>
    <w:rsid w:val="0043666C"/>
    <w:rsid w:val="00437210"/>
    <w:rsid w:val="00440A05"/>
    <w:rsid w:val="0044164F"/>
    <w:rsid w:val="00441C6A"/>
    <w:rsid w:val="00441D92"/>
    <w:rsid w:val="00445AAC"/>
    <w:rsid w:val="00447547"/>
    <w:rsid w:val="00450B22"/>
    <w:rsid w:val="0045192C"/>
    <w:rsid w:val="004523E0"/>
    <w:rsid w:val="00455276"/>
    <w:rsid w:val="00460AB9"/>
    <w:rsid w:val="004626E2"/>
    <w:rsid w:val="00462AE9"/>
    <w:rsid w:val="00463005"/>
    <w:rsid w:val="00463DF8"/>
    <w:rsid w:val="0047029E"/>
    <w:rsid w:val="00471BE7"/>
    <w:rsid w:val="004728D6"/>
    <w:rsid w:val="00472EE9"/>
    <w:rsid w:val="00476DAB"/>
    <w:rsid w:val="00482910"/>
    <w:rsid w:val="00483980"/>
    <w:rsid w:val="0048697C"/>
    <w:rsid w:val="004879EB"/>
    <w:rsid w:val="00493050"/>
    <w:rsid w:val="00493F83"/>
    <w:rsid w:val="00497386"/>
    <w:rsid w:val="004A2900"/>
    <w:rsid w:val="004A4983"/>
    <w:rsid w:val="004A5489"/>
    <w:rsid w:val="004A5CAA"/>
    <w:rsid w:val="004A61E1"/>
    <w:rsid w:val="004A6F7C"/>
    <w:rsid w:val="004B0697"/>
    <w:rsid w:val="004B0A74"/>
    <w:rsid w:val="004B1245"/>
    <w:rsid w:val="004B2942"/>
    <w:rsid w:val="004B3278"/>
    <w:rsid w:val="004B349C"/>
    <w:rsid w:val="004B3763"/>
    <w:rsid w:val="004B5A1F"/>
    <w:rsid w:val="004C18BA"/>
    <w:rsid w:val="004C57A4"/>
    <w:rsid w:val="004D083A"/>
    <w:rsid w:val="004D0E94"/>
    <w:rsid w:val="004D2E15"/>
    <w:rsid w:val="004D7B3B"/>
    <w:rsid w:val="004E0C93"/>
    <w:rsid w:val="004E1D1F"/>
    <w:rsid w:val="004E3EDA"/>
    <w:rsid w:val="004F04F3"/>
    <w:rsid w:val="004F0BCD"/>
    <w:rsid w:val="004F1140"/>
    <w:rsid w:val="004F190C"/>
    <w:rsid w:val="004F2118"/>
    <w:rsid w:val="004F319E"/>
    <w:rsid w:val="004F40FA"/>
    <w:rsid w:val="004F52AF"/>
    <w:rsid w:val="004F58CA"/>
    <w:rsid w:val="00500986"/>
    <w:rsid w:val="00505495"/>
    <w:rsid w:val="00505D9C"/>
    <w:rsid w:val="00506FCE"/>
    <w:rsid w:val="005075D8"/>
    <w:rsid w:val="005120AF"/>
    <w:rsid w:val="0051347D"/>
    <w:rsid w:val="00516C81"/>
    <w:rsid w:val="005211B9"/>
    <w:rsid w:val="0052138E"/>
    <w:rsid w:val="0052195B"/>
    <w:rsid w:val="00522075"/>
    <w:rsid w:val="00523BE4"/>
    <w:rsid w:val="00524376"/>
    <w:rsid w:val="00525537"/>
    <w:rsid w:val="00525F4A"/>
    <w:rsid w:val="005301C3"/>
    <w:rsid w:val="005321B2"/>
    <w:rsid w:val="00540F40"/>
    <w:rsid w:val="00543A5A"/>
    <w:rsid w:val="00545801"/>
    <w:rsid w:val="00552EEF"/>
    <w:rsid w:val="00553C98"/>
    <w:rsid w:val="005556B6"/>
    <w:rsid w:val="005558C2"/>
    <w:rsid w:val="005570AC"/>
    <w:rsid w:val="0056208C"/>
    <w:rsid w:val="005634A9"/>
    <w:rsid w:val="00563648"/>
    <w:rsid w:val="00564A75"/>
    <w:rsid w:val="00566075"/>
    <w:rsid w:val="005673D5"/>
    <w:rsid w:val="00567F58"/>
    <w:rsid w:val="00570FA9"/>
    <w:rsid w:val="005712D4"/>
    <w:rsid w:val="005731B9"/>
    <w:rsid w:val="00573639"/>
    <w:rsid w:val="0057368C"/>
    <w:rsid w:val="0057511C"/>
    <w:rsid w:val="00575B6A"/>
    <w:rsid w:val="0057736B"/>
    <w:rsid w:val="00580FE1"/>
    <w:rsid w:val="00583B78"/>
    <w:rsid w:val="0058533C"/>
    <w:rsid w:val="00587500"/>
    <w:rsid w:val="00590F64"/>
    <w:rsid w:val="00591405"/>
    <w:rsid w:val="005916F6"/>
    <w:rsid w:val="00596BC0"/>
    <w:rsid w:val="005A0182"/>
    <w:rsid w:val="005A1813"/>
    <w:rsid w:val="005A21BA"/>
    <w:rsid w:val="005A2C97"/>
    <w:rsid w:val="005A348E"/>
    <w:rsid w:val="005A3D96"/>
    <w:rsid w:val="005A3F1D"/>
    <w:rsid w:val="005A6731"/>
    <w:rsid w:val="005A74E1"/>
    <w:rsid w:val="005B092A"/>
    <w:rsid w:val="005B2379"/>
    <w:rsid w:val="005B606C"/>
    <w:rsid w:val="005C3C51"/>
    <w:rsid w:val="005C5361"/>
    <w:rsid w:val="005C5A99"/>
    <w:rsid w:val="005C7859"/>
    <w:rsid w:val="005D69D2"/>
    <w:rsid w:val="005D6C20"/>
    <w:rsid w:val="005D6C89"/>
    <w:rsid w:val="005F01A6"/>
    <w:rsid w:val="005F0D8E"/>
    <w:rsid w:val="005F1650"/>
    <w:rsid w:val="005F32B6"/>
    <w:rsid w:val="005F42F1"/>
    <w:rsid w:val="005F74F3"/>
    <w:rsid w:val="006000CC"/>
    <w:rsid w:val="006006B0"/>
    <w:rsid w:val="0060305F"/>
    <w:rsid w:val="0060550A"/>
    <w:rsid w:val="00610702"/>
    <w:rsid w:val="00612392"/>
    <w:rsid w:val="006129C7"/>
    <w:rsid w:val="00616586"/>
    <w:rsid w:val="00616F15"/>
    <w:rsid w:val="006212C0"/>
    <w:rsid w:val="006234D4"/>
    <w:rsid w:val="00626850"/>
    <w:rsid w:val="006268FA"/>
    <w:rsid w:val="00627DCC"/>
    <w:rsid w:val="00631436"/>
    <w:rsid w:val="00640251"/>
    <w:rsid w:val="00640E44"/>
    <w:rsid w:val="006418D5"/>
    <w:rsid w:val="00642240"/>
    <w:rsid w:val="00642354"/>
    <w:rsid w:val="00644157"/>
    <w:rsid w:val="00644554"/>
    <w:rsid w:val="00644EC2"/>
    <w:rsid w:val="00647B44"/>
    <w:rsid w:val="00653734"/>
    <w:rsid w:val="00656DF2"/>
    <w:rsid w:val="00660194"/>
    <w:rsid w:val="0066045B"/>
    <w:rsid w:val="00660940"/>
    <w:rsid w:val="0066281E"/>
    <w:rsid w:val="00664702"/>
    <w:rsid w:val="00664F8B"/>
    <w:rsid w:val="00665915"/>
    <w:rsid w:val="00665F7E"/>
    <w:rsid w:val="00670E2F"/>
    <w:rsid w:val="0067439D"/>
    <w:rsid w:val="006761B8"/>
    <w:rsid w:val="00676AFD"/>
    <w:rsid w:val="006777F5"/>
    <w:rsid w:val="0068264A"/>
    <w:rsid w:val="006826A2"/>
    <w:rsid w:val="0068276F"/>
    <w:rsid w:val="00683D24"/>
    <w:rsid w:val="00685589"/>
    <w:rsid w:val="0069087A"/>
    <w:rsid w:val="006957B1"/>
    <w:rsid w:val="006972AC"/>
    <w:rsid w:val="006A0708"/>
    <w:rsid w:val="006A2571"/>
    <w:rsid w:val="006A4986"/>
    <w:rsid w:val="006A4B23"/>
    <w:rsid w:val="006A5735"/>
    <w:rsid w:val="006B022B"/>
    <w:rsid w:val="006B08C6"/>
    <w:rsid w:val="006B1DF4"/>
    <w:rsid w:val="006B2A57"/>
    <w:rsid w:val="006B3126"/>
    <w:rsid w:val="006B31B7"/>
    <w:rsid w:val="006C073B"/>
    <w:rsid w:val="006C0917"/>
    <w:rsid w:val="006C0E27"/>
    <w:rsid w:val="006C16CA"/>
    <w:rsid w:val="006C27ED"/>
    <w:rsid w:val="006C4223"/>
    <w:rsid w:val="006C4389"/>
    <w:rsid w:val="006D192A"/>
    <w:rsid w:val="006D4080"/>
    <w:rsid w:val="006D4C82"/>
    <w:rsid w:val="006D64F8"/>
    <w:rsid w:val="006D6873"/>
    <w:rsid w:val="006E0C14"/>
    <w:rsid w:val="006E0DBD"/>
    <w:rsid w:val="006E10AC"/>
    <w:rsid w:val="006E21EB"/>
    <w:rsid w:val="006E2B55"/>
    <w:rsid w:val="006E4447"/>
    <w:rsid w:val="006E732E"/>
    <w:rsid w:val="006F00F5"/>
    <w:rsid w:val="006F0D9F"/>
    <w:rsid w:val="006F1951"/>
    <w:rsid w:val="006F6EE8"/>
    <w:rsid w:val="00701265"/>
    <w:rsid w:val="007017EA"/>
    <w:rsid w:val="0070298F"/>
    <w:rsid w:val="00705862"/>
    <w:rsid w:val="0070614A"/>
    <w:rsid w:val="007063E8"/>
    <w:rsid w:val="00707481"/>
    <w:rsid w:val="0071315E"/>
    <w:rsid w:val="007138E0"/>
    <w:rsid w:val="007138F2"/>
    <w:rsid w:val="00713FA6"/>
    <w:rsid w:val="0071780D"/>
    <w:rsid w:val="007204DD"/>
    <w:rsid w:val="007206A8"/>
    <w:rsid w:val="007210A6"/>
    <w:rsid w:val="00722AFC"/>
    <w:rsid w:val="0072332D"/>
    <w:rsid w:val="00723ACC"/>
    <w:rsid w:val="00723BBB"/>
    <w:rsid w:val="00723E13"/>
    <w:rsid w:val="007248B1"/>
    <w:rsid w:val="00725E2F"/>
    <w:rsid w:val="0072799E"/>
    <w:rsid w:val="007301BD"/>
    <w:rsid w:val="00733221"/>
    <w:rsid w:val="00735109"/>
    <w:rsid w:val="00740249"/>
    <w:rsid w:val="00741CBD"/>
    <w:rsid w:val="0074293B"/>
    <w:rsid w:val="00754AEF"/>
    <w:rsid w:val="00755290"/>
    <w:rsid w:val="00756F73"/>
    <w:rsid w:val="00762226"/>
    <w:rsid w:val="0076238C"/>
    <w:rsid w:val="007628AA"/>
    <w:rsid w:val="00762FB6"/>
    <w:rsid w:val="00764711"/>
    <w:rsid w:val="00764997"/>
    <w:rsid w:val="00767F19"/>
    <w:rsid w:val="00777A2D"/>
    <w:rsid w:val="00777C1A"/>
    <w:rsid w:val="007812BE"/>
    <w:rsid w:val="007822A0"/>
    <w:rsid w:val="007833B9"/>
    <w:rsid w:val="007856DF"/>
    <w:rsid w:val="007867DD"/>
    <w:rsid w:val="0078689F"/>
    <w:rsid w:val="007906A9"/>
    <w:rsid w:val="007926B8"/>
    <w:rsid w:val="0079281F"/>
    <w:rsid w:val="007936C2"/>
    <w:rsid w:val="007936C7"/>
    <w:rsid w:val="00794CAE"/>
    <w:rsid w:val="00797729"/>
    <w:rsid w:val="007A0920"/>
    <w:rsid w:val="007A1744"/>
    <w:rsid w:val="007A1DB6"/>
    <w:rsid w:val="007A2B62"/>
    <w:rsid w:val="007A67B3"/>
    <w:rsid w:val="007A6801"/>
    <w:rsid w:val="007A6BC9"/>
    <w:rsid w:val="007B7BA0"/>
    <w:rsid w:val="007C10A3"/>
    <w:rsid w:val="007C21EC"/>
    <w:rsid w:val="007C305B"/>
    <w:rsid w:val="007C4E37"/>
    <w:rsid w:val="007C73E4"/>
    <w:rsid w:val="007D0DDC"/>
    <w:rsid w:val="007D2C75"/>
    <w:rsid w:val="007D45A0"/>
    <w:rsid w:val="007D649D"/>
    <w:rsid w:val="007D691C"/>
    <w:rsid w:val="007D6C92"/>
    <w:rsid w:val="007D7BBB"/>
    <w:rsid w:val="007D7F17"/>
    <w:rsid w:val="007E0B4A"/>
    <w:rsid w:val="007E1060"/>
    <w:rsid w:val="007E28BC"/>
    <w:rsid w:val="007E4F75"/>
    <w:rsid w:val="007F1E4B"/>
    <w:rsid w:val="00802A1C"/>
    <w:rsid w:val="0080427E"/>
    <w:rsid w:val="008046B5"/>
    <w:rsid w:val="00805515"/>
    <w:rsid w:val="0080554B"/>
    <w:rsid w:val="00805CE2"/>
    <w:rsid w:val="0080766D"/>
    <w:rsid w:val="0081014E"/>
    <w:rsid w:val="0081420E"/>
    <w:rsid w:val="00814C55"/>
    <w:rsid w:val="00814EC6"/>
    <w:rsid w:val="0081504E"/>
    <w:rsid w:val="00815A8A"/>
    <w:rsid w:val="0082089B"/>
    <w:rsid w:val="0082300A"/>
    <w:rsid w:val="0082428E"/>
    <w:rsid w:val="0082529E"/>
    <w:rsid w:val="00827E75"/>
    <w:rsid w:val="008308CF"/>
    <w:rsid w:val="00830919"/>
    <w:rsid w:val="00832C09"/>
    <w:rsid w:val="00841988"/>
    <w:rsid w:val="008441D2"/>
    <w:rsid w:val="00845A58"/>
    <w:rsid w:val="008465D1"/>
    <w:rsid w:val="00846C85"/>
    <w:rsid w:val="0084740E"/>
    <w:rsid w:val="0085431F"/>
    <w:rsid w:val="0085450F"/>
    <w:rsid w:val="008558D7"/>
    <w:rsid w:val="00857A0D"/>
    <w:rsid w:val="008623D2"/>
    <w:rsid w:val="00864D37"/>
    <w:rsid w:val="008713EA"/>
    <w:rsid w:val="00872E5E"/>
    <w:rsid w:val="00873B30"/>
    <w:rsid w:val="00873DB4"/>
    <w:rsid w:val="00876DB8"/>
    <w:rsid w:val="0087700A"/>
    <w:rsid w:val="00877EC5"/>
    <w:rsid w:val="00880982"/>
    <w:rsid w:val="00883544"/>
    <w:rsid w:val="00887912"/>
    <w:rsid w:val="008914A6"/>
    <w:rsid w:val="00892B2A"/>
    <w:rsid w:val="00896798"/>
    <w:rsid w:val="00897019"/>
    <w:rsid w:val="008A38B2"/>
    <w:rsid w:val="008A5769"/>
    <w:rsid w:val="008A6029"/>
    <w:rsid w:val="008A6223"/>
    <w:rsid w:val="008B2A9A"/>
    <w:rsid w:val="008B4723"/>
    <w:rsid w:val="008B5B97"/>
    <w:rsid w:val="008B61AB"/>
    <w:rsid w:val="008B69C4"/>
    <w:rsid w:val="008B7AA7"/>
    <w:rsid w:val="008C06A5"/>
    <w:rsid w:val="008C1FB3"/>
    <w:rsid w:val="008C20A5"/>
    <w:rsid w:val="008C3ECD"/>
    <w:rsid w:val="008D1371"/>
    <w:rsid w:val="008D2A4D"/>
    <w:rsid w:val="008D4C3B"/>
    <w:rsid w:val="008D6A8C"/>
    <w:rsid w:val="008E6893"/>
    <w:rsid w:val="008F13F9"/>
    <w:rsid w:val="008F1A93"/>
    <w:rsid w:val="008F3590"/>
    <w:rsid w:val="008F6E59"/>
    <w:rsid w:val="008F76D9"/>
    <w:rsid w:val="008F7A2D"/>
    <w:rsid w:val="00902796"/>
    <w:rsid w:val="0090499B"/>
    <w:rsid w:val="0090546D"/>
    <w:rsid w:val="009070AF"/>
    <w:rsid w:val="00910854"/>
    <w:rsid w:val="00911351"/>
    <w:rsid w:val="00911725"/>
    <w:rsid w:val="00914FC1"/>
    <w:rsid w:val="00920D06"/>
    <w:rsid w:val="009251A6"/>
    <w:rsid w:val="00925BB7"/>
    <w:rsid w:val="00926F52"/>
    <w:rsid w:val="0092705D"/>
    <w:rsid w:val="00932668"/>
    <w:rsid w:val="00935638"/>
    <w:rsid w:val="009466BF"/>
    <w:rsid w:val="009468F5"/>
    <w:rsid w:val="0095082B"/>
    <w:rsid w:val="0095142D"/>
    <w:rsid w:val="0095398B"/>
    <w:rsid w:val="009541B5"/>
    <w:rsid w:val="00955489"/>
    <w:rsid w:val="00962751"/>
    <w:rsid w:val="00965D40"/>
    <w:rsid w:val="009663C4"/>
    <w:rsid w:val="009673B2"/>
    <w:rsid w:val="00970652"/>
    <w:rsid w:val="009706C1"/>
    <w:rsid w:val="00971BE6"/>
    <w:rsid w:val="00972263"/>
    <w:rsid w:val="00974684"/>
    <w:rsid w:val="0097501B"/>
    <w:rsid w:val="00980E21"/>
    <w:rsid w:val="00981F40"/>
    <w:rsid w:val="0098538F"/>
    <w:rsid w:val="0098666D"/>
    <w:rsid w:val="00987841"/>
    <w:rsid w:val="00990F09"/>
    <w:rsid w:val="009A113A"/>
    <w:rsid w:val="009A3049"/>
    <w:rsid w:val="009A342F"/>
    <w:rsid w:val="009A7FC4"/>
    <w:rsid w:val="009B04FB"/>
    <w:rsid w:val="009B36C0"/>
    <w:rsid w:val="009B4AA3"/>
    <w:rsid w:val="009B58FA"/>
    <w:rsid w:val="009B5D8A"/>
    <w:rsid w:val="009B6418"/>
    <w:rsid w:val="009C28AD"/>
    <w:rsid w:val="009C3D79"/>
    <w:rsid w:val="009C5A0E"/>
    <w:rsid w:val="009D0C62"/>
    <w:rsid w:val="009D1AB1"/>
    <w:rsid w:val="009D3AE1"/>
    <w:rsid w:val="009D6F1A"/>
    <w:rsid w:val="009E3AAC"/>
    <w:rsid w:val="009E511B"/>
    <w:rsid w:val="009E5D62"/>
    <w:rsid w:val="009E5EE9"/>
    <w:rsid w:val="009E6E37"/>
    <w:rsid w:val="009F39E7"/>
    <w:rsid w:val="009F73C3"/>
    <w:rsid w:val="009F7906"/>
    <w:rsid w:val="00A00033"/>
    <w:rsid w:val="00A018A0"/>
    <w:rsid w:val="00A01E61"/>
    <w:rsid w:val="00A01F12"/>
    <w:rsid w:val="00A077EE"/>
    <w:rsid w:val="00A1009D"/>
    <w:rsid w:val="00A14309"/>
    <w:rsid w:val="00A15874"/>
    <w:rsid w:val="00A17818"/>
    <w:rsid w:val="00A245E8"/>
    <w:rsid w:val="00A27EA6"/>
    <w:rsid w:val="00A30241"/>
    <w:rsid w:val="00A30306"/>
    <w:rsid w:val="00A413E3"/>
    <w:rsid w:val="00A42220"/>
    <w:rsid w:val="00A42E14"/>
    <w:rsid w:val="00A434DD"/>
    <w:rsid w:val="00A438AB"/>
    <w:rsid w:val="00A440FF"/>
    <w:rsid w:val="00A44D5C"/>
    <w:rsid w:val="00A450C4"/>
    <w:rsid w:val="00A46D1D"/>
    <w:rsid w:val="00A47A65"/>
    <w:rsid w:val="00A51E4F"/>
    <w:rsid w:val="00A52D06"/>
    <w:rsid w:val="00A5410F"/>
    <w:rsid w:val="00A5632A"/>
    <w:rsid w:val="00A62F6E"/>
    <w:rsid w:val="00A66273"/>
    <w:rsid w:val="00A671DB"/>
    <w:rsid w:val="00A70E4F"/>
    <w:rsid w:val="00A71E6B"/>
    <w:rsid w:val="00A733BB"/>
    <w:rsid w:val="00A767B2"/>
    <w:rsid w:val="00A80C87"/>
    <w:rsid w:val="00A80E26"/>
    <w:rsid w:val="00A82DED"/>
    <w:rsid w:val="00A849A7"/>
    <w:rsid w:val="00A852EE"/>
    <w:rsid w:val="00A87FE9"/>
    <w:rsid w:val="00A91EF0"/>
    <w:rsid w:val="00A92BE5"/>
    <w:rsid w:val="00A9326C"/>
    <w:rsid w:val="00A9395F"/>
    <w:rsid w:val="00A94286"/>
    <w:rsid w:val="00A944D6"/>
    <w:rsid w:val="00AA1B0D"/>
    <w:rsid w:val="00AA3326"/>
    <w:rsid w:val="00AA55D9"/>
    <w:rsid w:val="00AA6DC3"/>
    <w:rsid w:val="00AB2861"/>
    <w:rsid w:val="00AB28B0"/>
    <w:rsid w:val="00AB3207"/>
    <w:rsid w:val="00AB4004"/>
    <w:rsid w:val="00AB65F6"/>
    <w:rsid w:val="00AC2389"/>
    <w:rsid w:val="00AC28D2"/>
    <w:rsid w:val="00AC675B"/>
    <w:rsid w:val="00AC7A1C"/>
    <w:rsid w:val="00AD0012"/>
    <w:rsid w:val="00AD6A0B"/>
    <w:rsid w:val="00AE331C"/>
    <w:rsid w:val="00AE47D6"/>
    <w:rsid w:val="00AE7EDE"/>
    <w:rsid w:val="00AF1F1D"/>
    <w:rsid w:val="00AF2AB1"/>
    <w:rsid w:val="00AF34A5"/>
    <w:rsid w:val="00AF3A30"/>
    <w:rsid w:val="00AF40FB"/>
    <w:rsid w:val="00AF5C8D"/>
    <w:rsid w:val="00B048FC"/>
    <w:rsid w:val="00B057D0"/>
    <w:rsid w:val="00B067C4"/>
    <w:rsid w:val="00B06BD7"/>
    <w:rsid w:val="00B06E82"/>
    <w:rsid w:val="00B07BF6"/>
    <w:rsid w:val="00B110F6"/>
    <w:rsid w:val="00B13AB9"/>
    <w:rsid w:val="00B17CEE"/>
    <w:rsid w:val="00B20936"/>
    <w:rsid w:val="00B21923"/>
    <w:rsid w:val="00B224C4"/>
    <w:rsid w:val="00B22EBE"/>
    <w:rsid w:val="00B258E3"/>
    <w:rsid w:val="00B261E8"/>
    <w:rsid w:val="00B27AFB"/>
    <w:rsid w:val="00B33495"/>
    <w:rsid w:val="00B3598C"/>
    <w:rsid w:val="00B35E72"/>
    <w:rsid w:val="00B365A4"/>
    <w:rsid w:val="00B36D24"/>
    <w:rsid w:val="00B3770F"/>
    <w:rsid w:val="00B409F9"/>
    <w:rsid w:val="00B430E0"/>
    <w:rsid w:val="00B46507"/>
    <w:rsid w:val="00B50704"/>
    <w:rsid w:val="00B50812"/>
    <w:rsid w:val="00B510D1"/>
    <w:rsid w:val="00B5223E"/>
    <w:rsid w:val="00B52C50"/>
    <w:rsid w:val="00B53FE7"/>
    <w:rsid w:val="00B61C6C"/>
    <w:rsid w:val="00B61F29"/>
    <w:rsid w:val="00B6303C"/>
    <w:rsid w:val="00B67B9D"/>
    <w:rsid w:val="00B701A1"/>
    <w:rsid w:val="00B70B6F"/>
    <w:rsid w:val="00B73C55"/>
    <w:rsid w:val="00B74407"/>
    <w:rsid w:val="00B74431"/>
    <w:rsid w:val="00B7717E"/>
    <w:rsid w:val="00B80CC4"/>
    <w:rsid w:val="00B81F20"/>
    <w:rsid w:val="00B85266"/>
    <w:rsid w:val="00B858CA"/>
    <w:rsid w:val="00B86419"/>
    <w:rsid w:val="00B91398"/>
    <w:rsid w:val="00B916D9"/>
    <w:rsid w:val="00BA08BA"/>
    <w:rsid w:val="00BA223F"/>
    <w:rsid w:val="00BA2CEE"/>
    <w:rsid w:val="00BA4C0C"/>
    <w:rsid w:val="00BA5CA2"/>
    <w:rsid w:val="00BA647A"/>
    <w:rsid w:val="00BB45E7"/>
    <w:rsid w:val="00BB6716"/>
    <w:rsid w:val="00BB7882"/>
    <w:rsid w:val="00BC03F5"/>
    <w:rsid w:val="00BC1D9A"/>
    <w:rsid w:val="00BC2588"/>
    <w:rsid w:val="00BC2A87"/>
    <w:rsid w:val="00BC2A93"/>
    <w:rsid w:val="00BC2A95"/>
    <w:rsid w:val="00BC411D"/>
    <w:rsid w:val="00BC5B90"/>
    <w:rsid w:val="00BC64CC"/>
    <w:rsid w:val="00BC6F71"/>
    <w:rsid w:val="00BD00B2"/>
    <w:rsid w:val="00BD0A5E"/>
    <w:rsid w:val="00BD1278"/>
    <w:rsid w:val="00BD1662"/>
    <w:rsid w:val="00BD3F9A"/>
    <w:rsid w:val="00BD4C46"/>
    <w:rsid w:val="00BD4ED8"/>
    <w:rsid w:val="00BD4FEC"/>
    <w:rsid w:val="00BD7521"/>
    <w:rsid w:val="00BD7BDF"/>
    <w:rsid w:val="00BE01A2"/>
    <w:rsid w:val="00BE141E"/>
    <w:rsid w:val="00BE2161"/>
    <w:rsid w:val="00BE6958"/>
    <w:rsid w:val="00BE7172"/>
    <w:rsid w:val="00BF0DEB"/>
    <w:rsid w:val="00BF113C"/>
    <w:rsid w:val="00BF2542"/>
    <w:rsid w:val="00BF4507"/>
    <w:rsid w:val="00BF4DFC"/>
    <w:rsid w:val="00BF71B6"/>
    <w:rsid w:val="00BF7EAB"/>
    <w:rsid w:val="00C02032"/>
    <w:rsid w:val="00C021DF"/>
    <w:rsid w:val="00C06AAC"/>
    <w:rsid w:val="00C07CCA"/>
    <w:rsid w:val="00C12E20"/>
    <w:rsid w:val="00C16674"/>
    <w:rsid w:val="00C2063C"/>
    <w:rsid w:val="00C2162F"/>
    <w:rsid w:val="00C22279"/>
    <w:rsid w:val="00C23371"/>
    <w:rsid w:val="00C24012"/>
    <w:rsid w:val="00C27C23"/>
    <w:rsid w:val="00C31C95"/>
    <w:rsid w:val="00C32AEB"/>
    <w:rsid w:val="00C34D8F"/>
    <w:rsid w:val="00C35511"/>
    <w:rsid w:val="00C3799F"/>
    <w:rsid w:val="00C37A3E"/>
    <w:rsid w:val="00C43BB6"/>
    <w:rsid w:val="00C4446D"/>
    <w:rsid w:val="00C455B0"/>
    <w:rsid w:val="00C4610A"/>
    <w:rsid w:val="00C4669E"/>
    <w:rsid w:val="00C46F2E"/>
    <w:rsid w:val="00C50BB6"/>
    <w:rsid w:val="00C522A6"/>
    <w:rsid w:val="00C53BE8"/>
    <w:rsid w:val="00C54861"/>
    <w:rsid w:val="00C55797"/>
    <w:rsid w:val="00C55AEF"/>
    <w:rsid w:val="00C56B9A"/>
    <w:rsid w:val="00C57AC5"/>
    <w:rsid w:val="00C60E0B"/>
    <w:rsid w:val="00C673F0"/>
    <w:rsid w:val="00C67A70"/>
    <w:rsid w:val="00C67C4D"/>
    <w:rsid w:val="00C71712"/>
    <w:rsid w:val="00C71D56"/>
    <w:rsid w:val="00C72460"/>
    <w:rsid w:val="00C757C0"/>
    <w:rsid w:val="00C76729"/>
    <w:rsid w:val="00C82243"/>
    <w:rsid w:val="00C833EE"/>
    <w:rsid w:val="00C83997"/>
    <w:rsid w:val="00C83CBD"/>
    <w:rsid w:val="00C84DD0"/>
    <w:rsid w:val="00C84F6F"/>
    <w:rsid w:val="00C85BCA"/>
    <w:rsid w:val="00C91FC0"/>
    <w:rsid w:val="00C931A2"/>
    <w:rsid w:val="00C93738"/>
    <w:rsid w:val="00C949E4"/>
    <w:rsid w:val="00C94C5B"/>
    <w:rsid w:val="00C9577B"/>
    <w:rsid w:val="00C96C4A"/>
    <w:rsid w:val="00C97A3F"/>
    <w:rsid w:val="00CA0908"/>
    <w:rsid w:val="00CA0BA9"/>
    <w:rsid w:val="00CA0BEE"/>
    <w:rsid w:val="00CA0CCC"/>
    <w:rsid w:val="00CA61A9"/>
    <w:rsid w:val="00CA6D1E"/>
    <w:rsid w:val="00CB2B7E"/>
    <w:rsid w:val="00CB38A7"/>
    <w:rsid w:val="00CC4D13"/>
    <w:rsid w:val="00CC57E5"/>
    <w:rsid w:val="00CC601F"/>
    <w:rsid w:val="00CD0F0C"/>
    <w:rsid w:val="00CD5ABF"/>
    <w:rsid w:val="00CD6605"/>
    <w:rsid w:val="00CD68D3"/>
    <w:rsid w:val="00CD74D2"/>
    <w:rsid w:val="00CE02DA"/>
    <w:rsid w:val="00CE5E5F"/>
    <w:rsid w:val="00CE71B4"/>
    <w:rsid w:val="00CF048F"/>
    <w:rsid w:val="00CF1364"/>
    <w:rsid w:val="00CF3F73"/>
    <w:rsid w:val="00CF5E96"/>
    <w:rsid w:val="00D02061"/>
    <w:rsid w:val="00D03189"/>
    <w:rsid w:val="00D0471E"/>
    <w:rsid w:val="00D075B4"/>
    <w:rsid w:val="00D07D35"/>
    <w:rsid w:val="00D12172"/>
    <w:rsid w:val="00D12E7B"/>
    <w:rsid w:val="00D1323B"/>
    <w:rsid w:val="00D15DB1"/>
    <w:rsid w:val="00D17576"/>
    <w:rsid w:val="00D22841"/>
    <w:rsid w:val="00D3005E"/>
    <w:rsid w:val="00D30DF1"/>
    <w:rsid w:val="00D32049"/>
    <w:rsid w:val="00D341B8"/>
    <w:rsid w:val="00D376D5"/>
    <w:rsid w:val="00D40927"/>
    <w:rsid w:val="00D41970"/>
    <w:rsid w:val="00D42D7E"/>
    <w:rsid w:val="00D43833"/>
    <w:rsid w:val="00D46B25"/>
    <w:rsid w:val="00D5169C"/>
    <w:rsid w:val="00D522A0"/>
    <w:rsid w:val="00D54187"/>
    <w:rsid w:val="00D607F4"/>
    <w:rsid w:val="00D62F36"/>
    <w:rsid w:val="00D648FC"/>
    <w:rsid w:val="00D64C56"/>
    <w:rsid w:val="00D66DE5"/>
    <w:rsid w:val="00D67445"/>
    <w:rsid w:val="00D703C7"/>
    <w:rsid w:val="00D705D9"/>
    <w:rsid w:val="00D736EC"/>
    <w:rsid w:val="00D770C2"/>
    <w:rsid w:val="00D84417"/>
    <w:rsid w:val="00D84C6D"/>
    <w:rsid w:val="00D85DDD"/>
    <w:rsid w:val="00D867DB"/>
    <w:rsid w:val="00D909C8"/>
    <w:rsid w:val="00D941E8"/>
    <w:rsid w:val="00D945DD"/>
    <w:rsid w:val="00D946AA"/>
    <w:rsid w:val="00D9482F"/>
    <w:rsid w:val="00D970D1"/>
    <w:rsid w:val="00DA20AF"/>
    <w:rsid w:val="00DA70EC"/>
    <w:rsid w:val="00DB109B"/>
    <w:rsid w:val="00DB10D3"/>
    <w:rsid w:val="00DB2BBA"/>
    <w:rsid w:val="00DB3EFA"/>
    <w:rsid w:val="00DB65A2"/>
    <w:rsid w:val="00DC3114"/>
    <w:rsid w:val="00DC4469"/>
    <w:rsid w:val="00DD0BD1"/>
    <w:rsid w:val="00DD2601"/>
    <w:rsid w:val="00DD2B06"/>
    <w:rsid w:val="00DD3A82"/>
    <w:rsid w:val="00DD6051"/>
    <w:rsid w:val="00DE1CAD"/>
    <w:rsid w:val="00DE3054"/>
    <w:rsid w:val="00DE6217"/>
    <w:rsid w:val="00DE723F"/>
    <w:rsid w:val="00DF059F"/>
    <w:rsid w:val="00DF1757"/>
    <w:rsid w:val="00DF20D7"/>
    <w:rsid w:val="00DF2415"/>
    <w:rsid w:val="00DF6591"/>
    <w:rsid w:val="00DF65D6"/>
    <w:rsid w:val="00E00F4D"/>
    <w:rsid w:val="00E02EBB"/>
    <w:rsid w:val="00E04D4E"/>
    <w:rsid w:val="00E05255"/>
    <w:rsid w:val="00E0562D"/>
    <w:rsid w:val="00E06CF6"/>
    <w:rsid w:val="00E1493B"/>
    <w:rsid w:val="00E14B92"/>
    <w:rsid w:val="00E2216B"/>
    <w:rsid w:val="00E2329B"/>
    <w:rsid w:val="00E30669"/>
    <w:rsid w:val="00E35A77"/>
    <w:rsid w:val="00E4159F"/>
    <w:rsid w:val="00E42758"/>
    <w:rsid w:val="00E45A1E"/>
    <w:rsid w:val="00E468DD"/>
    <w:rsid w:val="00E47D0F"/>
    <w:rsid w:val="00E47DB4"/>
    <w:rsid w:val="00E47E19"/>
    <w:rsid w:val="00E47E3E"/>
    <w:rsid w:val="00E54084"/>
    <w:rsid w:val="00E550B2"/>
    <w:rsid w:val="00E60DBA"/>
    <w:rsid w:val="00E61FBE"/>
    <w:rsid w:val="00E625FD"/>
    <w:rsid w:val="00E62FA7"/>
    <w:rsid w:val="00E631E0"/>
    <w:rsid w:val="00E65D42"/>
    <w:rsid w:val="00E66AEA"/>
    <w:rsid w:val="00E66F83"/>
    <w:rsid w:val="00E70EC3"/>
    <w:rsid w:val="00E72BA9"/>
    <w:rsid w:val="00E73EA2"/>
    <w:rsid w:val="00E74395"/>
    <w:rsid w:val="00E75020"/>
    <w:rsid w:val="00E750D0"/>
    <w:rsid w:val="00E755B6"/>
    <w:rsid w:val="00E80F1A"/>
    <w:rsid w:val="00E81AAF"/>
    <w:rsid w:val="00E824DE"/>
    <w:rsid w:val="00E83C3C"/>
    <w:rsid w:val="00E86570"/>
    <w:rsid w:val="00E8659B"/>
    <w:rsid w:val="00E876CA"/>
    <w:rsid w:val="00E87D99"/>
    <w:rsid w:val="00E9091D"/>
    <w:rsid w:val="00E91291"/>
    <w:rsid w:val="00E91EBA"/>
    <w:rsid w:val="00E9333A"/>
    <w:rsid w:val="00E9492C"/>
    <w:rsid w:val="00E973FD"/>
    <w:rsid w:val="00E97814"/>
    <w:rsid w:val="00EA3472"/>
    <w:rsid w:val="00EA44D8"/>
    <w:rsid w:val="00EB0194"/>
    <w:rsid w:val="00EB3227"/>
    <w:rsid w:val="00EB449E"/>
    <w:rsid w:val="00EC01A7"/>
    <w:rsid w:val="00EC31CE"/>
    <w:rsid w:val="00EC32F3"/>
    <w:rsid w:val="00EC3F7B"/>
    <w:rsid w:val="00EC4A9E"/>
    <w:rsid w:val="00EC58EC"/>
    <w:rsid w:val="00EC7759"/>
    <w:rsid w:val="00ED311E"/>
    <w:rsid w:val="00EE0984"/>
    <w:rsid w:val="00EE46BA"/>
    <w:rsid w:val="00EE6856"/>
    <w:rsid w:val="00EE6C0C"/>
    <w:rsid w:val="00EE7F47"/>
    <w:rsid w:val="00EF0EEF"/>
    <w:rsid w:val="00EF17EC"/>
    <w:rsid w:val="00EF3FAA"/>
    <w:rsid w:val="00EF42D4"/>
    <w:rsid w:val="00EF4D4A"/>
    <w:rsid w:val="00EF6761"/>
    <w:rsid w:val="00EF723B"/>
    <w:rsid w:val="00EF7E31"/>
    <w:rsid w:val="00F00600"/>
    <w:rsid w:val="00F00FEE"/>
    <w:rsid w:val="00F042CE"/>
    <w:rsid w:val="00F101C6"/>
    <w:rsid w:val="00F106ED"/>
    <w:rsid w:val="00F10F1A"/>
    <w:rsid w:val="00F16213"/>
    <w:rsid w:val="00F21534"/>
    <w:rsid w:val="00F22F4F"/>
    <w:rsid w:val="00F2415E"/>
    <w:rsid w:val="00F24EC6"/>
    <w:rsid w:val="00F3312A"/>
    <w:rsid w:val="00F34579"/>
    <w:rsid w:val="00F36401"/>
    <w:rsid w:val="00F4088A"/>
    <w:rsid w:val="00F45317"/>
    <w:rsid w:val="00F50758"/>
    <w:rsid w:val="00F527B4"/>
    <w:rsid w:val="00F52C64"/>
    <w:rsid w:val="00F5565B"/>
    <w:rsid w:val="00F60559"/>
    <w:rsid w:val="00F6140B"/>
    <w:rsid w:val="00F614B6"/>
    <w:rsid w:val="00F62840"/>
    <w:rsid w:val="00F64441"/>
    <w:rsid w:val="00F66580"/>
    <w:rsid w:val="00F722BC"/>
    <w:rsid w:val="00F74C56"/>
    <w:rsid w:val="00F7530D"/>
    <w:rsid w:val="00F76372"/>
    <w:rsid w:val="00F80493"/>
    <w:rsid w:val="00F817F5"/>
    <w:rsid w:val="00F83130"/>
    <w:rsid w:val="00F8367D"/>
    <w:rsid w:val="00F83813"/>
    <w:rsid w:val="00F83DD0"/>
    <w:rsid w:val="00F85B24"/>
    <w:rsid w:val="00F907E6"/>
    <w:rsid w:val="00F91507"/>
    <w:rsid w:val="00F92B67"/>
    <w:rsid w:val="00F93D3D"/>
    <w:rsid w:val="00F93DB9"/>
    <w:rsid w:val="00F97CE4"/>
    <w:rsid w:val="00F97F3C"/>
    <w:rsid w:val="00FA0439"/>
    <w:rsid w:val="00FA0733"/>
    <w:rsid w:val="00FA0D15"/>
    <w:rsid w:val="00FA1349"/>
    <w:rsid w:val="00FA1FC0"/>
    <w:rsid w:val="00FA333B"/>
    <w:rsid w:val="00FA5617"/>
    <w:rsid w:val="00FA6DA4"/>
    <w:rsid w:val="00FB039F"/>
    <w:rsid w:val="00FB1626"/>
    <w:rsid w:val="00FB2727"/>
    <w:rsid w:val="00FB53F9"/>
    <w:rsid w:val="00FB5B9D"/>
    <w:rsid w:val="00FB7669"/>
    <w:rsid w:val="00FC2B31"/>
    <w:rsid w:val="00FC6B83"/>
    <w:rsid w:val="00FC6C41"/>
    <w:rsid w:val="00FE2113"/>
    <w:rsid w:val="00FE6BF8"/>
    <w:rsid w:val="00FE6D19"/>
    <w:rsid w:val="00FE6E98"/>
    <w:rsid w:val="00FE72EB"/>
    <w:rsid w:val="00FF4CE9"/>
    <w:rsid w:val="00FF701E"/>
    <w:rsid w:val="00FF7B3B"/>
  </w:rsids>
  <m:mathPr>
    <m:mathFont m:val="Cambria Math"/>
    <m:brkBin m:val="before"/>
    <m:brkBinSub m:val="--"/>
    <m:smallFrac m:val="0"/>
    <m:dispDef/>
    <m:lMargin m:val="0"/>
    <m:rMargin m:val="0"/>
    <m:defJc m:val="centerGroup"/>
    <m:wrapIndent m:val="1440"/>
    <m:intLim m:val="subSup"/>
    <m:naryLim m:val="undOvr"/>
  </m:mathPr>
  <w:themeFontLang w:val="en-US" w:bidi="ur-PK"/>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stockticker"/>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49"/>
    <o:shapelayout v:ext="edit">
      <o:idmap v:ext="edit" data="1"/>
    </o:shapelayout>
  </w:shapeDefaults>
  <w:decimalSymbol w:val="."/>
  <w:listSeparator w:val=","/>
  <w15:chartTrackingRefBased/>
  <w15:docId w15:val="{803E89F1-5CB8-47FB-BDCE-C008CEBC20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915"/>
    <w:rPr>
      <w:sz w:val="24"/>
      <w:szCs w:val="24"/>
    </w:rPr>
  </w:style>
  <w:style w:type="paragraph" w:styleId="Heading1">
    <w:name w:val="heading 1"/>
    <w:basedOn w:val="Normal"/>
    <w:next w:val="Normal"/>
    <w:qFormat/>
    <w:rsid w:val="00FF701E"/>
    <w:pPr>
      <w:keepNext/>
      <w:spacing w:before="240" w:after="60"/>
      <w:outlineLvl w:val="0"/>
    </w:pPr>
    <w:rPr>
      <w:rFonts w:ascii="Arial" w:hAnsi="Arial" w:cs="Arial"/>
      <w:b/>
      <w:bCs/>
      <w:kern w:val="32"/>
      <w:sz w:val="32"/>
      <w:szCs w:val="32"/>
    </w:rPr>
  </w:style>
  <w:style w:type="paragraph" w:styleId="Heading2">
    <w:name w:val="heading 2"/>
    <w:basedOn w:val="Normal"/>
    <w:next w:val="Normal"/>
    <w:qFormat/>
    <w:rsid w:val="00FF701E"/>
    <w:pPr>
      <w:keepNext/>
      <w:spacing w:before="240" w:after="60"/>
      <w:outlineLvl w:val="1"/>
    </w:pPr>
    <w:rPr>
      <w:rFonts w:ascii="Arial" w:hAnsi="Arial" w:cs="Arial"/>
      <w:b/>
      <w:bCs/>
      <w:i/>
      <w:iCs/>
      <w:sz w:val="28"/>
      <w:szCs w:val="28"/>
    </w:rPr>
  </w:style>
  <w:style w:type="paragraph" w:styleId="Heading3">
    <w:name w:val="heading 3"/>
    <w:aliases w:val="Heading 3 Char"/>
    <w:basedOn w:val="Normal"/>
    <w:next w:val="Normal"/>
    <w:link w:val="Heading3Char1"/>
    <w:qFormat/>
    <w:rsid w:val="00FF701E"/>
    <w:pPr>
      <w:keepNext/>
      <w:spacing w:before="240" w:after="60"/>
      <w:outlineLvl w:val="2"/>
    </w:pPr>
    <w:rPr>
      <w:rFonts w:ascii="Arial" w:hAnsi="Arial" w:cs="Arial"/>
      <w:b/>
      <w:bCs/>
      <w:sz w:val="26"/>
      <w:szCs w:val="26"/>
    </w:rPr>
  </w:style>
  <w:style w:type="paragraph" w:styleId="Heading4">
    <w:name w:val="heading 4"/>
    <w:basedOn w:val="Normal"/>
    <w:next w:val="Normal"/>
    <w:qFormat/>
    <w:rsid w:val="00EB0194"/>
    <w:pPr>
      <w:keepNext/>
      <w:spacing w:before="240" w:after="60"/>
      <w:outlineLvl w:val="3"/>
    </w:pPr>
    <w:rPr>
      <w:rFonts w:ascii="Arial" w:hAnsi="Arial"/>
      <w:b/>
      <w:bCs/>
      <w:szCs w:val="28"/>
    </w:rPr>
  </w:style>
  <w:style w:type="paragraph" w:styleId="Heading5">
    <w:name w:val="heading 5"/>
    <w:basedOn w:val="Normal"/>
    <w:next w:val="Normal"/>
    <w:qFormat/>
    <w:rsid w:val="00E4159F"/>
    <w:pPr>
      <w:keepNext/>
      <w:tabs>
        <w:tab w:val="num" w:pos="1008"/>
      </w:tabs>
      <w:overflowPunct w:val="0"/>
      <w:autoSpaceDE w:val="0"/>
      <w:autoSpaceDN w:val="0"/>
      <w:adjustRightInd w:val="0"/>
      <w:spacing w:line="240" w:lineRule="atLeast"/>
      <w:ind w:left="1008" w:hanging="1008"/>
      <w:jc w:val="center"/>
      <w:textAlignment w:val="baseline"/>
      <w:outlineLvl w:val="4"/>
    </w:pPr>
    <w:rPr>
      <w:color w:val="000000"/>
      <w:szCs w:val="20"/>
    </w:rPr>
  </w:style>
  <w:style w:type="paragraph" w:styleId="Heading6">
    <w:name w:val="heading 6"/>
    <w:basedOn w:val="Normal"/>
    <w:next w:val="Normal"/>
    <w:qFormat/>
    <w:rsid w:val="00E4159F"/>
    <w:pPr>
      <w:keepNext/>
      <w:tabs>
        <w:tab w:val="num" w:pos="1152"/>
      </w:tabs>
      <w:overflowPunct w:val="0"/>
      <w:autoSpaceDE w:val="0"/>
      <w:autoSpaceDN w:val="0"/>
      <w:adjustRightInd w:val="0"/>
      <w:ind w:left="1152" w:hanging="1152"/>
      <w:jc w:val="center"/>
      <w:textAlignment w:val="baseline"/>
      <w:outlineLvl w:val="5"/>
    </w:pPr>
    <w:rPr>
      <w:b/>
      <w:bCs/>
      <w:color w:val="000000"/>
      <w:sz w:val="32"/>
      <w:szCs w:val="36"/>
    </w:rPr>
  </w:style>
  <w:style w:type="paragraph" w:styleId="Heading7">
    <w:name w:val="heading 7"/>
    <w:basedOn w:val="Normal"/>
    <w:next w:val="Normal"/>
    <w:qFormat/>
    <w:rsid w:val="00E4159F"/>
    <w:pPr>
      <w:keepNext/>
      <w:tabs>
        <w:tab w:val="num" w:pos="1296"/>
      </w:tabs>
      <w:overflowPunct w:val="0"/>
      <w:autoSpaceDE w:val="0"/>
      <w:autoSpaceDN w:val="0"/>
      <w:adjustRightInd w:val="0"/>
      <w:ind w:left="1296" w:hanging="1296"/>
      <w:textAlignment w:val="baseline"/>
      <w:outlineLvl w:val="6"/>
    </w:pPr>
    <w:rPr>
      <w:rFonts w:ascii="Arial" w:hAnsi="Arial" w:cs="Arial"/>
      <w:b/>
      <w:bCs/>
      <w:sz w:val="22"/>
      <w:szCs w:val="20"/>
    </w:rPr>
  </w:style>
  <w:style w:type="paragraph" w:styleId="Heading8">
    <w:name w:val="heading 8"/>
    <w:basedOn w:val="Normal"/>
    <w:next w:val="Normal"/>
    <w:qFormat/>
    <w:rsid w:val="00E4159F"/>
    <w:pPr>
      <w:keepNext/>
      <w:tabs>
        <w:tab w:val="num" w:pos="1440"/>
      </w:tabs>
      <w:overflowPunct w:val="0"/>
      <w:autoSpaceDE w:val="0"/>
      <w:autoSpaceDN w:val="0"/>
      <w:adjustRightInd w:val="0"/>
      <w:ind w:left="1440" w:hanging="1440"/>
      <w:jc w:val="center"/>
      <w:textAlignment w:val="baseline"/>
      <w:outlineLvl w:val="7"/>
    </w:pPr>
    <w:rPr>
      <w:rFonts w:ascii="Arial" w:hAnsi="Arial" w:cs="Arial"/>
      <w:b/>
      <w:bCs/>
      <w:szCs w:val="20"/>
    </w:rPr>
  </w:style>
  <w:style w:type="paragraph" w:styleId="Heading9">
    <w:name w:val="heading 9"/>
    <w:basedOn w:val="Normal"/>
    <w:next w:val="Normal"/>
    <w:qFormat/>
    <w:rsid w:val="00E4159F"/>
    <w:pPr>
      <w:keepNext/>
      <w:tabs>
        <w:tab w:val="num" w:pos="1584"/>
      </w:tabs>
      <w:overflowPunct w:val="0"/>
      <w:autoSpaceDE w:val="0"/>
      <w:autoSpaceDN w:val="0"/>
      <w:adjustRightInd w:val="0"/>
      <w:ind w:left="1584" w:hanging="1584"/>
      <w:jc w:val="center"/>
      <w:textAlignment w:val="baseline"/>
      <w:outlineLvl w:val="8"/>
    </w:pPr>
    <w:rPr>
      <w:rFonts w:ascii="Arial" w:hAnsi="Arial"/>
      <w:b/>
      <w:bCs/>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rsid w:val="00B430E0"/>
    <w:pPr>
      <w:spacing w:before="100" w:beforeAutospacing="1" w:after="100" w:afterAutospacing="1"/>
    </w:pPr>
  </w:style>
  <w:style w:type="character" w:styleId="Strong">
    <w:name w:val="Strong"/>
    <w:basedOn w:val="DefaultParagraphFont"/>
    <w:qFormat/>
    <w:rsid w:val="00B430E0"/>
    <w:rPr>
      <w:b/>
      <w:bCs/>
    </w:rPr>
  </w:style>
  <w:style w:type="paragraph" w:styleId="Header">
    <w:name w:val="header"/>
    <w:basedOn w:val="Normal"/>
    <w:rsid w:val="002B2947"/>
    <w:pPr>
      <w:tabs>
        <w:tab w:val="center" w:pos="4320"/>
        <w:tab w:val="right" w:pos="8640"/>
      </w:tabs>
    </w:pPr>
  </w:style>
  <w:style w:type="paragraph" w:styleId="Footer">
    <w:name w:val="footer"/>
    <w:basedOn w:val="Normal"/>
    <w:rsid w:val="002B2947"/>
    <w:pPr>
      <w:tabs>
        <w:tab w:val="center" w:pos="4320"/>
        <w:tab w:val="right" w:pos="8640"/>
      </w:tabs>
    </w:pPr>
  </w:style>
  <w:style w:type="character" w:styleId="PageNumber">
    <w:name w:val="page number"/>
    <w:basedOn w:val="DefaultParagraphFont"/>
    <w:rsid w:val="002B2947"/>
  </w:style>
  <w:style w:type="table" w:styleId="TableClassic4">
    <w:name w:val="Table Classic 4"/>
    <w:basedOn w:val="TableNormal"/>
    <w:rsid w:val="006212C0"/>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paragraph" w:styleId="TOC1">
    <w:name w:val="toc 1"/>
    <w:basedOn w:val="Normal"/>
    <w:next w:val="Normal"/>
    <w:autoRedefine/>
    <w:uiPriority w:val="39"/>
    <w:rsid w:val="00583B78"/>
    <w:pPr>
      <w:tabs>
        <w:tab w:val="right" w:leader="dot" w:pos="10790"/>
      </w:tabs>
      <w:spacing w:before="120" w:after="120"/>
      <w:jc w:val="center"/>
    </w:pPr>
    <w:rPr>
      <w:rFonts w:ascii="Arial" w:hAnsi="Arial" w:cs="Arial"/>
      <w:b/>
      <w:bCs/>
      <w:caps/>
      <w:noProof/>
      <w:sz w:val="20"/>
      <w:szCs w:val="20"/>
    </w:rPr>
  </w:style>
  <w:style w:type="paragraph" w:styleId="TOC2">
    <w:name w:val="toc 2"/>
    <w:basedOn w:val="Normal"/>
    <w:next w:val="Normal"/>
    <w:autoRedefine/>
    <w:uiPriority w:val="39"/>
    <w:rsid w:val="00583B78"/>
    <w:pPr>
      <w:tabs>
        <w:tab w:val="right" w:leader="dot" w:pos="10646"/>
      </w:tabs>
      <w:ind w:left="240"/>
    </w:pPr>
    <w:rPr>
      <w:rFonts w:ascii="Arial" w:hAnsi="Arial" w:cs="Arial"/>
      <w:b/>
      <w:smallCaps/>
      <w:noProof/>
      <w:sz w:val="20"/>
      <w:szCs w:val="20"/>
    </w:rPr>
  </w:style>
  <w:style w:type="paragraph" w:styleId="TOC3">
    <w:name w:val="toc 3"/>
    <w:basedOn w:val="Normal"/>
    <w:next w:val="Normal"/>
    <w:autoRedefine/>
    <w:uiPriority w:val="39"/>
    <w:rsid w:val="00CD68D3"/>
    <w:pPr>
      <w:ind w:left="480"/>
    </w:pPr>
    <w:rPr>
      <w:i/>
      <w:iCs/>
      <w:sz w:val="20"/>
      <w:szCs w:val="20"/>
    </w:rPr>
  </w:style>
  <w:style w:type="paragraph" w:styleId="TOC4">
    <w:name w:val="toc 4"/>
    <w:basedOn w:val="Normal"/>
    <w:next w:val="Normal"/>
    <w:autoRedefine/>
    <w:uiPriority w:val="39"/>
    <w:rsid w:val="00CD68D3"/>
    <w:pPr>
      <w:ind w:left="720"/>
    </w:pPr>
    <w:rPr>
      <w:sz w:val="18"/>
      <w:szCs w:val="18"/>
    </w:rPr>
  </w:style>
  <w:style w:type="paragraph" w:styleId="TOC5">
    <w:name w:val="toc 5"/>
    <w:basedOn w:val="Normal"/>
    <w:next w:val="Normal"/>
    <w:autoRedefine/>
    <w:uiPriority w:val="39"/>
    <w:rsid w:val="00CD68D3"/>
    <w:pPr>
      <w:ind w:left="960"/>
    </w:pPr>
    <w:rPr>
      <w:sz w:val="18"/>
      <w:szCs w:val="18"/>
    </w:rPr>
  </w:style>
  <w:style w:type="paragraph" w:styleId="TOC6">
    <w:name w:val="toc 6"/>
    <w:basedOn w:val="Normal"/>
    <w:next w:val="Normal"/>
    <w:autoRedefine/>
    <w:uiPriority w:val="39"/>
    <w:rsid w:val="00CD68D3"/>
    <w:pPr>
      <w:ind w:left="1200"/>
    </w:pPr>
    <w:rPr>
      <w:sz w:val="18"/>
      <w:szCs w:val="18"/>
    </w:rPr>
  </w:style>
  <w:style w:type="paragraph" w:styleId="TOC7">
    <w:name w:val="toc 7"/>
    <w:basedOn w:val="Normal"/>
    <w:next w:val="Normal"/>
    <w:autoRedefine/>
    <w:uiPriority w:val="39"/>
    <w:rsid w:val="00CD68D3"/>
    <w:pPr>
      <w:ind w:left="1440"/>
    </w:pPr>
    <w:rPr>
      <w:sz w:val="18"/>
      <w:szCs w:val="18"/>
    </w:rPr>
  </w:style>
  <w:style w:type="paragraph" w:styleId="TOC8">
    <w:name w:val="toc 8"/>
    <w:basedOn w:val="Normal"/>
    <w:next w:val="Normal"/>
    <w:autoRedefine/>
    <w:uiPriority w:val="39"/>
    <w:rsid w:val="00CD68D3"/>
    <w:pPr>
      <w:ind w:left="1680"/>
    </w:pPr>
    <w:rPr>
      <w:sz w:val="18"/>
      <w:szCs w:val="18"/>
    </w:rPr>
  </w:style>
  <w:style w:type="paragraph" w:styleId="TOC9">
    <w:name w:val="toc 9"/>
    <w:basedOn w:val="Normal"/>
    <w:next w:val="Normal"/>
    <w:autoRedefine/>
    <w:uiPriority w:val="39"/>
    <w:rsid w:val="00CD68D3"/>
    <w:pPr>
      <w:ind w:left="1920"/>
    </w:pPr>
    <w:rPr>
      <w:sz w:val="18"/>
      <w:szCs w:val="18"/>
    </w:rPr>
  </w:style>
  <w:style w:type="paragraph" w:customStyle="1" w:styleId="Style1">
    <w:name w:val="Style1"/>
    <w:basedOn w:val="Heading4"/>
    <w:rsid w:val="00EB0194"/>
    <w:pPr>
      <w:spacing w:after="240"/>
      <w:jc w:val="center"/>
    </w:pPr>
    <w:rPr>
      <w:rFonts w:cs="Arial"/>
      <w:b w:val="0"/>
      <w:bCs w:val="0"/>
      <w:kern w:val="32"/>
      <w:szCs w:val="32"/>
    </w:rPr>
  </w:style>
  <w:style w:type="character" w:styleId="Hyperlink">
    <w:name w:val="Hyperlink"/>
    <w:basedOn w:val="DefaultParagraphFont"/>
    <w:uiPriority w:val="99"/>
    <w:rsid w:val="00B365A4"/>
    <w:rPr>
      <w:color w:val="0000FF"/>
      <w:u w:val="single"/>
    </w:rPr>
  </w:style>
  <w:style w:type="paragraph" w:styleId="BalloonText">
    <w:name w:val="Balloon Text"/>
    <w:basedOn w:val="Normal"/>
    <w:semiHidden/>
    <w:rsid w:val="00BC1D9A"/>
    <w:rPr>
      <w:rFonts w:ascii="Tahoma" w:hAnsi="Tahoma" w:cs="Tahoma"/>
      <w:sz w:val="16"/>
      <w:szCs w:val="16"/>
    </w:rPr>
  </w:style>
  <w:style w:type="paragraph" w:customStyle="1" w:styleId="Default">
    <w:name w:val="Default"/>
    <w:rsid w:val="000B38DF"/>
    <w:pPr>
      <w:autoSpaceDE w:val="0"/>
      <w:autoSpaceDN w:val="0"/>
      <w:adjustRightInd w:val="0"/>
    </w:pPr>
    <w:rPr>
      <w:rFonts w:ascii="TimesNewRoman,Bold" w:hAnsi="TimesNewRoman,Bold" w:cs="TimesNewRoman,Bold"/>
    </w:rPr>
  </w:style>
  <w:style w:type="table" w:styleId="TableWeb1">
    <w:name w:val="Table Web 1"/>
    <w:basedOn w:val="TableNormal"/>
    <w:rsid w:val="000B38DF"/>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DefaultText">
    <w:name w:val="Default Text"/>
    <w:basedOn w:val="Normal"/>
    <w:rsid w:val="00DB65A2"/>
    <w:pPr>
      <w:overflowPunct w:val="0"/>
      <w:autoSpaceDE w:val="0"/>
      <w:autoSpaceDN w:val="0"/>
      <w:adjustRightInd w:val="0"/>
      <w:textAlignment w:val="baseline"/>
    </w:pPr>
    <w:rPr>
      <w:szCs w:val="20"/>
    </w:rPr>
  </w:style>
  <w:style w:type="character" w:styleId="FollowedHyperlink">
    <w:name w:val="FollowedHyperlink"/>
    <w:basedOn w:val="DefaultParagraphFont"/>
    <w:rsid w:val="00B35E72"/>
    <w:rPr>
      <w:color w:val="800080"/>
      <w:u w:val="single"/>
    </w:rPr>
  </w:style>
  <w:style w:type="paragraph" w:styleId="Title">
    <w:name w:val="Title"/>
    <w:basedOn w:val="Normal"/>
    <w:qFormat/>
    <w:rsid w:val="00E4159F"/>
    <w:pPr>
      <w:overflowPunct w:val="0"/>
      <w:autoSpaceDE w:val="0"/>
      <w:autoSpaceDN w:val="0"/>
      <w:adjustRightInd w:val="0"/>
      <w:spacing w:after="240"/>
      <w:jc w:val="center"/>
      <w:textAlignment w:val="baseline"/>
    </w:pPr>
    <w:rPr>
      <w:rFonts w:ascii="Arial Black" w:hAnsi="Arial Black"/>
      <w:sz w:val="48"/>
      <w:szCs w:val="20"/>
    </w:rPr>
  </w:style>
  <w:style w:type="paragraph" w:customStyle="1" w:styleId="Default123Text1">
    <w:name w:val="Default 123  Text1"/>
    <w:basedOn w:val="Normal"/>
    <w:rsid w:val="00E4159F"/>
    <w:pPr>
      <w:overflowPunct w:val="0"/>
      <w:autoSpaceDE w:val="0"/>
      <w:autoSpaceDN w:val="0"/>
      <w:adjustRightInd w:val="0"/>
      <w:textAlignment w:val="baseline"/>
    </w:pPr>
    <w:rPr>
      <w:rFonts w:ascii="Arial" w:hAnsi="Arial"/>
      <w:color w:val="008000"/>
      <w:sz w:val="22"/>
      <w:szCs w:val="20"/>
    </w:rPr>
  </w:style>
  <w:style w:type="paragraph" w:customStyle="1" w:styleId="Bullet">
    <w:name w:val="Bullet"/>
    <w:basedOn w:val="Normal"/>
    <w:rsid w:val="00E4159F"/>
    <w:pPr>
      <w:keepLines/>
      <w:overflowPunct w:val="0"/>
      <w:autoSpaceDE w:val="0"/>
      <w:autoSpaceDN w:val="0"/>
      <w:adjustRightInd w:val="0"/>
      <w:spacing w:after="120" w:line="288" w:lineRule="exact"/>
      <w:jc w:val="both"/>
      <w:textAlignment w:val="baseline"/>
    </w:pPr>
    <w:rPr>
      <w:rFonts w:ascii="Arial Narrow" w:hAnsi="Arial Narrow"/>
      <w:szCs w:val="20"/>
    </w:rPr>
  </w:style>
  <w:style w:type="paragraph" w:customStyle="1" w:styleId="DefaultText1">
    <w:name w:val="Default Text:1"/>
    <w:basedOn w:val="Normal"/>
    <w:rsid w:val="00E4159F"/>
    <w:pPr>
      <w:overflowPunct w:val="0"/>
      <w:autoSpaceDE w:val="0"/>
      <w:autoSpaceDN w:val="0"/>
      <w:adjustRightInd w:val="0"/>
      <w:textAlignment w:val="baseline"/>
    </w:pPr>
    <w:rPr>
      <w:szCs w:val="20"/>
    </w:rPr>
  </w:style>
  <w:style w:type="paragraph" w:customStyle="1" w:styleId="TOCPageNumberTextStyle">
    <w:name w:val="TOC Page Number Text Style"/>
    <w:basedOn w:val="Normal"/>
    <w:rsid w:val="00E4159F"/>
    <w:pPr>
      <w:overflowPunct w:val="0"/>
      <w:autoSpaceDE w:val="0"/>
      <w:autoSpaceDN w:val="0"/>
      <w:adjustRightInd w:val="0"/>
      <w:jc w:val="right"/>
      <w:textAlignment w:val="baseline"/>
    </w:pPr>
    <w:rPr>
      <w:szCs w:val="20"/>
    </w:rPr>
  </w:style>
  <w:style w:type="paragraph" w:customStyle="1" w:styleId="OutlineNotIndented">
    <w:name w:val="Outline (Not Indented)"/>
    <w:basedOn w:val="Normal"/>
    <w:rsid w:val="00E4159F"/>
    <w:pPr>
      <w:overflowPunct w:val="0"/>
      <w:autoSpaceDE w:val="0"/>
      <w:autoSpaceDN w:val="0"/>
      <w:adjustRightInd w:val="0"/>
      <w:textAlignment w:val="baseline"/>
    </w:pPr>
    <w:rPr>
      <w:szCs w:val="20"/>
    </w:rPr>
  </w:style>
  <w:style w:type="paragraph" w:customStyle="1" w:styleId="OutlineIndented">
    <w:name w:val="Outline (Indented)"/>
    <w:basedOn w:val="Normal"/>
    <w:rsid w:val="00E4159F"/>
    <w:pPr>
      <w:overflowPunct w:val="0"/>
      <w:autoSpaceDE w:val="0"/>
      <w:autoSpaceDN w:val="0"/>
      <w:adjustRightInd w:val="0"/>
      <w:textAlignment w:val="baseline"/>
    </w:pPr>
    <w:rPr>
      <w:szCs w:val="20"/>
    </w:rPr>
  </w:style>
  <w:style w:type="paragraph" w:customStyle="1" w:styleId="TableText">
    <w:name w:val="Table Text"/>
    <w:basedOn w:val="Normal"/>
    <w:rsid w:val="00E4159F"/>
    <w:pPr>
      <w:tabs>
        <w:tab w:val="decimal" w:pos="0"/>
      </w:tabs>
      <w:overflowPunct w:val="0"/>
      <w:autoSpaceDE w:val="0"/>
      <w:autoSpaceDN w:val="0"/>
      <w:adjustRightInd w:val="0"/>
      <w:textAlignment w:val="baseline"/>
    </w:pPr>
    <w:rPr>
      <w:szCs w:val="20"/>
    </w:rPr>
  </w:style>
  <w:style w:type="paragraph" w:customStyle="1" w:styleId="NumberList">
    <w:name w:val="Number List"/>
    <w:basedOn w:val="Normal"/>
    <w:rsid w:val="00E4159F"/>
    <w:pPr>
      <w:overflowPunct w:val="0"/>
      <w:autoSpaceDE w:val="0"/>
      <w:autoSpaceDN w:val="0"/>
      <w:adjustRightInd w:val="0"/>
      <w:textAlignment w:val="baseline"/>
    </w:pPr>
    <w:rPr>
      <w:szCs w:val="20"/>
    </w:rPr>
  </w:style>
  <w:style w:type="paragraph" w:customStyle="1" w:styleId="FirstLineIndent">
    <w:name w:val="First Line Indent"/>
    <w:basedOn w:val="Normal"/>
    <w:rsid w:val="00E4159F"/>
    <w:pPr>
      <w:overflowPunct w:val="0"/>
      <w:autoSpaceDE w:val="0"/>
      <w:autoSpaceDN w:val="0"/>
      <w:adjustRightInd w:val="0"/>
      <w:ind w:firstLine="720"/>
      <w:textAlignment w:val="baseline"/>
    </w:pPr>
    <w:rPr>
      <w:szCs w:val="20"/>
    </w:rPr>
  </w:style>
  <w:style w:type="paragraph" w:customStyle="1" w:styleId="Bullet2">
    <w:name w:val="Bullet 2"/>
    <w:basedOn w:val="Normal"/>
    <w:rsid w:val="00E4159F"/>
    <w:pPr>
      <w:overflowPunct w:val="0"/>
      <w:autoSpaceDE w:val="0"/>
      <w:autoSpaceDN w:val="0"/>
      <w:adjustRightInd w:val="0"/>
      <w:textAlignment w:val="baseline"/>
    </w:pPr>
    <w:rPr>
      <w:szCs w:val="20"/>
    </w:rPr>
  </w:style>
  <w:style w:type="paragraph" w:customStyle="1" w:styleId="Bullet1">
    <w:name w:val="Bullet 1"/>
    <w:basedOn w:val="Normal"/>
    <w:rsid w:val="00E4159F"/>
    <w:pPr>
      <w:overflowPunct w:val="0"/>
      <w:autoSpaceDE w:val="0"/>
      <w:autoSpaceDN w:val="0"/>
      <w:adjustRightInd w:val="0"/>
      <w:textAlignment w:val="baseline"/>
    </w:pPr>
    <w:rPr>
      <w:szCs w:val="20"/>
    </w:rPr>
  </w:style>
  <w:style w:type="paragraph" w:customStyle="1" w:styleId="BodySingle">
    <w:name w:val="Body Single"/>
    <w:basedOn w:val="Normal"/>
    <w:rsid w:val="00E4159F"/>
    <w:pPr>
      <w:overflowPunct w:val="0"/>
      <w:autoSpaceDE w:val="0"/>
      <w:autoSpaceDN w:val="0"/>
      <w:adjustRightInd w:val="0"/>
      <w:textAlignment w:val="baseline"/>
    </w:pPr>
    <w:rPr>
      <w:szCs w:val="20"/>
    </w:rPr>
  </w:style>
  <w:style w:type="paragraph" w:styleId="BodyText">
    <w:name w:val="Body Text"/>
    <w:basedOn w:val="Normal"/>
    <w:rsid w:val="00E4159F"/>
    <w:pPr>
      <w:overflowPunct w:val="0"/>
      <w:autoSpaceDE w:val="0"/>
      <w:autoSpaceDN w:val="0"/>
      <w:adjustRightInd w:val="0"/>
      <w:spacing w:line="240" w:lineRule="atLeast"/>
      <w:textAlignment w:val="baseline"/>
    </w:pPr>
    <w:rPr>
      <w:rFonts w:ascii="Helv" w:hAnsi="Helv"/>
      <w:color w:val="000000"/>
      <w:sz w:val="22"/>
      <w:szCs w:val="20"/>
    </w:rPr>
  </w:style>
  <w:style w:type="paragraph" w:customStyle="1" w:styleId="NumberdList">
    <w:name w:val="Numberd List"/>
    <w:basedOn w:val="Normal"/>
    <w:rsid w:val="00E4159F"/>
    <w:pPr>
      <w:overflowPunct w:val="0"/>
      <w:autoSpaceDE w:val="0"/>
      <w:autoSpaceDN w:val="0"/>
      <w:adjustRightInd w:val="0"/>
      <w:ind w:left="792" w:hanging="360"/>
      <w:textAlignment w:val="baseline"/>
    </w:pPr>
    <w:rPr>
      <w:szCs w:val="20"/>
    </w:rPr>
  </w:style>
  <w:style w:type="paragraph" w:customStyle="1" w:styleId="Subhead-1">
    <w:name w:val="Subhead - 1"/>
    <w:basedOn w:val="Normal"/>
    <w:rsid w:val="00E4159F"/>
    <w:pPr>
      <w:keepLines/>
      <w:overflowPunct w:val="0"/>
      <w:autoSpaceDE w:val="0"/>
      <w:autoSpaceDN w:val="0"/>
      <w:adjustRightInd w:val="0"/>
      <w:spacing w:before="72" w:after="72"/>
      <w:textAlignment w:val="baseline"/>
    </w:pPr>
    <w:rPr>
      <w:rFonts w:ascii="Rockwell" w:hAnsi="Rockwell"/>
      <w:b/>
      <w:sz w:val="28"/>
      <w:szCs w:val="20"/>
    </w:rPr>
  </w:style>
  <w:style w:type="paragraph" w:customStyle="1" w:styleId="Subhead-2">
    <w:name w:val="Subhead - 2"/>
    <w:basedOn w:val="Normal"/>
    <w:rsid w:val="00E4159F"/>
    <w:pPr>
      <w:keepLines/>
      <w:overflowPunct w:val="0"/>
      <w:autoSpaceDE w:val="0"/>
      <w:autoSpaceDN w:val="0"/>
      <w:adjustRightInd w:val="0"/>
      <w:spacing w:before="72" w:after="72"/>
      <w:textAlignment w:val="baseline"/>
    </w:pPr>
    <w:rPr>
      <w:rFonts w:ascii="TimesNewRomanPS" w:hAnsi="TimesNewRomanPS"/>
      <w:b/>
      <w:szCs w:val="20"/>
    </w:rPr>
  </w:style>
  <w:style w:type="paragraph" w:styleId="BodyText2">
    <w:name w:val="Body Text 2"/>
    <w:basedOn w:val="Normal"/>
    <w:rsid w:val="00E4159F"/>
    <w:pPr>
      <w:overflowPunct w:val="0"/>
      <w:autoSpaceDE w:val="0"/>
      <w:autoSpaceDN w:val="0"/>
      <w:adjustRightInd w:val="0"/>
      <w:spacing w:line="240" w:lineRule="atLeast"/>
      <w:ind w:left="360"/>
      <w:textAlignment w:val="baseline"/>
    </w:pPr>
    <w:rPr>
      <w:rFonts w:ascii="Tms Rmn" w:hAnsi="Tms Rmn"/>
      <w:color w:val="000000"/>
      <w:sz w:val="22"/>
      <w:szCs w:val="20"/>
    </w:rPr>
  </w:style>
  <w:style w:type="paragraph" w:styleId="Caption">
    <w:name w:val="caption"/>
    <w:basedOn w:val="Normal"/>
    <w:next w:val="Normal"/>
    <w:qFormat/>
    <w:rsid w:val="00E4159F"/>
    <w:pPr>
      <w:overflowPunct w:val="0"/>
      <w:autoSpaceDE w:val="0"/>
      <w:autoSpaceDN w:val="0"/>
      <w:adjustRightInd w:val="0"/>
      <w:spacing w:before="120" w:after="120"/>
      <w:textAlignment w:val="baseline"/>
    </w:pPr>
    <w:rPr>
      <w:b/>
      <w:bCs/>
      <w:sz w:val="22"/>
      <w:szCs w:val="20"/>
    </w:rPr>
  </w:style>
  <w:style w:type="character" w:customStyle="1" w:styleId="Columns">
    <w:name w:val="Columns"/>
    <w:rsid w:val="00E4159F"/>
  </w:style>
  <w:style w:type="paragraph" w:styleId="PlainText">
    <w:name w:val="Plain Text"/>
    <w:basedOn w:val="Normal"/>
    <w:rsid w:val="00E4159F"/>
    <w:rPr>
      <w:rFonts w:ascii="Courier New" w:hAnsi="Courier New" w:cs="Courier New"/>
      <w:sz w:val="22"/>
      <w:szCs w:val="20"/>
    </w:rPr>
  </w:style>
  <w:style w:type="paragraph" w:customStyle="1" w:styleId="font0">
    <w:name w:val="font0"/>
    <w:basedOn w:val="Normal"/>
    <w:rsid w:val="00E4159F"/>
    <w:pPr>
      <w:spacing w:before="100" w:beforeAutospacing="1" w:after="100" w:afterAutospacing="1"/>
    </w:pPr>
    <w:rPr>
      <w:rFonts w:ascii="Arial" w:hAnsi="Arial" w:cs="Arial"/>
    </w:rPr>
  </w:style>
  <w:style w:type="paragraph" w:customStyle="1" w:styleId="font5">
    <w:name w:val="font5"/>
    <w:basedOn w:val="Normal"/>
    <w:rsid w:val="00E4159F"/>
    <w:pPr>
      <w:spacing w:before="100" w:beforeAutospacing="1" w:after="100" w:afterAutospacing="1"/>
    </w:pPr>
    <w:rPr>
      <w:rFonts w:ascii="Arial" w:hAnsi="Arial" w:cs="Arial"/>
      <w:b/>
      <w:bCs/>
      <w:color w:val="FF0000"/>
      <w:sz w:val="40"/>
      <w:szCs w:val="40"/>
    </w:rPr>
  </w:style>
  <w:style w:type="paragraph" w:customStyle="1" w:styleId="xl19">
    <w:name w:val="xl19"/>
    <w:basedOn w:val="Normal"/>
    <w:rsid w:val="00E4159F"/>
    <w:pPr>
      <w:spacing w:before="100" w:beforeAutospacing="1" w:after="100" w:afterAutospacing="1"/>
    </w:pPr>
  </w:style>
  <w:style w:type="paragraph" w:customStyle="1" w:styleId="xl20">
    <w:name w:val="xl20"/>
    <w:basedOn w:val="Normal"/>
    <w:rsid w:val="00E4159F"/>
    <w:pPr>
      <w:pBdr>
        <w:top w:val="single" w:sz="4" w:space="0" w:color="000000"/>
      </w:pBdr>
      <w:shd w:val="clear" w:color="auto" w:fill="CCFFFF"/>
      <w:spacing w:before="100" w:beforeAutospacing="1" w:after="100" w:afterAutospacing="1"/>
      <w:textAlignment w:val="center"/>
    </w:pPr>
    <w:rPr>
      <w:b/>
      <w:bCs/>
      <w:i/>
      <w:iCs/>
      <w:color w:val="000000"/>
    </w:rPr>
  </w:style>
  <w:style w:type="paragraph" w:customStyle="1" w:styleId="xl21">
    <w:name w:val="xl21"/>
    <w:basedOn w:val="Normal"/>
    <w:rsid w:val="00E4159F"/>
    <w:pPr>
      <w:pBdr>
        <w:left w:val="single" w:sz="4" w:space="0" w:color="000000"/>
      </w:pBdr>
      <w:spacing w:before="100" w:beforeAutospacing="1" w:after="100" w:afterAutospacing="1"/>
    </w:pPr>
  </w:style>
  <w:style w:type="paragraph" w:customStyle="1" w:styleId="xl22">
    <w:name w:val="xl22"/>
    <w:basedOn w:val="Normal"/>
    <w:rsid w:val="00E4159F"/>
    <w:pPr>
      <w:spacing w:before="100" w:beforeAutospacing="1" w:after="100" w:afterAutospacing="1"/>
      <w:textAlignment w:val="center"/>
    </w:pPr>
    <w:rPr>
      <w:b/>
      <w:bCs/>
      <w:color w:val="000000"/>
    </w:rPr>
  </w:style>
  <w:style w:type="paragraph" w:customStyle="1" w:styleId="xl23">
    <w:name w:val="xl23"/>
    <w:basedOn w:val="Normal"/>
    <w:rsid w:val="00E4159F"/>
    <w:pPr>
      <w:spacing w:before="100" w:beforeAutospacing="1" w:after="100" w:afterAutospacing="1"/>
    </w:pPr>
    <w:rPr>
      <w:sz w:val="36"/>
      <w:szCs w:val="36"/>
    </w:rPr>
  </w:style>
  <w:style w:type="paragraph" w:customStyle="1" w:styleId="xl24">
    <w:name w:val="xl24"/>
    <w:basedOn w:val="Normal"/>
    <w:rsid w:val="00E4159F"/>
    <w:pPr>
      <w:spacing w:before="100" w:beforeAutospacing="1" w:after="100" w:afterAutospacing="1"/>
    </w:pPr>
    <w:rPr>
      <w:color w:val="800000"/>
    </w:rPr>
  </w:style>
  <w:style w:type="paragraph" w:customStyle="1" w:styleId="xl25">
    <w:name w:val="xl25"/>
    <w:basedOn w:val="Normal"/>
    <w:rsid w:val="00E4159F"/>
    <w:pPr>
      <w:spacing w:before="100" w:beforeAutospacing="1" w:after="100" w:afterAutospacing="1"/>
    </w:pPr>
    <w:rPr>
      <w:color w:val="800000"/>
    </w:rPr>
  </w:style>
  <w:style w:type="paragraph" w:customStyle="1" w:styleId="xl26">
    <w:name w:val="xl26"/>
    <w:basedOn w:val="Normal"/>
    <w:rsid w:val="00E4159F"/>
    <w:pPr>
      <w:spacing w:before="100" w:beforeAutospacing="1" w:after="100" w:afterAutospacing="1"/>
    </w:pPr>
    <w:rPr>
      <w:color w:val="800000"/>
    </w:rPr>
  </w:style>
  <w:style w:type="paragraph" w:customStyle="1" w:styleId="xl27">
    <w:name w:val="xl27"/>
    <w:basedOn w:val="Normal"/>
    <w:rsid w:val="00E4159F"/>
    <w:pPr>
      <w:pBdr>
        <w:top w:val="single" w:sz="4" w:space="0" w:color="000000"/>
        <w:left w:val="single" w:sz="4" w:space="0" w:color="000000"/>
      </w:pBdr>
      <w:spacing w:before="100" w:beforeAutospacing="1" w:after="100" w:afterAutospacing="1"/>
      <w:jc w:val="center"/>
      <w:textAlignment w:val="center"/>
    </w:pPr>
    <w:rPr>
      <w:color w:val="000000"/>
    </w:rPr>
  </w:style>
  <w:style w:type="paragraph" w:customStyle="1" w:styleId="xl28">
    <w:name w:val="xl28"/>
    <w:basedOn w:val="Normal"/>
    <w:rsid w:val="00E4159F"/>
    <w:pPr>
      <w:pBdr>
        <w:top w:val="single" w:sz="4" w:space="0" w:color="000000"/>
        <w:left w:val="single" w:sz="4" w:space="0" w:color="000000"/>
        <w:bottom w:val="single" w:sz="4" w:space="0" w:color="000000"/>
      </w:pBdr>
      <w:shd w:val="clear" w:color="auto" w:fill="CCFFFF"/>
      <w:spacing w:before="100" w:beforeAutospacing="1" w:after="100" w:afterAutospacing="1"/>
      <w:textAlignment w:val="center"/>
    </w:pPr>
    <w:rPr>
      <w:b/>
      <w:bCs/>
      <w:i/>
      <w:iCs/>
      <w:color w:val="000000"/>
    </w:rPr>
  </w:style>
  <w:style w:type="paragraph" w:customStyle="1" w:styleId="xl29">
    <w:name w:val="xl29"/>
    <w:basedOn w:val="Normal"/>
    <w:rsid w:val="00E4159F"/>
    <w:pPr>
      <w:pBdr>
        <w:top w:val="single" w:sz="4" w:space="0" w:color="000000"/>
        <w:bottom w:val="single" w:sz="4" w:space="0" w:color="000000"/>
      </w:pBdr>
      <w:shd w:val="clear" w:color="auto" w:fill="CCFFFF"/>
      <w:spacing w:before="100" w:beforeAutospacing="1" w:after="100" w:afterAutospacing="1"/>
      <w:textAlignment w:val="center"/>
    </w:pPr>
    <w:rPr>
      <w:b/>
      <w:bCs/>
      <w:i/>
      <w:iCs/>
      <w:color w:val="000000"/>
    </w:rPr>
  </w:style>
  <w:style w:type="paragraph" w:customStyle="1" w:styleId="xl30">
    <w:name w:val="xl30"/>
    <w:basedOn w:val="Normal"/>
    <w:rsid w:val="00E4159F"/>
    <w:pPr>
      <w:pBdr>
        <w:top w:val="single" w:sz="4" w:space="0" w:color="000000"/>
        <w:left w:val="single" w:sz="4" w:space="0" w:color="000000"/>
      </w:pBdr>
      <w:spacing w:before="100" w:beforeAutospacing="1" w:after="100" w:afterAutospacing="1"/>
      <w:jc w:val="center"/>
      <w:textAlignment w:val="center"/>
    </w:pPr>
    <w:rPr>
      <w:b/>
      <w:bCs/>
      <w:color w:val="000000"/>
    </w:rPr>
  </w:style>
  <w:style w:type="paragraph" w:customStyle="1" w:styleId="xl31">
    <w:name w:val="xl31"/>
    <w:basedOn w:val="Normal"/>
    <w:rsid w:val="00E4159F"/>
    <w:pPr>
      <w:pBdr>
        <w:top w:val="single" w:sz="4" w:space="0" w:color="000000"/>
        <w:left w:val="single" w:sz="4" w:space="0" w:color="000000"/>
      </w:pBdr>
      <w:shd w:val="clear" w:color="auto" w:fill="333399"/>
      <w:spacing w:before="100" w:beforeAutospacing="1" w:after="100" w:afterAutospacing="1"/>
      <w:jc w:val="center"/>
      <w:textAlignment w:val="center"/>
    </w:pPr>
    <w:rPr>
      <w:b/>
      <w:bCs/>
      <w:color w:val="000000"/>
    </w:rPr>
  </w:style>
  <w:style w:type="paragraph" w:customStyle="1" w:styleId="xl32">
    <w:name w:val="xl32"/>
    <w:basedOn w:val="Normal"/>
    <w:rsid w:val="00E4159F"/>
    <w:pPr>
      <w:pBdr>
        <w:top w:val="single" w:sz="4" w:space="0" w:color="000000"/>
        <w:left w:val="single" w:sz="4" w:space="0" w:color="000000"/>
      </w:pBdr>
      <w:spacing w:before="100" w:beforeAutospacing="1" w:after="100" w:afterAutospacing="1"/>
      <w:jc w:val="center"/>
      <w:textAlignment w:val="center"/>
    </w:pPr>
    <w:rPr>
      <w:rFonts w:ascii="Arial" w:hAnsi="Arial" w:cs="Arial"/>
    </w:rPr>
  </w:style>
  <w:style w:type="paragraph" w:customStyle="1" w:styleId="xl33">
    <w:name w:val="xl33"/>
    <w:basedOn w:val="Normal"/>
    <w:rsid w:val="00E4159F"/>
    <w:pPr>
      <w:pBdr>
        <w:left w:val="single" w:sz="4" w:space="0" w:color="000000"/>
      </w:pBdr>
      <w:spacing w:before="100" w:beforeAutospacing="1" w:after="100" w:afterAutospacing="1"/>
      <w:jc w:val="center"/>
      <w:textAlignment w:val="center"/>
    </w:pPr>
    <w:rPr>
      <w:rFonts w:ascii="Arial" w:hAnsi="Arial" w:cs="Arial"/>
    </w:rPr>
  </w:style>
  <w:style w:type="paragraph" w:customStyle="1" w:styleId="xl34">
    <w:name w:val="xl34"/>
    <w:basedOn w:val="Normal"/>
    <w:rsid w:val="00E4159F"/>
    <w:pPr>
      <w:spacing w:before="100" w:beforeAutospacing="1" w:after="100" w:afterAutospacing="1"/>
      <w:jc w:val="center"/>
      <w:textAlignment w:val="center"/>
    </w:pPr>
    <w:rPr>
      <w:rFonts w:ascii="Arial" w:hAnsi="Arial" w:cs="Arial"/>
    </w:rPr>
  </w:style>
  <w:style w:type="paragraph" w:customStyle="1" w:styleId="xl35">
    <w:name w:val="xl35"/>
    <w:basedOn w:val="Normal"/>
    <w:rsid w:val="00E4159F"/>
    <w:pPr>
      <w:spacing w:before="100" w:beforeAutospacing="1" w:after="100" w:afterAutospacing="1"/>
      <w:jc w:val="center"/>
      <w:textAlignment w:val="center"/>
    </w:pPr>
    <w:rPr>
      <w:b/>
      <w:bCs/>
      <w:color w:val="000000"/>
      <w:sz w:val="22"/>
      <w:szCs w:val="20"/>
    </w:rPr>
  </w:style>
  <w:style w:type="paragraph" w:customStyle="1" w:styleId="xl36">
    <w:name w:val="xl36"/>
    <w:basedOn w:val="Normal"/>
    <w:rsid w:val="00E4159F"/>
    <w:pPr>
      <w:spacing w:before="100" w:beforeAutospacing="1" w:after="100" w:afterAutospacing="1"/>
      <w:jc w:val="center"/>
      <w:textAlignment w:val="center"/>
    </w:pPr>
  </w:style>
  <w:style w:type="paragraph" w:customStyle="1" w:styleId="xl37">
    <w:name w:val="xl37"/>
    <w:basedOn w:val="Normal"/>
    <w:rsid w:val="00E4159F"/>
    <w:pPr>
      <w:pBdr>
        <w:left w:val="single" w:sz="4" w:space="0" w:color="000000"/>
      </w:pBdr>
      <w:spacing w:before="100" w:beforeAutospacing="1" w:after="100" w:afterAutospacing="1"/>
      <w:jc w:val="center"/>
      <w:textAlignment w:val="center"/>
    </w:pPr>
  </w:style>
  <w:style w:type="paragraph" w:customStyle="1" w:styleId="xl38">
    <w:name w:val="xl38"/>
    <w:basedOn w:val="Normal"/>
    <w:rsid w:val="00E4159F"/>
    <w:pPr>
      <w:pBdr>
        <w:top w:val="single" w:sz="4" w:space="0" w:color="000000"/>
      </w:pBdr>
      <w:spacing w:before="100" w:beforeAutospacing="1" w:after="100" w:afterAutospacing="1"/>
      <w:jc w:val="center"/>
      <w:textAlignment w:val="center"/>
    </w:pPr>
    <w:rPr>
      <w:sz w:val="36"/>
      <w:szCs w:val="36"/>
    </w:rPr>
  </w:style>
  <w:style w:type="paragraph" w:customStyle="1" w:styleId="xl39">
    <w:name w:val="xl39"/>
    <w:basedOn w:val="Normal"/>
    <w:rsid w:val="00E4159F"/>
    <w:pPr>
      <w:spacing w:before="100" w:beforeAutospacing="1" w:after="100" w:afterAutospacing="1"/>
      <w:jc w:val="center"/>
      <w:textAlignment w:val="center"/>
    </w:pPr>
    <w:rPr>
      <w:sz w:val="36"/>
      <w:szCs w:val="36"/>
    </w:rPr>
  </w:style>
  <w:style w:type="paragraph" w:customStyle="1" w:styleId="xl40">
    <w:name w:val="xl40"/>
    <w:basedOn w:val="Normal"/>
    <w:rsid w:val="00E4159F"/>
    <w:pPr>
      <w:spacing w:before="100" w:beforeAutospacing="1" w:after="100" w:afterAutospacing="1"/>
      <w:jc w:val="center"/>
      <w:textAlignment w:val="center"/>
    </w:pPr>
    <w:rPr>
      <w:color w:val="800000"/>
    </w:rPr>
  </w:style>
  <w:style w:type="paragraph" w:customStyle="1" w:styleId="xl41">
    <w:name w:val="xl41"/>
    <w:basedOn w:val="Normal"/>
    <w:rsid w:val="00E4159F"/>
    <w:pPr>
      <w:shd w:val="clear" w:color="auto" w:fill="CCFFFF"/>
      <w:spacing w:before="100" w:beforeAutospacing="1" w:after="100" w:afterAutospacing="1"/>
      <w:jc w:val="center"/>
      <w:textAlignment w:val="center"/>
    </w:pPr>
    <w:rPr>
      <w:rFonts w:ascii="Arial" w:hAnsi="Arial" w:cs="Arial"/>
      <w:b/>
      <w:bCs/>
      <w:color w:val="FF0000"/>
    </w:rPr>
  </w:style>
  <w:style w:type="paragraph" w:customStyle="1" w:styleId="xl42">
    <w:name w:val="xl42"/>
    <w:basedOn w:val="Normal"/>
    <w:rsid w:val="00E4159F"/>
    <w:pPr>
      <w:pBdr>
        <w:top w:val="single" w:sz="4" w:space="0" w:color="000000"/>
      </w:pBdr>
      <w:spacing w:before="100" w:beforeAutospacing="1" w:after="100" w:afterAutospacing="1"/>
      <w:jc w:val="center"/>
      <w:textAlignment w:val="center"/>
    </w:pPr>
    <w:rPr>
      <w:rFonts w:ascii="Arial" w:hAnsi="Arial" w:cs="Arial"/>
    </w:rPr>
  </w:style>
  <w:style w:type="paragraph" w:customStyle="1" w:styleId="xl43">
    <w:name w:val="xl43"/>
    <w:basedOn w:val="Normal"/>
    <w:rsid w:val="00E4159F"/>
    <w:pPr>
      <w:pBdr>
        <w:top w:val="single" w:sz="4" w:space="0" w:color="000000"/>
        <w:left w:val="single" w:sz="4" w:space="0" w:color="000000"/>
        <w:bottom w:val="single" w:sz="4" w:space="0" w:color="000000"/>
        <w:right w:val="single" w:sz="4" w:space="0" w:color="000000"/>
      </w:pBdr>
      <w:shd w:val="clear" w:color="auto" w:fill="FFFFCC"/>
      <w:spacing w:before="100" w:beforeAutospacing="1" w:after="100" w:afterAutospacing="1"/>
      <w:jc w:val="center"/>
      <w:textAlignment w:val="center"/>
    </w:pPr>
    <w:rPr>
      <w:rFonts w:ascii="Arial" w:hAnsi="Arial" w:cs="Arial"/>
    </w:rPr>
  </w:style>
  <w:style w:type="paragraph" w:customStyle="1" w:styleId="xl44">
    <w:name w:val="xl44"/>
    <w:basedOn w:val="Normal"/>
    <w:rsid w:val="00E4159F"/>
    <w:pPr>
      <w:pBdr>
        <w:top w:val="single" w:sz="4" w:space="0" w:color="000000"/>
      </w:pBdr>
      <w:spacing w:before="100" w:beforeAutospacing="1" w:after="100" w:afterAutospacing="1"/>
      <w:jc w:val="center"/>
      <w:textAlignment w:val="center"/>
    </w:pPr>
    <w:rPr>
      <w:b/>
      <w:bCs/>
      <w:color w:val="000000"/>
    </w:rPr>
  </w:style>
  <w:style w:type="paragraph" w:styleId="BodyText3">
    <w:name w:val="Body Text 3"/>
    <w:basedOn w:val="Normal"/>
    <w:rsid w:val="00E4159F"/>
    <w:pPr>
      <w:overflowPunct w:val="0"/>
      <w:autoSpaceDE w:val="0"/>
      <w:autoSpaceDN w:val="0"/>
      <w:adjustRightInd w:val="0"/>
      <w:jc w:val="center"/>
      <w:textAlignment w:val="baseline"/>
    </w:pPr>
    <w:rPr>
      <w:b/>
      <w:bCs/>
      <w:color w:val="000000"/>
      <w:sz w:val="28"/>
      <w:szCs w:val="36"/>
    </w:rPr>
  </w:style>
  <w:style w:type="paragraph" w:styleId="FootnoteText">
    <w:name w:val="footnote text"/>
    <w:basedOn w:val="Normal"/>
    <w:semiHidden/>
    <w:rsid w:val="00E4159F"/>
    <w:pPr>
      <w:overflowPunct w:val="0"/>
      <w:autoSpaceDE w:val="0"/>
      <w:autoSpaceDN w:val="0"/>
      <w:adjustRightInd w:val="0"/>
      <w:textAlignment w:val="baseline"/>
    </w:pPr>
    <w:rPr>
      <w:sz w:val="22"/>
      <w:szCs w:val="20"/>
    </w:rPr>
  </w:style>
  <w:style w:type="character" w:styleId="FootnoteReference">
    <w:name w:val="footnote reference"/>
    <w:basedOn w:val="DefaultParagraphFont"/>
    <w:semiHidden/>
    <w:rsid w:val="00E4159F"/>
    <w:rPr>
      <w:vertAlign w:val="superscript"/>
    </w:rPr>
  </w:style>
  <w:style w:type="paragraph" w:styleId="BodyTextIndent2">
    <w:name w:val="Body Text Indent 2"/>
    <w:basedOn w:val="Normal"/>
    <w:rsid w:val="00E4159F"/>
    <w:pPr>
      <w:tabs>
        <w:tab w:val="left" w:pos="1440"/>
      </w:tabs>
      <w:autoSpaceDE w:val="0"/>
      <w:autoSpaceDN w:val="0"/>
      <w:adjustRightInd w:val="0"/>
      <w:ind w:left="1440" w:hanging="1440"/>
    </w:pPr>
    <w:rPr>
      <w:rFonts w:ascii="Arial" w:hAnsi="Arial" w:cs="Arial"/>
      <w:sz w:val="20"/>
      <w:szCs w:val="20"/>
    </w:rPr>
  </w:style>
  <w:style w:type="paragraph" w:styleId="BodyTextIndent">
    <w:name w:val="Body Text Indent"/>
    <w:basedOn w:val="Normal"/>
    <w:rsid w:val="00E4159F"/>
    <w:pPr>
      <w:overflowPunct w:val="0"/>
      <w:autoSpaceDE w:val="0"/>
      <w:autoSpaceDN w:val="0"/>
      <w:adjustRightInd w:val="0"/>
      <w:ind w:left="720" w:hanging="720"/>
      <w:textAlignment w:val="baseline"/>
    </w:pPr>
    <w:rPr>
      <w:sz w:val="18"/>
      <w:szCs w:val="18"/>
    </w:rPr>
  </w:style>
  <w:style w:type="paragraph" w:styleId="BodyTextIndent3">
    <w:name w:val="Body Text Indent 3"/>
    <w:basedOn w:val="Normal"/>
    <w:rsid w:val="00E4159F"/>
    <w:pPr>
      <w:overflowPunct w:val="0"/>
      <w:autoSpaceDE w:val="0"/>
      <w:autoSpaceDN w:val="0"/>
      <w:adjustRightInd w:val="0"/>
      <w:ind w:left="720" w:hanging="720"/>
      <w:textAlignment w:val="baseline"/>
    </w:pPr>
    <w:rPr>
      <w:sz w:val="22"/>
      <w:szCs w:val="18"/>
    </w:rPr>
  </w:style>
  <w:style w:type="paragraph" w:styleId="ListBullet">
    <w:name w:val="List Bullet"/>
    <w:basedOn w:val="Normal"/>
    <w:autoRedefine/>
    <w:rsid w:val="00E4159F"/>
    <w:pPr>
      <w:tabs>
        <w:tab w:val="left" w:pos="720"/>
      </w:tabs>
      <w:ind w:left="720" w:hanging="360"/>
    </w:pPr>
    <w:rPr>
      <w:rFonts w:ascii="Arial" w:hAnsi="Arial"/>
      <w:noProof/>
      <w:sz w:val="20"/>
      <w:szCs w:val="20"/>
    </w:rPr>
  </w:style>
  <w:style w:type="paragraph" w:customStyle="1" w:styleId="Bullet11">
    <w:name w:val="Bullet 1:1"/>
    <w:basedOn w:val="Normal"/>
    <w:rsid w:val="00E4159F"/>
    <w:pPr>
      <w:spacing w:before="28" w:after="28" w:line="216" w:lineRule="exact"/>
    </w:pPr>
    <w:rPr>
      <w:rFonts w:ascii="Arial" w:hAnsi="Arial"/>
      <w:sz w:val="20"/>
      <w:szCs w:val="20"/>
    </w:rPr>
  </w:style>
  <w:style w:type="paragraph" w:customStyle="1" w:styleId="NumberList1">
    <w:name w:val="Number List:1"/>
    <w:basedOn w:val="Normal"/>
    <w:rsid w:val="00E4159F"/>
    <w:pPr>
      <w:spacing w:after="120"/>
      <w:jc w:val="both"/>
    </w:pPr>
    <w:rPr>
      <w:szCs w:val="20"/>
    </w:rPr>
  </w:style>
  <w:style w:type="paragraph" w:customStyle="1" w:styleId="n">
    <w:name w:val="n"/>
    <w:basedOn w:val="DefaultText1"/>
    <w:rsid w:val="00E4159F"/>
    <w:pPr>
      <w:numPr>
        <w:numId w:val="42"/>
      </w:numPr>
      <w:jc w:val="both"/>
    </w:pPr>
  </w:style>
  <w:style w:type="paragraph" w:styleId="CommentText">
    <w:name w:val="annotation text"/>
    <w:basedOn w:val="Normal"/>
    <w:semiHidden/>
    <w:rsid w:val="00E4159F"/>
    <w:pPr>
      <w:overflowPunct w:val="0"/>
      <w:autoSpaceDE w:val="0"/>
      <w:autoSpaceDN w:val="0"/>
      <w:adjustRightInd w:val="0"/>
      <w:spacing w:after="120"/>
      <w:jc w:val="both"/>
      <w:textAlignment w:val="baseline"/>
    </w:pPr>
    <w:rPr>
      <w:rFonts w:ascii="Arial" w:hAnsi="Arial" w:cs="Arial"/>
      <w:sz w:val="20"/>
      <w:szCs w:val="20"/>
    </w:rPr>
  </w:style>
  <w:style w:type="character" w:customStyle="1" w:styleId="Heading4Char">
    <w:name w:val="Heading 4 Char"/>
    <w:basedOn w:val="DefaultParagraphFont"/>
    <w:rsid w:val="00E4159F"/>
    <w:rPr>
      <w:rFonts w:ascii="Arial" w:hAnsi="Arial" w:cs="Arial"/>
      <w:sz w:val="22"/>
      <w:lang w:val="en-US" w:eastAsia="en-US" w:bidi="ar-SA"/>
    </w:rPr>
  </w:style>
  <w:style w:type="character" w:customStyle="1" w:styleId="FootnoteTextChar">
    <w:name w:val="Footnote Text Char"/>
    <w:basedOn w:val="DefaultParagraphFont"/>
    <w:rsid w:val="00E4159F"/>
    <w:rPr>
      <w:sz w:val="22"/>
      <w:lang w:val="en-US" w:eastAsia="en-US" w:bidi="ar-SA"/>
    </w:rPr>
  </w:style>
  <w:style w:type="character" w:styleId="CommentReference">
    <w:name w:val="annotation reference"/>
    <w:basedOn w:val="DefaultParagraphFont"/>
    <w:semiHidden/>
    <w:rsid w:val="00E4159F"/>
    <w:rPr>
      <w:sz w:val="16"/>
      <w:szCs w:val="16"/>
    </w:rPr>
  </w:style>
  <w:style w:type="paragraph" w:styleId="CommentSubject">
    <w:name w:val="annotation subject"/>
    <w:basedOn w:val="CommentText"/>
    <w:next w:val="CommentText"/>
    <w:semiHidden/>
    <w:rsid w:val="00E4159F"/>
    <w:pPr>
      <w:spacing w:after="0"/>
      <w:jc w:val="left"/>
    </w:pPr>
    <w:rPr>
      <w:rFonts w:ascii="Times New Roman" w:hAnsi="Times New Roman" w:cs="Times New Roman"/>
      <w:b/>
      <w:bCs/>
    </w:rPr>
  </w:style>
  <w:style w:type="paragraph" w:styleId="NormalIndent">
    <w:name w:val="Normal Indent"/>
    <w:basedOn w:val="Normal"/>
    <w:rsid w:val="00E4159F"/>
    <w:pPr>
      <w:ind w:left="720"/>
    </w:pPr>
    <w:rPr>
      <w:rFonts w:ascii="Arial" w:hAnsi="Arial" w:cs="Arial"/>
      <w:snapToGrid w:val="0"/>
      <w:color w:val="000000"/>
      <w:sz w:val="20"/>
      <w:szCs w:val="20"/>
    </w:rPr>
  </w:style>
  <w:style w:type="character" w:customStyle="1" w:styleId="a">
    <w:name w:val="À`À"/>
    <w:basedOn w:val="DefaultParagraphFont"/>
    <w:rsid w:val="00E4159F"/>
  </w:style>
  <w:style w:type="paragraph" w:customStyle="1" w:styleId="BulletB">
    <w:name w:val="Bullet B"/>
    <w:basedOn w:val="Normal"/>
    <w:rsid w:val="00E4159F"/>
    <w:pPr>
      <w:tabs>
        <w:tab w:val="num" w:pos="360"/>
      </w:tabs>
      <w:ind w:left="360" w:hanging="360"/>
    </w:pPr>
    <w:rPr>
      <w:b/>
      <w:bCs/>
      <w:snapToGrid w:val="0"/>
      <w:color w:val="000000"/>
    </w:rPr>
  </w:style>
  <w:style w:type="paragraph" w:customStyle="1" w:styleId="StartStop">
    <w:name w:val="Start_Stop"/>
    <w:basedOn w:val="Normal"/>
    <w:rsid w:val="00E4159F"/>
    <w:rPr>
      <w:snapToGrid w:val="0"/>
      <w:color w:val="000000"/>
    </w:rPr>
  </w:style>
  <w:style w:type="paragraph" w:customStyle="1" w:styleId="Notesmajor">
    <w:name w:val="Notes major"/>
    <w:basedOn w:val="Normal"/>
    <w:rsid w:val="00E4159F"/>
    <w:rPr>
      <w:rFonts w:ascii="Arial" w:hAnsi="Arial" w:cs="Arial"/>
      <w:b/>
      <w:bCs/>
      <w:noProof/>
      <w:snapToGrid w:val="0"/>
      <w:color w:val="000000"/>
    </w:rPr>
  </w:style>
  <w:style w:type="paragraph" w:customStyle="1" w:styleId="TableCell">
    <w:name w:val="Table Cell"/>
    <w:basedOn w:val="Normal"/>
    <w:rsid w:val="00E4159F"/>
    <w:pPr>
      <w:spacing w:before="40" w:after="40"/>
    </w:pPr>
    <w:rPr>
      <w:rFonts w:ascii="Arial Narrow" w:hAnsi="Arial Narrow"/>
      <w:sz w:val="20"/>
      <w:szCs w:val="20"/>
    </w:rPr>
  </w:style>
  <w:style w:type="paragraph" w:customStyle="1" w:styleId="TableName">
    <w:name w:val="Table Name"/>
    <w:basedOn w:val="Normal"/>
    <w:rsid w:val="00E4159F"/>
    <w:pPr>
      <w:spacing w:before="40" w:after="120"/>
      <w:jc w:val="center"/>
    </w:pPr>
    <w:rPr>
      <w:rFonts w:ascii="Arial Narrow" w:hAnsi="Arial Narrow"/>
      <w:b/>
      <w:bCs/>
      <w:noProof/>
      <w:sz w:val="20"/>
      <w:szCs w:val="20"/>
    </w:rPr>
  </w:style>
  <w:style w:type="paragraph" w:customStyle="1" w:styleId="Notesminor">
    <w:name w:val="Notes minor"/>
    <w:basedOn w:val="BodyText3"/>
    <w:rsid w:val="00E4159F"/>
    <w:pPr>
      <w:overflowPunct/>
      <w:autoSpaceDE/>
      <w:autoSpaceDN/>
      <w:adjustRightInd/>
      <w:jc w:val="left"/>
      <w:textAlignment w:val="auto"/>
    </w:pPr>
    <w:rPr>
      <w:b w:val="0"/>
      <w:bCs w:val="0"/>
      <w:i/>
      <w:iCs/>
      <w:snapToGrid w:val="0"/>
      <w:color w:val="auto"/>
      <w:sz w:val="20"/>
      <w:szCs w:val="20"/>
      <w:lang w:eastAsia="zh-CN"/>
    </w:rPr>
  </w:style>
  <w:style w:type="paragraph" w:customStyle="1" w:styleId="command10B">
    <w:name w:val="command10B"/>
    <w:basedOn w:val="Normal"/>
    <w:rsid w:val="00E4159F"/>
    <w:rPr>
      <w:snapToGrid w:val="0"/>
      <w:sz w:val="20"/>
      <w:szCs w:val="20"/>
      <w:lang w:eastAsia="zh-CN"/>
    </w:rPr>
  </w:style>
  <w:style w:type="character" w:styleId="HTMLTypewriter">
    <w:name w:val="HTML Typewriter"/>
    <w:basedOn w:val="DefaultParagraphFont"/>
    <w:rsid w:val="00E4159F"/>
    <w:rPr>
      <w:rFonts w:ascii="Courier New" w:eastAsia="Courier New" w:hAnsi="Courier New" w:cs="Courier New"/>
      <w:sz w:val="20"/>
      <w:szCs w:val="20"/>
    </w:rPr>
  </w:style>
  <w:style w:type="paragraph" w:customStyle="1" w:styleId="NormalBold">
    <w:name w:val="Normal Bold"/>
    <w:basedOn w:val="Normal"/>
    <w:link w:val="NormalBoldChar"/>
    <w:rsid w:val="00E4159F"/>
    <w:rPr>
      <w:rFonts w:ascii="Arial Narrow" w:hAnsi="Arial Narrow"/>
      <w:b/>
      <w:bCs/>
    </w:rPr>
  </w:style>
  <w:style w:type="paragraph" w:customStyle="1" w:styleId="VersionDate">
    <w:name w:val="Version Date"/>
    <w:basedOn w:val="Normal"/>
    <w:rsid w:val="00E4159F"/>
    <w:pPr>
      <w:overflowPunct w:val="0"/>
      <w:autoSpaceDE w:val="0"/>
      <w:autoSpaceDN w:val="0"/>
      <w:adjustRightInd w:val="0"/>
      <w:spacing w:after="240"/>
      <w:ind w:left="2880"/>
      <w:textAlignment w:val="baseline"/>
    </w:pPr>
    <w:rPr>
      <w:rFonts w:ascii="Arial" w:hAnsi="Arial" w:cs="Arial"/>
      <w:b/>
      <w:bCs/>
      <w:smallCaps/>
      <w:color w:val="000000"/>
      <w:sz w:val="32"/>
      <w:szCs w:val="32"/>
      <w:lang w:eastAsia="zh-CN"/>
    </w:rPr>
  </w:style>
  <w:style w:type="paragraph" w:customStyle="1" w:styleId="CoverTitle2">
    <w:name w:val="Cover Title2"/>
    <w:basedOn w:val="Normal"/>
    <w:rsid w:val="00E4159F"/>
    <w:pPr>
      <w:overflowPunct w:val="0"/>
      <w:autoSpaceDE w:val="0"/>
      <w:autoSpaceDN w:val="0"/>
      <w:adjustRightInd w:val="0"/>
      <w:spacing w:before="360"/>
      <w:ind w:left="2880"/>
      <w:textAlignment w:val="baseline"/>
    </w:pPr>
    <w:rPr>
      <w:rFonts w:ascii="Arial" w:hAnsi="Arial" w:cs="Arial"/>
      <w:b/>
      <w:bCs/>
      <w:smallCaps/>
      <w:color w:val="000000"/>
      <w:sz w:val="48"/>
      <w:szCs w:val="48"/>
      <w:lang w:eastAsia="zh-CN"/>
    </w:rPr>
  </w:style>
  <w:style w:type="paragraph" w:customStyle="1" w:styleId="Heading21">
    <w:name w:val="Heading 21"/>
    <w:basedOn w:val="Normal"/>
    <w:rsid w:val="00E4159F"/>
    <w:pPr>
      <w:keepNext/>
      <w:overflowPunct w:val="0"/>
      <w:autoSpaceDE w:val="0"/>
      <w:autoSpaceDN w:val="0"/>
      <w:adjustRightInd w:val="0"/>
      <w:textAlignment w:val="baseline"/>
    </w:pPr>
    <w:rPr>
      <w:rFonts w:ascii="Arial" w:hAnsi="Arial" w:cs="Arial"/>
      <w:color w:val="000000"/>
      <w:lang w:eastAsia="zh-CN"/>
    </w:rPr>
  </w:style>
  <w:style w:type="paragraph" w:customStyle="1" w:styleId="CBR-TASKS">
    <w:name w:val="CBR-TASKS"/>
    <w:basedOn w:val="Normal"/>
    <w:rsid w:val="00E4159F"/>
    <w:pPr>
      <w:autoSpaceDE w:val="0"/>
      <w:autoSpaceDN w:val="0"/>
      <w:ind w:left="3600" w:hanging="720"/>
      <w:jc w:val="both"/>
    </w:pPr>
    <w:rPr>
      <w:sz w:val="22"/>
      <w:szCs w:val="22"/>
    </w:rPr>
  </w:style>
  <w:style w:type="paragraph" w:styleId="Index1">
    <w:name w:val="index 1"/>
    <w:basedOn w:val="Normal"/>
    <w:next w:val="Normal"/>
    <w:autoRedefine/>
    <w:semiHidden/>
    <w:rsid w:val="00E4159F"/>
  </w:style>
  <w:style w:type="paragraph" w:customStyle="1" w:styleId="Preformatted">
    <w:name w:val="Preformatted"/>
    <w:basedOn w:val="Normal"/>
    <w:rsid w:val="00E4159F"/>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napToGrid w:val="0"/>
      <w:sz w:val="20"/>
      <w:szCs w:val="20"/>
    </w:rPr>
  </w:style>
  <w:style w:type="paragraph" w:styleId="EndnoteText">
    <w:name w:val="endnote text"/>
    <w:basedOn w:val="Normal"/>
    <w:semiHidden/>
    <w:rsid w:val="00E4159F"/>
    <w:pPr>
      <w:overflowPunct w:val="0"/>
      <w:autoSpaceDE w:val="0"/>
      <w:autoSpaceDN w:val="0"/>
      <w:adjustRightInd w:val="0"/>
      <w:textAlignment w:val="baseline"/>
    </w:pPr>
    <w:rPr>
      <w:sz w:val="20"/>
      <w:szCs w:val="20"/>
    </w:rPr>
  </w:style>
  <w:style w:type="character" w:styleId="EndnoteReference">
    <w:name w:val="endnote reference"/>
    <w:basedOn w:val="DefaultParagraphFont"/>
    <w:semiHidden/>
    <w:rsid w:val="00E4159F"/>
    <w:rPr>
      <w:vertAlign w:val="superscript"/>
    </w:rPr>
  </w:style>
  <w:style w:type="character" w:customStyle="1" w:styleId="NormalBoldChar">
    <w:name w:val="Normal Bold Char"/>
    <w:basedOn w:val="DefaultParagraphFont"/>
    <w:link w:val="NormalBold"/>
    <w:rsid w:val="00E4159F"/>
    <w:rPr>
      <w:rFonts w:ascii="Arial Narrow" w:hAnsi="Arial Narrow"/>
      <w:b/>
      <w:bCs/>
      <w:sz w:val="24"/>
      <w:szCs w:val="24"/>
      <w:lang w:val="en-US" w:eastAsia="en-US" w:bidi="ar-SA"/>
    </w:rPr>
  </w:style>
  <w:style w:type="character" w:customStyle="1" w:styleId="Heading3Char1">
    <w:name w:val="Heading 3 Char1"/>
    <w:aliases w:val="Heading 3 Char Char"/>
    <w:basedOn w:val="DefaultParagraphFont"/>
    <w:link w:val="Heading3"/>
    <w:rsid w:val="00E4159F"/>
    <w:rPr>
      <w:rFonts w:ascii="Arial" w:hAnsi="Arial" w:cs="Arial"/>
      <w:b/>
      <w:bCs/>
      <w:sz w:val="26"/>
      <w:szCs w:val="26"/>
      <w:lang w:val="en-US" w:eastAsia="en-US" w:bidi="ar-SA"/>
    </w:rPr>
  </w:style>
  <w:style w:type="numbering" w:styleId="111111">
    <w:name w:val="Outline List 2"/>
    <w:basedOn w:val="NoList"/>
    <w:rsid w:val="00E4159F"/>
    <w:pPr>
      <w:numPr>
        <w:numId w:val="43"/>
      </w:numPr>
    </w:pPr>
  </w:style>
  <w:style w:type="numbering" w:customStyle="1" w:styleId="Style2">
    <w:name w:val="Style2"/>
    <w:basedOn w:val="NoList"/>
    <w:rsid w:val="00E4159F"/>
    <w:pPr>
      <w:numPr>
        <w:numId w:val="44"/>
      </w:numPr>
    </w:pPr>
  </w:style>
  <w:style w:type="paragraph" w:customStyle="1" w:styleId="Body">
    <w:name w:val="Body"/>
    <w:basedOn w:val="Normal"/>
    <w:rsid w:val="00B80CC4"/>
    <w:pPr>
      <w:ind w:left="360"/>
    </w:pPr>
    <w:rPr>
      <w:rFonts w:ascii="Times" w:hAnsi="Times"/>
      <w:szCs w:val="20"/>
    </w:rPr>
  </w:style>
  <w:style w:type="paragraph" w:customStyle="1" w:styleId="1Heading">
    <w:name w:val="1Heading"/>
    <w:basedOn w:val="Normal"/>
    <w:next w:val="1Para"/>
    <w:rsid w:val="00B80CC4"/>
    <w:pPr>
      <w:spacing w:after="240"/>
    </w:pPr>
    <w:rPr>
      <w:rFonts w:ascii="Times" w:hAnsi="Times"/>
      <w:b/>
      <w:szCs w:val="20"/>
    </w:rPr>
  </w:style>
  <w:style w:type="paragraph" w:customStyle="1" w:styleId="1Para">
    <w:name w:val="1Para"/>
    <w:basedOn w:val="Body"/>
    <w:rsid w:val="00B80CC4"/>
    <w:pPr>
      <w:spacing w:after="240"/>
    </w:pPr>
  </w:style>
  <w:style w:type="paragraph" w:customStyle="1" w:styleId="1ParaBullet">
    <w:name w:val="1Para Bullet"/>
    <w:basedOn w:val="Body"/>
    <w:rsid w:val="00B80CC4"/>
    <w:pPr>
      <w:numPr>
        <w:numId w:val="50"/>
      </w:numPr>
      <w:tabs>
        <w:tab w:val="left" w:pos="720"/>
      </w:tabs>
      <w:ind w:left="720"/>
    </w:pPr>
  </w:style>
  <w:style w:type="paragraph" w:customStyle="1" w:styleId="ReasonforChange">
    <w:name w:val="Reason for Change +"/>
    <w:basedOn w:val="Normal"/>
    <w:rsid w:val="00B80CC4"/>
    <w:pPr>
      <w:tabs>
        <w:tab w:val="left" w:pos="2700"/>
      </w:tabs>
      <w:spacing w:after="180"/>
      <w:ind w:left="2700" w:hanging="2340"/>
    </w:pPr>
    <w:rPr>
      <w:rFonts w:ascii="Times" w:hAnsi="Times"/>
      <w:b/>
      <w:color w:val="FF0000"/>
      <w:szCs w:val="20"/>
    </w:rPr>
  </w:style>
  <w:style w:type="paragraph" w:customStyle="1" w:styleId="1ParaBulletEnd">
    <w:name w:val="1Para Bullet End"/>
    <w:basedOn w:val="1ParaBullet"/>
    <w:rsid w:val="00B80CC4"/>
    <w:pPr>
      <w:spacing w:after="180"/>
    </w:pPr>
  </w:style>
  <w:style w:type="paragraph" w:customStyle="1" w:styleId="2Heading">
    <w:name w:val="2Heading"/>
    <w:basedOn w:val="1Para"/>
    <w:next w:val="2Para"/>
    <w:rsid w:val="00B80CC4"/>
    <w:pPr>
      <w:tabs>
        <w:tab w:val="left" w:pos="900"/>
      </w:tabs>
      <w:ind w:left="900" w:hanging="540"/>
    </w:pPr>
    <w:rPr>
      <w:b/>
    </w:rPr>
  </w:style>
  <w:style w:type="paragraph" w:customStyle="1" w:styleId="2Para">
    <w:name w:val="2Para"/>
    <w:basedOn w:val="Body"/>
    <w:rsid w:val="00B80CC4"/>
    <w:pPr>
      <w:spacing w:after="240"/>
      <w:ind w:left="907"/>
    </w:pPr>
  </w:style>
  <w:style w:type="paragraph" w:customStyle="1" w:styleId="3Para">
    <w:name w:val="3Para"/>
    <w:basedOn w:val="Body"/>
    <w:rsid w:val="00B80CC4"/>
    <w:pPr>
      <w:spacing w:after="240"/>
      <w:ind w:left="1627"/>
    </w:pPr>
  </w:style>
  <w:style w:type="paragraph" w:customStyle="1" w:styleId="1ParaListEnd">
    <w:name w:val="1Para List End"/>
    <w:basedOn w:val="1ParaList"/>
    <w:rsid w:val="00B80CC4"/>
    <w:pPr>
      <w:spacing w:after="180"/>
    </w:pPr>
  </w:style>
  <w:style w:type="paragraph" w:customStyle="1" w:styleId="1ParaList">
    <w:name w:val="1Para List"/>
    <w:basedOn w:val="1Para"/>
    <w:rsid w:val="00B80CC4"/>
    <w:pPr>
      <w:tabs>
        <w:tab w:val="left" w:pos="230"/>
        <w:tab w:val="left" w:pos="590"/>
      </w:tabs>
      <w:spacing w:after="120"/>
      <w:ind w:left="720" w:hanging="360"/>
    </w:pPr>
    <w:rPr>
      <w:snapToGrid w:val="0"/>
    </w:rPr>
  </w:style>
  <w:style w:type="paragraph" w:customStyle="1" w:styleId="2ParaList">
    <w:name w:val="2Para List"/>
    <w:basedOn w:val="Normal"/>
    <w:rsid w:val="00B80CC4"/>
    <w:pPr>
      <w:tabs>
        <w:tab w:val="left" w:pos="1260"/>
      </w:tabs>
      <w:spacing w:after="40"/>
      <w:ind w:left="907"/>
    </w:pPr>
    <w:rPr>
      <w:rFonts w:ascii="Times" w:hAnsi="Times"/>
      <w:snapToGrid w:val="0"/>
      <w:szCs w:val="20"/>
    </w:rPr>
  </w:style>
  <w:style w:type="paragraph" w:customStyle="1" w:styleId="List1">
    <w:name w:val="List1"/>
    <w:aliases w:val="li,l"/>
    <w:basedOn w:val="Normal"/>
    <w:rsid w:val="00B80CC4"/>
    <w:pPr>
      <w:spacing w:after="120" w:line="260" w:lineRule="atLeast"/>
      <w:ind w:left="2040" w:hanging="360"/>
    </w:pPr>
    <w:rPr>
      <w:rFonts w:ascii="Times" w:hAnsi="Times"/>
      <w:szCs w:val="20"/>
    </w:rPr>
  </w:style>
  <w:style w:type="paragraph" w:customStyle="1" w:styleId="Appendix">
    <w:name w:val="Appendix"/>
    <w:basedOn w:val="Normal"/>
    <w:next w:val="BodyText"/>
    <w:rsid w:val="00B80CC4"/>
    <w:pPr>
      <w:pageBreakBefore/>
      <w:numPr>
        <w:numId w:val="7"/>
      </w:numPr>
      <w:tabs>
        <w:tab w:val="left" w:pos="2160"/>
      </w:tabs>
    </w:pPr>
    <w:rPr>
      <w:rFonts w:ascii="Times" w:hAnsi="Times"/>
      <w:b/>
      <w:sz w:val="28"/>
      <w:szCs w:val="20"/>
    </w:rPr>
  </w:style>
  <w:style w:type="paragraph" w:customStyle="1" w:styleId="1Headingtopofpage">
    <w:name w:val="1Heading top of page"/>
    <w:basedOn w:val="1Heading"/>
    <w:next w:val="1Para"/>
    <w:rsid w:val="00B80CC4"/>
    <w:pPr>
      <w:pageBreakBefore/>
      <w:numPr>
        <w:numId w:val="45"/>
      </w:numPr>
    </w:pPr>
  </w:style>
  <w:style w:type="paragraph" w:customStyle="1" w:styleId="Heading">
    <w:name w:val="Heading"/>
    <w:basedOn w:val="Normal"/>
    <w:rsid w:val="00B80CC4"/>
    <w:pPr>
      <w:spacing w:after="180"/>
    </w:pPr>
    <w:rPr>
      <w:rFonts w:ascii="Times" w:hAnsi="Times"/>
      <w:b/>
      <w:snapToGrid w:val="0"/>
      <w:szCs w:val="20"/>
      <w:u w:val="single"/>
    </w:rPr>
  </w:style>
  <w:style w:type="paragraph" w:customStyle="1" w:styleId="Headertopofpage">
    <w:name w:val="Header top of page"/>
    <w:basedOn w:val="Header"/>
    <w:rsid w:val="00B80CC4"/>
    <w:rPr>
      <w:szCs w:val="20"/>
    </w:rPr>
  </w:style>
  <w:style w:type="paragraph" w:customStyle="1" w:styleId="2ParaListEnd">
    <w:name w:val="2Para List End"/>
    <w:basedOn w:val="2ParaList"/>
    <w:rsid w:val="00B80CC4"/>
    <w:pPr>
      <w:spacing w:after="240"/>
    </w:pPr>
  </w:style>
  <w:style w:type="paragraph" w:customStyle="1" w:styleId="2ParaBulletSub">
    <w:name w:val="2Para Bullet Sub"/>
    <w:basedOn w:val="Normal"/>
    <w:rsid w:val="00B80CC4"/>
    <w:pPr>
      <w:numPr>
        <w:numId w:val="49"/>
      </w:numPr>
      <w:tabs>
        <w:tab w:val="left" w:pos="1260"/>
      </w:tabs>
      <w:spacing w:after="40"/>
      <w:ind w:left="1627"/>
    </w:pPr>
    <w:rPr>
      <w:rFonts w:ascii="Times" w:hAnsi="Times"/>
      <w:snapToGrid w:val="0"/>
      <w:szCs w:val="20"/>
    </w:rPr>
  </w:style>
  <w:style w:type="paragraph" w:customStyle="1" w:styleId="2ParaBulletSubEnd">
    <w:name w:val="2Para Bullet SubEnd"/>
    <w:basedOn w:val="2ParaBulletSub"/>
    <w:rsid w:val="00B80CC4"/>
    <w:pPr>
      <w:spacing w:after="180"/>
    </w:pPr>
  </w:style>
  <w:style w:type="paragraph" w:customStyle="1" w:styleId="2ParaBulletSubSubEnd">
    <w:name w:val="2Para Bullet SubSub End"/>
    <w:basedOn w:val="Normal"/>
    <w:rsid w:val="00B80CC4"/>
    <w:pPr>
      <w:numPr>
        <w:numId w:val="46"/>
      </w:numPr>
      <w:tabs>
        <w:tab w:val="left" w:pos="1260"/>
      </w:tabs>
      <w:spacing w:after="180"/>
      <w:ind w:left="1987"/>
    </w:pPr>
    <w:rPr>
      <w:rFonts w:ascii="Times" w:hAnsi="Times"/>
      <w:snapToGrid w:val="0"/>
      <w:szCs w:val="20"/>
    </w:rPr>
  </w:style>
  <w:style w:type="paragraph" w:customStyle="1" w:styleId="1ParaBulletSub">
    <w:name w:val="1Para Bullet Sub"/>
    <w:basedOn w:val="1ParaBullet"/>
    <w:rsid w:val="00B80CC4"/>
    <w:pPr>
      <w:numPr>
        <w:numId w:val="47"/>
      </w:numPr>
      <w:ind w:left="1080"/>
    </w:pPr>
    <w:rPr>
      <w:snapToGrid w:val="0"/>
    </w:rPr>
  </w:style>
  <w:style w:type="paragraph" w:customStyle="1" w:styleId="1ParaBulletSubEnd">
    <w:name w:val="1Para Bullet Sub End"/>
    <w:basedOn w:val="1ParaBulletSub"/>
    <w:rsid w:val="00B80CC4"/>
    <w:pPr>
      <w:spacing w:after="180"/>
    </w:pPr>
  </w:style>
  <w:style w:type="paragraph" w:customStyle="1" w:styleId="3HeadingBold">
    <w:name w:val="3Heading Bold"/>
    <w:basedOn w:val="Normal"/>
    <w:rsid w:val="00B80CC4"/>
    <w:pPr>
      <w:tabs>
        <w:tab w:val="left" w:pos="1620"/>
      </w:tabs>
      <w:spacing w:after="180"/>
      <w:ind w:left="1627" w:hanging="720"/>
    </w:pPr>
    <w:rPr>
      <w:rFonts w:ascii="Times" w:hAnsi="Times"/>
      <w:b/>
      <w:snapToGrid w:val="0"/>
      <w:szCs w:val="20"/>
    </w:rPr>
  </w:style>
  <w:style w:type="paragraph" w:customStyle="1" w:styleId="2ParaListNum">
    <w:name w:val="2ParaListNum"/>
    <w:basedOn w:val="2ParaList"/>
    <w:rsid w:val="00B80CC4"/>
    <w:pPr>
      <w:numPr>
        <w:numId w:val="51"/>
      </w:numPr>
      <w:ind w:left="1267"/>
    </w:pPr>
  </w:style>
  <w:style w:type="paragraph" w:customStyle="1" w:styleId="2ParaListNumEnd">
    <w:name w:val="2ParaListNumEnd"/>
    <w:basedOn w:val="2ParaListNum"/>
    <w:rsid w:val="00B80CC4"/>
    <w:pPr>
      <w:numPr>
        <w:numId w:val="48"/>
      </w:numPr>
      <w:spacing w:after="180"/>
      <w:ind w:left="1267"/>
    </w:pPr>
  </w:style>
  <w:style w:type="paragraph" w:customStyle="1" w:styleId="font6">
    <w:name w:val="font6"/>
    <w:basedOn w:val="Normal"/>
    <w:rsid w:val="0052195B"/>
    <w:pPr>
      <w:spacing w:before="100" w:beforeAutospacing="1" w:after="100" w:afterAutospacing="1"/>
    </w:pPr>
    <w:rPr>
      <w:sz w:val="14"/>
      <w:szCs w:val="14"/>
    </w:rPr>
  </w:style>
  <w:style w:type="paragraph" w:customStyle="1" w:styleId="xl45">
    <w:name w:val="xl45"/>
    <w:basedOn w:val="Normal"/>
    <w:rsid w:val="0052195B"/>
    <w:pPr>
      <w:pBdr>
        <w:top w:val="single" w:sz="4" w:space="0" w:color="000000"/>
        <w:right w:val="single" w:sz="4" w:space="0" w:color="000000"/>
      </w:pBdr>
      <w:spacing w:before="100" w:beforeAutospacing="1" w:after="100" w:afterAutospacing="1"/>
      <w:textAlignment w:val="center"/>
    </w:pPr>
    <w:rPr>
      <w:rFonts w:ascii="Arial" w:hAnsi="Arial" w:cs="Arial"/>
    </w:rPr>
  </w:style>
  <w:style w:type="paragraph" w:customStyle="1" w:styleId="xl46">
    <w:name w:val="xl46"/>
    <w:basedOn w:val="Normal"/>
    <w:rsid w:val="0052195B"/>
    <w:pPr>
      <w:pBdr>
        <w:right w:val="single" w:sz="4" w:space="0" w:color="000000"/>
      </w:pBdr>
      <w:spacing w:before="100" w:beforeAutospacing="1" w:after="100" w:afterAutospacing="1"/>
      <w:textAlignment w:val="center"/>
    </w:pPr>
    <w:rPr>
      <w:rFonts w:ascii="Arial" w:hAnsi="Arial" w:cs="Arial"/>
    </w:rPr>
  </w:style>
  <w:style w:type="paragraph" w:customStyle="1" w:styleId="xl47">
    <w:name w:val="xl47"/>
    <w:basedOn w:val="Normal"/>
    <w:rsid w:val="0052195B"/>
    <w:pPr>
      <w:pBdr>
        <w:bottom w:val="single" w:sz="4" w:space="0" w:color="000000"/>
        <w:right w:val="single" w:sz="4" w:space="0" w:color="000000"/>
      </w:pBdr>
      <w:spacing w:before="100" w:beforeAutospacing="1" w:after="100" w:afterAutospacing="1"/>
      <w:textAlignment w:val="center"/>
    </w:pPr>
    <w:rPr>
      <w:rFonts w:ascii="Arial" w:hAnsi="Arial" w:cs="Arial"/>
    </w:rPr>
  </w:style>
  <w:style w:type="paragraph" w:customStyle="1" w:styleId="xl48">
    <w:name w:val="xl48"/>
    <w:basedOn w:val="Normal"/>
    <w:rsid w:val="0052195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49">
    <w:name w:val="xl49"/>
    <w:basedOn w:val="Normal"/>
    <w:rsid w:val="0052195B"/>
    <w:pPr>
      <w:pBdr>
        <w:top w:val="single" w:sz="4" w:space="0" w:color="000000"/>
        <w:left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50">
    <w:name w:val="xl50"/>
    <w:basedOn w:val="Normal"/>
    <w:rsid w:val="0052195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rPr>
  </w:style>
  <w:style w:type="paragraph" w:customStyle="1" w:styleId="xl51">
    <w:name w:val="xl51"/>
    <w:basedOn w:val="Normal"/>
    <w:rsid w:val="0052195B"/>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w:hAnsi="Arial" w:cs="Arial"/>
      <w:b/>
      <w:bCs/>
      <w:sz w:val="18"/>
      <w:szCs w:val="18"/>
    </w:rPr>
  </w:style>
  <w:style w:type="paragraph" w:customStyle="1" w:styleId="Normal1">
    <w:name w:val="Normal1"/>
    <w:basedOn w:val="Normal"/>
    <w:rsid w:val="00290FC0"/>
    <w:pPr>
      <w:widowControl w:val="0"/>
      <w:suppressAutoHyphens/>
      <w:autoSpaceDE w:val="0"/>
    </w:pPr>
    <w:rPr>
      <w:szCs w:val="20"/>
      <w:lang w:val="de-DE"/>
    </w:rPr>
  </w:style>
  <w:style w:type="paragraph" w:customStyle="1" w:styleId="xl52">
    <w:name w:val="xl52"/>
    <w:basedOn w:val="Normal"/>
    <w:rsid w:val="00391705"/>
    <w:pPr>
      <w:spacing w:before="100" w:beforeAutospacing="1" w:after="100" w:afterAutospacing="1"/>
      <w:textAlignment w:val="top"/>
    </w:pPr>
    <w:rPr>
      <w:rFonts w:ascii="Arial" w:hAnsi="Arial" w:cs="Arial"/>
      <w:sz w:val="18"/>
      <w:szCs w:val="18"/>
    </w:rPr>
  </w:style>
  <w:style w:type="paragraph" w:customStyle="1" w:styleId="xl53">
    <w:name w:val="xl53"/>
    <w:basedOn w:val="Normal"/>
    <w:rsid w:val="00391705"/>
    <w:pPr>
      <w:spacing w:before="100" w:beforeAutospacing="1" w:after="100" w:afterAutospacing="1"/>
      <w:jc w:val="center"/>
    </w:pPr>
    <w:rPr>
      <w:rFonts w:ascii="Arial" w:hAnsi="Arial" w:cs="Arial"/>
      <w:sz w:val="18"/>
      <w:szCs w:val="18"/>
    </w:rPr>
  </w:style>
  <w:style w:type="paragraph" w:customStyle="1" w:styleId="xl54">
    <w:name w:val="xl54"/>
    <w:basedOn w:val="Normal"/>
    <w:rsid w:val="00391705"/>
    <w:pPr>
      <w:pBdr>
        <w:top w:val="single" w:sz="8" w:space="0" w:color="auto"/>
        <w:bottom w:val="single" w:sz="4" w:space="0" w:color="auto"/>
      </w:pBdr>
      <w:shd w:val="clear" w:color="auto" w:fill="FFFF99"/>
      <w:spacing w:before="100" w:beforeAutospacing="1" w:after="100" w:afterAutospacing="1"/>
      <w:textAlignment w:val="top"/>
    </w:pPr>
    <w:rPr>
      <w:rFonts w:ascii="Arial" w:hAnsi="Arial" w:cs="Arial"/>
      <w:sz w:val="18"/>
      <w:szCs w:val="18"/>
    </w:rPr>
  </w:style>
  <w:style w:type="paragraph" w:customStyle="1" w:styleId="xl55">
    <w:name w:val="xl55"/>
    <w:basedOn w:val="Normal"/>
    <w:rsid w:val="003917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56">
    <w:name w:val="xl56"/>
    <w:basedOn w:val="Normal"/>
    <w:rsid w:val="00391705"/>
    <w:pPr>
      <w:pBdr>
        <w:top w:val="single" w:sz="8" w:space="0" w:color="auto"/>
        <w:left w:val="single" w:sz="8" w:space="0" w:color="auto"/>
        <w:bottom w:val="single" w:sz="4" w:space="0" w:color="auto"/>
      </w:pBdr>
      <w:shd w:val="clear" w:color="auto" w:fill="FFFF99"/>
      <w:spacing w:before="100" w:beforeAutospacing="1" w:after="100" w:afterAutospacing="1"/>
    </w:pPr>
    <w:rPr>
      <w:rFonts w:ascii="Arial" w:hAnsi="Arial" w:cs="Arial"/>
      <w:b/>
      <w:bCs/>
      <w:sz w:val="18"/>
      <w:szCs w:val="18"/>
    </w:rPr>
  </w:style>
  <w:style w:type="paragraph" w:customStyle="1" w:styleId="xl57">
    <w:name w:val="xl57"/>
    <w:basedOn w:val="Normal"/>
    <w:rsid w:val="00391705"/>
    <w:pPr>
      <w:pBdr>
        <w:top w:val="single" w:sz="8" w:space="0" w:color="auto"/>
        <w:bottom w:val="single" w:sz="4" w:space="0" w:color="auto"/>
      </w:pBdr>
      <w:shd w:val="clear" w:color="auto" w:fill="FFFF99"/>
      <w:spacing w:before="100" w:beforeAutospacing="1" w:after="100" w:afterAutospacing="1"/>
    </w:pPr>
    <w:rPr>
      <w:rFonts w:ascii="Arial" w:hAnsi="Arial" w:cs="Arial"/>
      <w:b/>
      <w:bCs/>
      <w:sz w:val="18"/>
      <w:szCs w:val="18"/>
    </w:rPr>
  </w:style>
  <w:style w:type="paragraph" w:customStyle="1" w:styleId="xl58">
    <w:name w:val="xl58"/>
    <w:basedOn w:val="Normal"/>
    <w:rsid w:val="00391705"/>
    <w:pPr>
      <w:pBdr>
        <w:top w:val="single" w:sz="8" w:space="0" w:color="auto"/>
        <w:bottom w:val="single" w:sz="4" w:space="0" w:color="auto"/>
      </w:pBdr>
      <w:shd w:val="clear" w:color="auto" w:fill="FFFF99"/>
      <w:spacing w:before="100" w:beforeAutospacing="1" w:after="100" w:afterAutospacing="1"/>
      <w:textAlignment w:val="top"/>
    </w:pPr>
    <w:rPr>
      <w:rFonts w:ascii="Arial" w:hAnsi="Arial" w:cs="Arial"/>
      <w:sz w:val="18"/>
      <w:szCs w:val="18"/>
    </w:rPr>
  </w:style>
  <w:style w:type="paragraph" w:customStyle="1" w:styleId="xl59">
    <w:name w:val="xl59"/>
    <w:basedOn w:val="Normal"/>
    <w:rsid w:val="0039170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rPr>
  </w:style>
  <w:style w:type="paragraph" w:customStyle="1" w:styleId="xl60">
    <w:name w:val="xl60"/>
    <w:basedOn w:val="Normal"/>
    <w:rsid w:val="00391705"/>
    <w:pPr>
      <w:pBdr>
        <w:top w:val="single" w:sz="4" w:space="0" w:color="auto"/>
        <w:left w:val="single" w:sz="4" w:space="0" w:color="auto"/>
        <w:bottom w:val="single" w:sz="4" w:space="0" w:color="auto"/>
        <w:right w:val="single" w:sz="8" w:space="0" w:color="auto"/>
      </w:pBdr>
      <w:spacing w:before="100" w:beforeAutospacing="1" w:after="100" w:afterAutospacing="1"/>
      <w:jc w:val="center"/>
      <w:textAlignment w:val="top"/>
    </w:pPr>
    <w:rPr>
      <w:rFonts w:ascii="Arial" w:hAnsi="Arial" w:cs="Arial"/>
      <w:sz w:val="18"/>
      <w:szCs w:val="18"/>
    </w:rPr>
  </w:style>
  <w:style w:type="paragraph" w:customStyle="1" w:styleId="xl61">
    <w:name w:val="xl61"/>
    <w:basedOn w:val="Normal"/>
    <w:rsid w:val="00391705"/>
    <w:pPr>
      <w:spacing w:before="100" w:beforeAutospacing="1" w:after="100" w:afterAutospacing="1"/>
    </w:pPr>
    <w:rPr>
      <w:rFonts w:ascii="Arial" w:hAnsi="Arial" w:cs="Arial"/>
      <w:sz w:val="18"/>
      <w:szCs w:val="18"/>
    </w:rPr>
  </w:style>
  <w:style w:type="paragraph" w:customStyle="1" w:styleId="xl62">
    <w:name w:val="xl62"/>
    <w:basedOn w:val="Normal"/>
    <w:rsid w:val="00391705"/>
    <w:pPr>
      <w:spacing w:before="100" w:beforeAutospacing="1" w:after="100" w:afterAutospacing="1"/>
      <w:textAlignment w:val="top"/>
    </w:pPr>
    <w:rPr>
      <w:rFonts w:ascii="Arial" w:hAnsi="Arial" w:cs="Arial"/>
      <w:sz w:val="18"/>
      <w:szCs w:val="18"/>
    </w:rPr>
  </w:style>
  <w:style w:type="paragraph" w:customStyle="1" w:styleId="xl63">
    <w:name w:val="xl63"/>
    <w:basedOn w:val="Normal"/>
    <w:rsid w:val="00391705"/>
    <w:pPr>
      <w:pBdr>
        <w:top w:val="single" w:sz="4" w:space="0" w:color="auto"/>
        <w:bottom w:val="single" w:sz="4" w:space="0" w:color="auto"/>
      </w:pBdr>
      <w:spacing w:before="100" w:beforeAutospacing="1" w:after="100" w:afterAutospacing="1"/>
    </w:pPr>
    <w:rPr>
      <w:rFonts w:ascii="Arial" w:hAnsi="Arial" w:cs="Arial"/>
      <w:b/>
      <w:bCs/>
      <w:sz w:val="18"/>
      <w:szCs w:val="18"/>
    </w:rPr>
  </w:style>
  <w:style w:type="paragraph" w:customStyle="1" w:styleId="xl64">
    <w:name w:val="xl64"/>
    <w:basedOn w:val="Normal"/>
    <w:rsid w:val="00391705"/>
    <w:pPr>
      <w:pBdr>
        <w:top w:val="single" w:sz="4" w:space="0" w:color="auto"/>
        <w:bottom w:val="single" w:sz="4" w:space="0" w:color="auto"/>
      </w:pBdr>
      <w:spacing w:before="100" w:beforeAutospacing="1" w:after="100" w:afterAutospacing="1"/>
      <w:textAlignment w:val="top"/>
    </w:pPr>
    <w:rPr>
      <w:rFonts w:ascii="Arial" w:hAnsi="Arial" w:cs="Arial"/>
      <w:b/>
      <w:bCs/>
      <w:sz w:val="18"/>
      <w:szCs w:val="18"/>
    </w:rPr>
  </w:style>
  <w:style w:type="paragraph" w:customStyle="1" w:styleId="xl65">
    <w:name w:val="xl65"/>
    <w:basedOn w:val="Normal"/>
    <w:rsid w:val="00391705"/>
    <w:pPr>
      <w:pBdr>
        <w:top w:val="single" w:sz="4" w:space="0" w:color="auto"/>
        <w:bottom w:val="single" w:sz="8" w:space="0" w:color="auto"/>
      </w:pBdr>
      <w:spacing w:before="100" w:beforeAutospacing="1" w:after="100" w:afterAutospacing="1"/>
    </w:pPr>
    <w:rPr>
      <w:rFonts w:ascii="Arial" w:hAnsi="Arial" w:cs="Arial"/>
      <w:sz w:val="18"/>
      <w:szCs w:val="18"/>
    </w:rPr>
  </w:style>
  <w:style w:type="paragraph" w:customStyle="1" w:styleId="xl66">
    <w:name w:val="xl66"/>
    <w:basedOn w:val="Normal"/>
    <w:rsid w:val="00391705"/>
    <w:pPr>
      <w:spacing w:before="100" w:beforeAutospacing="1" w:after="100" w:afterAutospacing="1"/>
      <w:jc w:val="center"/>
    </w:pPr>
    <w:rPr>
      <w:rFonts w:ascii="Arial" w:hAnsi="Arial" w:cs="Arial"/>
      <w:sz w:val="18"/>
      <w:szCs w:val="18"/>
    </w:rPr>
  </w:style>
  <w:style w:type="paragraph" w:customStyle="1" w:styleId="xl67">
    <w:name w:val="xl67"/>
    <w:basedOn w:val="Normal"/>
    <w:rsid w:val="00391705"/>
    <w:pPr>
      <w:pBdr>
        <w:top w:val="single" w:sz="8" w:space="0" w:color="auto"/>
        <w:bottom w:val="single" w:sz="4" w:space="0" w:color="auto"/>
      </w:pBdr>
      <w:shd w:val="clear" w:color="auto" w:fill="FFFF99"/>
      <w:spacing w:before="100" w:beforeAutospacing="1" w:after="100" w:afterAutospacing="1"/>
    </w:pPr>
    <w:rPr>
      <w:rFonts w:ascii="Arial" w:hAnsi="Arial" w:cs="Arial"/>
      <w:b/>
      <w:bCs/>
      <w:sz w:val="18"/>
      <w:szCs w:val="18"/>
    </w:rPr>
  </w:style>
  <w:style w:type="paragraph" w:customStyle="1" w:styleId="xl68">
    <w:name w:val="xl68"/>
    <w:basedOn w:val="Normal"/>
    <w:rsid w:val="00391705"/>
    <w:pPr>
      <w:pBdr>
        <w:top w:val="single" w:sz="8" w:space="0" w:color="auto"/>
        <w:left w:val="single" w:sz="4" w:space="0" w:color="auto"/>
        <w:bottom w:val="single" w:sz="4" w:space="0" w:color="auto"/>
      </w:pBdr>
      <w:shd w:val="clear" w:color="auto" w:fill="FFFF99"/>
      <w:spacing w:before="100" w:beforeAutospacing="1" w:after="100" w:afterAutospacing="1"/>
      <w:jc w:val="center"/>
    </w:pPr>
    <w:rPr>
      <w:rFonts w:ascii="Arial" w:hAnsi="Arial" w:cs="Arial"/>
      <w:b/>
      <w:bCs/>
      <w:sz w:val="18"/>
      <w:szCs w:val="18"/>
    </w:rPr>
  </w:style>
  <w:style w:type="paragraph" w:customStyle="1" w:styleId="xl69">
    <w:name w:val="xl69"/>
    <w:basedOn w:val="Normal"/>
    <w:rsid w:val="00391705"/>
    <w:pPr>
      <w:pBdr>
        <w:top w:val="single" w:sz="8" w:space="0" w:color="auto"/>
        <w:left w:val="single" w:sz="4" w:space="0" w:color="auto"/>
        <w:bottom w:val="single" w:sz="4" w:space="0" w:color="auto"/>
      </w:pBdr>
      <w:shd w:val="clear" w:color="auto" w:fill="FFFF99"/>
      <w:spacing w:before="100" w:beforeAutospacing="1" w:after="100" w:afterAutospacing="1"/>
    </w:pPr>
    <w:rPr>
      <w:rFonts w:ascii="Arial" w:hAnsi="Arial" w:cs="Arial"/>
      <w:b/>
      <w:bCs/>
      <w:sz w:val="18"/>
      <w:szCs w:val="18"/>
    </w:rPr>
  </w:style>
  <w:style w:type="paragraph" w:customStyle="1" w:styleId="xl70">
    <w:name w:val="xl70"/>
    <w:basedOn w:val="Normal"/>
    <w:rsid w:val="00391705"/>
    <w:pPr>
      <w:pBdr>
        <w:top w:val="single" w:sz="8" w:space="0" w:color="auto"/>
        <w:left w:val="single" w:sz="4" w:space="0" w:color="auto"/>
        <w:bottom w:val="single" w:sz="4" w:space="0" w:color="auto"/>
        <w:right w:val="single" w:sz="8" w:space="0" w:color="auto"/>
      </w:pBdr>
      <w:shd w:val="clear" w:color="auto" w:fill="FFFF99"/>
      <w:spacing w:before="100" w:beforeAutospacing="1" w:after="100" w:afterAutospacing="1"/>
    </w:pPr>
    <w:rPr>
      <w:rFonts w:ascii="Arial" w:hAnsi="Arial" w:cs="Arial"/>
      <w:b/>
      <w:bCs/>
      <w:sz w:val="18"/>
      <w:szCs w:val="18"/>
    </w:rPr>
  </w:style>
  <w:style w:type="paragraph" w:customStyle="1" w:styleId="xl71">
    <w:name w:val="xl71"/>
    <w:basedOn w:val="Normal"/>
    <w:rsid w:val="00391705"/>
    <w:pPr>
      <w:pBdr>
        <w:top w:val="single" w:sz="4" w:space="0" w:color="auto"/>
        <w:left w:val="single" w:sz="8" w:space="0" w:color="auto"/>
        <w:bottom w:val="single" w:sz="4" w:space="0" w:color="auto"/>
      </w:pBdr>
      <w:spacing w:before="100" w:beforeAutospacing="1" w:after="100" w:afterAutospacing="1"/>
    </w:pPr>
    <w:rPr>
      <w:rFonts w:ascii="Arial" w:hAnsi="Arial" w:cs="Arial"/>
      <w:b/>
      <w:bCs/>
      <w:sz w:val="18"/>
      <w:szCs w:val="18"/>
    </w:rPr>
  </w:style>
  <w:style w:type="paragraph" w:customStyle="1" w:styleId="xl72">
    <w:name w:val="xl72"/>
    <w:basedOn w:val="Normal"/>
    <w:rsid w:val="00391705"/>
    <w:pPr>
      <w:pBdr>
        <w:top w:val="single" w:sz="8" w:space="0" w:color="auto"/>
        <w:left w:val="single" w:sz="8" w:space="0" w:color="auto"/>
        <w:bottom w:val="single" w:sz="8" w:space="0" w:color="auto"/>
      </w:pBdr>
      <w:shd w:val="clear" w:color="auto" w:fill="FFFF99"/>
      <w:spacing w:before="100" w:beforeAutospacing="1" w:after="100" w:afterAutospacing="1"/>
    </w:pPr>
    <w:rPr>
      <w:rFonts w:ascii="Arial" w:hAnsi="Arial" w:cs="Arial"/>
      <w:b/>
      <w:bCs/>
      <w:sz w:val="18"/>
      <w:szCs w:val="18"/>
    </w:rPr>
  </w:style>
  <w:style w:type="paragraph" w:customStyle="1" w:styleId="xl73">
    <w:name w:val="xl73"/>
    <w:basedOn w:val="Normal"/>
    <w:rsid w:val="00391705"/>
    <w:pPr>
      <w:spacing w:before="100" w:beforeAutospacing="1" w:after="100" w:afterAutospacing="1"/>
    </w:pPr>
    <w:rPr>
      <w:rFonts w:ascii="Arial" w:hAnsi="Arial" w:cs="Arial"/>
      <w:b/>
      <w:bCs/>
      <w:sz w:val="18"/>
      <w:szCs w:val="18"/>
    </w:rPr>
  </w:style>
  <w:style w:type="paragraph" w:customStyle="1" w:styleId="xl74">
    <w:name w:val="xl74"/>
    <w:basedOn w:val="Normal"/>
    <w:rsid w:val="00391705"/>
    <w:pPr>
      <w:spacing w:before="100" w:beforeAutospacing="1" w:after="100" w:afterAutospacing="1"/>
      <w:textAlignment w:val="top"/>
    </w:pPr>
    <w:rPr>
      <w:rFonts w:ascii="Arial" w:hAnsi="Arial" w:cs="Arial"/>
      <w:b/>
      <w:bCs/>
      <w:sz w:val="18"/>
      <w:szCs w:val="18"/>
    </w:rPr>
  </w:style>
  <w:style w:type="paragraph" w:customStyle="1" w:styleId="xl75">
    <w:name w:val="xl75"/>
    <w:basedOn w:val="Normal"/>
    <w:rsid w:val="00391705"/>
    <w:pPr>
      <w:pBdr>
        <w:top w:val="single" w:sz="8" w:space="0" w:color="auto"/>
        <w:bottom w:val="single" w:sz="8" w:space="0" w:color="auto"/>
      </w:pBdr>
      <w:shd w:val="clear" w:color="auto" w:fill="FFFF99"/>
      <w:spacing w:before="100" w:beforeAutospacing="1" w:after="100" w:afterAutospacing="1"/>
    </w:pPr>
    <w:rPr>
      <w:rFonts w:ascii="Arial" w:hAnsi="Arial" w:cs="Arial"/>
      <w:b/>
      <w:bCs/>
      <w:sz w:val="18"/>
      <w:szCs w:val="18"/>
    </w:rPr>
  </w:style>
  <w:style w:type="paragraph" w:customStyle="1" w:styleId="xl76">
    <w:name w:val="xl76"/>
    <w:basedOn w:val="Normal"/>
    <w:rsid w:val="00391705"/>
    <w:pPr>
      <w:spacing w:before="100" w:beforeAutospacing="1" w:after="100" w:afterAutospacing="1"/>
      <w:jc w:val="center"/>
    </w:pPr>
    <w:rPr>
      <w:rFonts w:ascii="Arial" w:hAnsi="Arial" w:cs="Arial"/>
      <w:b/>
      <w:bCs/>
      <w:sz w:val="18"/>
      <w:szCs w:val="18"/>
    </w:rPr>
  </w:style>
  <w:style w:type="paragraph" w:customStyle="1" w:styleId="xl77">
    <w:name w:val="xl77"/>
    <w:basedOn w:val="Normal"/>
    <w:rsid w:val="00391705"/>
    <w:pPr>
      <w:spacing w:before="100" w:beforeAutospacing="1" w:after="100" w:afterAutospacing="1"/>
    </w:pPr>
    <w:rPr>
      <w:rFonts w:ascii="Arial" w:hAnsi="Arial" w:cs="Arial"/>
      <w:b/>
      <w:bCs/>
      <w:sz w:val="18"/>
      <w:szCs w:val="18"/>
    </w:rPr>
  </w:style>
  <w:style w:type="paragraph" w:customStyle="1" w:styleId="xl78">
    <w:name w:val="xl78"/>
    <w:basedOn w:val="Normal"/>
    <w:rsid w:val="00391705"/>
    <w:pPr>
      <w:spacing w:before="100" w:beforeAutospacing="1" w:after="100" w:afterAutospacing="1"/>
    </w:pPr>
    <w:rPr>
      <w:rFonts w:ascii="Arial" w:hAnsi="Arial" w:cs="Arial"/>
      <w:sz w:val="18"/>
      <w:szCs w:val="18"/>
    </w:rPr>
  </w:style>
  <w:style w:type="paragraph" w:customStyle="1" w:styleId="xl79">
    <w:name w:val="xl79"/>
    <w:basedOn w:val="Normal"/>
    <w:rsid w:val="00391705"/>
    <w:pPr>
      <w:spacing w:before="100" w:beforeAutospacing="1" w:after="100" w:afterAutospacing="1"/>
      <w:textAlignment w:val="top"/>
    </w:pPr>
    <w:rPr>
      <w:rFonts w:ascii="Arial" w:hAnsi="Arial" w:cs="Arial"/>
      <w:sz w:val="18"/>
      <w:szCs w:val="18"/>
    </w:rPr>
  </w:style>
  <w:style w:type="paragraph" w:customStyle="1" w:styleId="xl80">
    <w:name w:val="xl80"/>
    <w:basedOn w:val="Normal"/>
    <w:rsid w:val="00391705"/>
    <w:pPr>
      <w:spacing w:before="100" w:beforeAutospacing="1" w:after="100" w:afterAutospacing="1"/>
      <w:jc w:val="center"/>
    </w:pPr>
    <w:rPr>
      <w:rFonts w:ascii="Arial" w:hAnsi="Arial" w:cs="Arial"/>
      <w:b/>
      <w:bCs/>
      <w:sz w:val="18"/>
      <w:szCs w:val="18"/>
    </w:rPr>
  </w:style>
  <w:style w:type="paragraph" w:customStyle="1" w:styleId="xl81">
    <w:name w:val="xl81"/>
    <w:basedOn w:val="Normal"/>
    <w:rsid w:val="00391705"/>
    <w:pPr>
      <w:spacing w:before="100" w:beforeAutospacing="1" w:after="100" w:afterAutospacing="1"/>
      <w:jc w:val="center"/>
    </w:pPr>
    <w:rPr>
      <w:rFonts w:ascii="Arial" w:hAnsi="Arial" w:cs="Arial"/>
      <w:sz w:val="18"/>
      <w:szCs w:val="18"/>
    </w:rPr>
  </w:style>
  <w:style w:type="paragraph" w:customStyle="1" w:styleId="xl82">
    <w:name w:val="xl82"/>
    <w:basedOn w:val="Normal"/>
    <w:rsid w:val="00391705"/>
    <w:pPr>
      <w:pBdr>
        <w:top w:val="single" w:sz="8" w:space="0" w:color="auto"/>
        <w:bottom w:val="single" w:sz="4" w:space="0" w:color="auto"/>
      </w:pBdr>
      <w:shd w:val="clear" w:color="auto" w:fill="FFFF99"/>
      <w:spacing w:before="100" w:beforeAutospacing="1" w:after="100" w:afterAutospacing="1"/>
    </w:pPr>
    <w:rPr>
      <w:rFonts w:ascii="Arial" w:hAnsi="Arial" w:cs="Arial"/>
      <w:sz w:val="18"/>
      <w:szCs w:val="18"/>
    </w:rPr>
  </w:style>
  <w:style w:type="paragraph" w:customStyle="1" w:styleId="xl83">
    <w:name w:val="xl83"/>
    <w:basedOn w:val="Normal"/>
    <w:rsid w:val="00391705"/>
    <w:pPr>
      <w:pBdr>
        <w:top w:val="single" w:sz="8"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w:hAnsi="Arial" w:cs="Arial"/>
      <w:b/>
      <w:bCs/>
      <w:sz w:val="18"/>
      <w:szCs w:val="18"/>
    </w:rPr>
  </w:style>
  <w:style w:type="paragraph" w:customStyle="1" w:styleId="xl84">
    <w:name w:val="xl84"/>
    <w:basedOn w:val="Normal"/>
    <w:rsid w:val="00391705"/>
    <w:pPr>
      <w:pBdr>
        <w:top w:val="single" w:sz="8" w:space="0" w:color="auto"/>
        <w:left w:val="single" w:sz="4" w:space="0" w:color="auto"/>
        <w:bottom w:val="single" w:sz="4" w:space="0" w:color="auto"/>
        <w:right w:val="single" w:sz="8" w:space="0" w:color="auto"/>
      </w:pBdr>
      <w:shd w:val="clear" w:color="auto" w:fill="FFFF99"/>
      <w:spacing w:before="100" w:beforeAutospacing="1" w:after="100" w:afterAutospacing="1"/>
      <w:jc w:val="center"/>
    </w:pPr>
    <w:rPr>
      <w:rFonts w:ascii="Arial" w:hAnsi="Arial" w:cs="Arial"/>
      <w:b/>
      <w:bCs/>
      <w:sz w:val="18"/>
      <w:szCs w:val="18"/>
    </w:rPr>
  </w:style>
  <w:style w:type="paragraph" w:customStyle="1" w:styleId="xl85">
    <w:name w:val="xl85"/>
    <w:basedOn w:val="Normal"/>
    <w:rsid w:val="00391705"/>
    <w:pPr>
      <w:pBdr>
        <w:top w:val="single" w:sz="4" w:space="0" w:color="auto"/>
        <w:left w:val="single" w:sz="8" w:space="0" w:color="auto"/>
        <w:bottom w:val="single" w:sz="4" w:space="0" w:color="auto"/>
      </w:pBdr>
      <w:shd w:val="clear" w:color="auto" w:fill="FFFF99"/>
      <w:spacing w:before="100" w:beforeAutospacing="1" w:after="100" w:afterAutospacing="1"/>
    </w:pPr>
    <w:rPr>
      <w:rFonts w:ascii="Arial" w:hAnsi="Arial" w:cs="Arial"/>
      <w:b/>
      <w:bCs/>
      <w:sz w:val="18"/>
      <w:szCs w:val="18"/>
    </w:rPr>
  </w:style>
  <w:style w:type="paragraph" w:customStyle="1" w:styleId="xl86">
    <w:name w:val="xl86"/>
    <w:basedOn w:val="Normal"/>
    <w:rsid w:val="00391705"/>
    <w:pPr>
      <w:pBdr>
        <w:top w:val="single" w:sz="4" w:space="0" w:color="auto"/>
        <w:bottom w:val="single" w:sz="4" w:space="0" w:color="auto"/>
      </w:pBdr>
      <w:shd w:val="clear" w:color="auto" w:fill="FFFF99"/>
      <w:spacing w:before="100" w:beforeAutospacing="1" w:after="100" w:afterAutospacing="1"/>
    </w:pPr>
    <w:rPr>
      <w:rFonts w:ascii="Arial" w:hAnsi="Arial" w:cs="Arial"/>
      <w:b/>
      <w:bCs/>
      <w:sz w:val="18"/>
      <w:szCs w:val="18"/>
    </w:rPr>
  </w:style>
  <w:style w:type="paragraph" w:customStyle="1" w:styleId="xl87">
    <w:name w:val="xl87"/>
    <w:basedOn w:val="Normal"/>
    <w:rsid w:val="00391705"/>
    <w:pPr>
      <w:pBdr>
        <w:top w:val="single" w:sz="4" w:space="0" w:color="auto"/>
        <w:bottom w:val="single" w:sz="4" w:space="0" w:color="auto"/>
      </w:pBdr>
      <w:shd w:val="clear" w:color="auto" w:fill="FFFF99"/>
      <w:spacing w:before="100" w:beforeAutospacing="1" w:after="100" w:afterAutospacing="1"/>
      <w:textAlignment w:val="top"/>
    </w:pPr>
    <w:rPr>
      <w:rFonts w:ascii="Arial" w:hAnsi="Arial" w:cs="Arial"/>
      <w:b/>
      <w:bCs/>
      <w:sz w:val="18"/>
      <w:szCs w:val="18"/>
    </w:rPr>
  </w:style>
  <w:style w:type="paragraph" w:customStyle="1" w:styleId="xl88">
    <w:name w:val="xl88"/>
    <w:basedOn w:val="Normal"/>
    <w:rsid w:val="00391705"/>
    <w:pPr>
      <w:pBdr>
        <w:top w:val="single" w:sz="4" w:space="0" w:color="auto"/>
        <w:left w:val="single" w:sz="4" w:space="0" w:color="auto"/>
        <w:bottom w:val="single" w:sz="4" w:space="0" w:color="auto"/>
        <w:right w:val="single" w:sz="4" w:space="0" w:color="auto"/>
      </w:pBdr>
      <w:shd w:val="clear" w:color="auto" w:fill="FFFF99"/>
      <w:spacing w:before="100" w:beforeAutospacing="1" w:after="100" w:afterAutospacing="1"/>
      <w:jc w:val="center"/>
    </w:pPr>
    <w:rPr>
      <w:rFonts w:ascii="Arial" w:hAnsi="Arial" w:cs="Arial"/>
      <w:b/>
      <w:bCs/>
      <w:sz w:val="18"/>
      <w:szCs w:val="18"/>
    </w:rPr>
  </w:style>
  <w:style w:type="paragraph" w:customStyle="1" w:styleId="xl89">
    <w:name w:val="xl89"/>
    <w:basedOn w:val="Normal"/>
    <w:rsid w:val="00391705"/>
    <w:pPr>
      <w:pBdr>
        <w:top w:val="single" w:sz="4" w:space="0" w:color="auto"/>
        <w:left w:val="single" w:sz="4" w:space="0" w:color="auto"/>
        <w:bottom w:val="single" w:sz="4" w:space="0" w:color="auto"/>
        <w:right w:val="single" w:sz="8" w:space="0" w:color="auto"/>
      </w:pBdr>
      <w:shd w:val="clear" w:color="auto" w:fill="FFFF99"/>
      <w:spacing w:before="100" w:beforeAutospacing="1" w:after="100" w:afterAutospacing="1"/>
      <w:jc w:val="center"/>
    </w:pPr>
    <w:rPr>
      <w:rFonts w:ascii="Arial" w:hAnsi="Arial" w:cs="Arial"/>
      <w:b/>
      <w:bCs/>
      <w:sz w:val="18"/>
      <w:szCs w:val="18"/>
    </w:rPr>
  </w:style>
  <w:style w:type="paragraph" w:customStyle="1" w:styleId="xl90">
    <w:name w:val="xl90"/>
    <w:basedOn w:val="Normal"/>
    <w:rsid w:val="00391705"/>
    <w:pPr>
      <w:pBdr>
        <w:top w:val="single" w:sz="4" w:space="0" w:color="auto"/>
      </w:pBdr>
      <w:shd w:val="clear" w:color="auto" w:fill="FFFF99"/>
      <w:spacing w:before="100" w:beforeAutospacing="1" w:after="100" w:afterAutospacing="1"/>
    </w:pPr>
    <w:rPr>
      <w:rFonts w:ascii="Arial" w:hAnsi="Arial" w:cs="Arial"/>
      <w:b/>
      <w:bCs/>
      <w:sz w:val="18"/>
      <w:szCs w:val="18"/>
    </w:rPr>
  </w:style>
  <w:style w:type="paragraph" w:customStyle="1" w:styleId="xl91">
    <w:name w:val="xl91"/>
    <w:basedOn w:val="Normal"/>
    <w:rsid w:val="00391705"/>
    <w:pPr>
      <w:pBdr>
        <w:top w:val="single" w:sz="4" w:space="0" w:color="auto"/>
      </w:pBdr>
      <w:shd w:val="clear" w:color="auto" w:fill="FFFF99"/>
      <w:spacing w:before="100" w:beforeAutospacing="1" w:after="100" w:afterAutospacing="1"/>
      <w:textAlignment w:val="top"/>
    </w:pPr>
    <w:rPr>
      <w:rFonts w:ascii="Arial" w:hAnsi="Arial" w:cs="Arial"/>
      <w:b/>
      <w:bCs/>
      <w:sz w:val="18"/>
      <w:szCs w:val="18"/>
    </w:rPr>
  </w:style>
  <w:style w:type="paragraph" w:customStyle="1" w:styleId="xl92">
    <w:name w:val="xl92"/>
    <w:basedOn w:val="Normal"/>
    <w:rsid w:val="00391705"/>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ascii="Arial" w:hAnsi="Arial" w:cs="Arial"/>
      <w:b/>
      <w:bCs/>
      <w:sz w:val="18"/>
      <w:szCs w:val="18"/>
    </w:rPr>
  </w:style>
  <w:style w:type="paragraph" w:customStyle="1" w:styleId="xl93">
    <w:name w:val="xl93"/>
    <w:basedOn w:val="Normal"/>
    <w:rsid w:val="00391705"/>
    <w:pPr>
      <w:pBdr>
        <w:top w:val="single" w:sz="4" w:space="0" w:color="auto"/>
        <w:left w:val="single" w:sz="4" w:space="0" w:color="auto"/>
        <w:right w:val="single" w:sz="8" w:space="0" w:color="auto"/>
      </w:pBdr>
      <w:shd w:val="clear" w:color="auto" w:fill="FFFF99"/>
      <w:spacing w:before="100" w:beforeAutospacing="1" w:after="100" w:afterAutospacing="1"/>
      <w:jc w:val="center"/>
    </w:pPr>
    <w:rPr>
      <w:rFonts w:ascii="Arial" w:hAnsi="Arial" w:cs="Arial"/>
      <w:b/>
      <w:bCs/>
      <w:sz w:val="18"/>
      <w:szCs w:val="18"/>
    </w:rPr>
  </w:style>
  <w:style w:type="paragraph" w:customStyle="1" w:styleId="xl94">
    <w:name w:val="xl94"/>
    <w:basedOn w:val="Normal"/>
    <w:rsid w:val="00391705"/>
    <w:pPr>
      <w:pBdr>
        <w:top w:val="single" w:sz="4" w:space="0" w:color="auto"/>
        <w:bottom w:val="single" w:sz="8" w:space="0" w:color="auto"/>
      </w:pBdr>
      <w:shd w:val="clear" w:color="auto" w:fill="FFFF99"/>
      <w:spacing w:before="100" w:beforeAutospacing="1" w:after="100" w:afterAutospacing="1"/>
      <w:jc w:val="right"/>
    </w:pPr>
    <w:rPr>
      <w:rFonts w:ascii="Arial" w:hAnsi="Arial" w:cs="Arial"/>
      <w:b/>
      <w:bCs/>
      <w:sz w:val="18"/>
      <w:szCs w:val="18"/>
    </w:rPr>
  </w:style>
  <w:style w:type="paragraph" w:customStyle="1" w:styleId="xl95">
    <w:name w:val="xl95"/>
    <w:basedOn w:val="Normal"/>
    <w:rsid w:val="00391705"/>
    <w:pPr>
      <w:pBdr>
        <w:top w:val="single" w:sz="4" w:space="0" w:color="auto"/>
        <w:bottom w:val="single" w:sz="8" w:space="0" w:color="auto"/>
      </w:pBdr>
      <w:shd w:val="clear" w:color="auto" w:fill="FFFF99"/>
      <w:spacing w:before="100" w:beforeAutospacing="1" w:after="100" w:afterAutospacing="1"/>
    </w:pPr>
    <w:rPr>
      <w:rFonts w:ascii="Arial" w:hAnsi="Arial" w:cs="Arial"/>
      <w:b/>
      <w:bCs/>
      <w:sz w:val="18"/>
      <w:szCs w:val="18"/>
    </w:rPr>
  </w:style>
  <w:style w:type="paragraph" w:customStyle="1" w:styleId="xl96">
    <w:name w:val="xl96"/>
    <w:basedOn w:val="Normal"/>
    <w:rsid w:val="00391705"/>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ascii="Arial" w:hAnsi="Arial" w:cs="Arial"/>
      <w:b/>
      <w:bCs/>
      <w:sz w:val="18"/>
      <w:szCs w:val="18"/>
    </w:rPr>
  </w:style>
  <w:style w:type="paragraph" w:customStyle="1" w:styleId="xl97">
    <w:name w:val="xl97"/>
    <w:basedOn w:val="Normal"/>
    <w:rsid w:val="00391705"/>
    <w:pPr>
      <w:pBdr>
        <w:top w:val="single" w:sz="4" w:space="0" w:color="auto"/>
        <w:left w:val="single" w:sz="4" w:space="0" w:color="auto"/>
        <w:bottom w:val="single" w:sz="8" w:space="0" w:color="auto"/>
        <w:right w:val="single" w:sz="8" w:space="0" w:color="auto"/>
      </w:pBdr>
      <w:shd w:val="clear" w:color="auto" w:fill="FFFF99"/>
      <w:spacing w:before="100" w:beforeAutospacing="1" w:after="100" w:afterAutospacing="1"/>
      <w:jc w:val="center"/>
    </w:pPr>
    <w:rPr>
      <w:rFonts w:ascii="Arial" w:hAnsi="Arial" w:cs="Arial"/>
      <w:b/>
      <w:bCs/>
      <w:sz w:val="18"/>
      <w:szCs w:val="18"/>
    </w:rPr>
  </w:style>
  <w:style w:type="paragraph" w:customStyle="1" w:styleId="xl98">
    <w:name w:val="xl98"/>
    <w:basedOn w:val="Normal"/>
    <w:rsid w:val="00391705"/>
    <w:pPr>
      <w:pBdr>
        <w:top w:val="single" w:sz="8" w:space="0" w:color="auto"/>
        <w:bottom w:val="single" w:sz="4" w:space="0" w:color="auto"/>
      </w:pBdr>
      <w:shd w:val="clear" w:color="auto" w:fill="FFFF99"/>
      <w:spacing w:before="100" w:beforeAutospacing="1" w:after="100" w:afterAutospacing="1"/>
      <w:textAlignment w:val="top"/>
    </w:pPr>
    <w:rPr>
      <w:rFonts w:ascii="Arial" w:hAnsi="Arial" w:cs="Arial"/>
      <w:b/>
      <w:bCs/>
      <w:sz w:val="18"/>
      <w:szCs w:val="18"/>
    </w:rPr>
  </w:style>
  <w:style w:type="paragraph" w:customStyle="1" w:styleId="xl99">
    <w:name w:val="xl99"/>
    <w:basedOn w:val="Normal"/>
    <w:rsid w:val="00391705"/>
    <w:pPr>
      <w:pBdr>
        <w:top w:val="single" w:sz="8" w:space="0" w:color="auto"/>
        <w:bottom w:val="single" w:sz="4" w:space="0" w:color="auto"/>
      </w:pBdr>
      <w:shd w:val="clear" w:color="auto" w:fill="FFFF99"/>
      <w:spacing w:before="100" w:beforeAutospacing="1" w:after="100" w:afterAutospacing="1"/>
      <w:jc w:val="center"/>
    </w:pPr>
    <w:rPr>
      <w:rFonts w:ascii="Arial" w:hAnsi="Arial" w:cs="Arial"/>
      <w:b/>
      <w:bCs/>
      <w:sz w:val="18"/>
      <w:szCs w:val="18"/>
    </w:rPr>
  </w:style>
  <w:style w:type="paragraph" w:customStyle="1" w:styleId="xl100">
    <w:name w:val="xl100"/>
    <w:basedOn w:val="Normal"/>
    <w:rsid w:val="00391705"/>
    <w:pPr>
      <w:pBdr>
        <w:top w:val="single" w:sz="4" w:space="0" w:color="auto"/>
        <w:left w:val="single" w:sz="8" w:space="0" w:color="auto"/>
        <w:bottom w:val="single" w:sz="4" w:space="0" w:color="auto"/>
      </w:pBdr>
      <w:spacing w:before="100" w:beforeAutospacing="1" w:after="100" w:afterAutospacing="1"/>
    </w:pPr>
    <w:rPr>
      <w:rFonts w:ascii="Arial" w:hAnsi="Arial" w:cs="Arial"/>
      <w:b/>
      <w:bCs/>
      <w:sz w:val="18"/>
      <w:szCs w:val="18"/>
    </w:rPr>
  </w:style>
  <w:style w:type="paragraph" w:customStyle="1" w:styleId="xl101">
    <w:name w:val="xl101"/>
    <w:basedOn w:val="Normal"/>
    <w:rsid w:val="00391705"/>
    <w:pPr>
      <w:pBdr>
        <w:top w:val="single" w:sz="4" w:space="0" w:color="auto"/>
        <w:bottom w:val="single" w:sz="4" w:space="0" w:color="auto"/>
      </w:pBdr>
      <w:spacing w:before="100" w:beforeAutospacing="1" w:after="100" w:afterAutospacing="1"/>
    </w:pPr>
    <w:rPr>
      <w:rFonts w:ascii="Arial" w:hAnsi="Arial" w:cs="Arial"/>
      <w:b/>
      <w:bCs/>
      <w:sz w:val="18"/>
      <w:szCs w:val="18"/>
    </w:rPr>
  </w:style>
  <w:style w:type="paragraph" w:customStyle="1" w:styleId="xl102">
    <w:name w:val="xl102"/>
    <w:basedOn w:val="Normal"/>
    <w:rsid w:val="003917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103">
    <w:name w:val="xl103"/>
    <w:basedOn w:val="Normal"/>
    <w:rsid w:val="00391705"/>
    <w:pPr>
      <w:pBdr>
        <w:top w:val="single" w:sz="4" w:space="0" w:color="auto"/>
        <w:bottom w:val="single" w:sz="8" w:space="0" w:color="auto"/>
      </w:pBdr>
      <w:spacing w:before="100" w:beforeAutospacing="1" w:after="100" w:afterAutospacing="1"/>
    </w:pPr>
    <w:rPr>
      <w:rFonts w:ascii="Arial" w:hAnsi="Arial" w:cs="Arial"/>
      <w:b/>
      <w:bCs/>
      <w:sz w:val="18"/>
      <w:szCs w:val="18"/>
    </w:rPr>
  </w:style>
  <w:style w:type="paragraph" w:customStyle="1" w:styleId="xl104">
    <w:name w:val="xl104"/>
    <w:basedOn w:val="Normal"/>
    <w:rsid w:val="00391705"/>
    <w:pPr>
      <w:pBdr>
        <w:top w:val="single" w:sz="4" w:space="0" w:color="auto"/>
        <w:bottom w:val="single" w:sz="8" w:space="0" w:color="auto"/>
      </w:pBdr>
      <w:spacing w:before="100" w:beforeAutospacing="1" w:after="100" w:afterAutospacing="1"/>
      <w:textAlignment w:val="top"/>
    </w:pPr>
    <w:rPr>
      <w:rFonts w:ascii="Arial" w:hAnsi="Arial" w:cs="Arial"/>
      <w:b/>
      <w:bCs/>
      <w:sz w:val="18"/>
      <w:szCs w:val="18"/>
    </w:rPr>
  </w:style>
  <w:style w:type="paragraph" w:customStyle="1" w:styleId="xl105">
    <w:name w:val="xl105"/>
    <w:basedOn w:val="Normal"/>
    <w:rsid w:val="0039170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106">
    <w:name w:val="xl106"/>
    <w:basedOn w:val="Normal"/>
    <w:rsid w:val="00391705"/>
    <w:pPr>
      <w:pBdr>
        <w:top w:val="single" w:sz="4" w:space="0" w:color="auto"/>
        <w:left w:val="single" w:sz="4" w:space="0" w:color="auto"/>
        <w:bottom w:val="single" w:sz="8" w:space="0" w:color="auto"/>
        <w:right w:val="single" w:sz="4" w:space="0" w:color="auto"/>
      </w:pBdr>
      <w:spacing w:before="100" w:beforeAutospacing="1" w:after="100" w:afterAutospacing="1"/>
      <w:jc w:val="center"/>
    </w:pPr>
    <w:rPr>
      <w:rFonts w:ascii="Arial" w:hAnsi="Arial" w:cs="Arial"/>
      <w:b/>
      <w:bCs/>
      <w:sz w:val="18"/>
      <w:szCs w:val="18"/>
    </w:rPr>
  </w:style>
  <w:style w:type="paragraph" w:customStyle="1" w:styleId="xl107">
    <w:name w:val="xl107"/>
    <w:basedOn w:val="Normal"/>
    <w:rsid w:val="00391705"/>
    <w:pPr>
      <w:pBdr>
        <w:top w:val="single" w:sz="4" w:space="0" w:color="auto"/>
        <w:left w:val="single" w:sz="4" w:space="0" w:color="auto"/>
        <w:bottom w:val="single" w:sz="8"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08">
    <w:name w:val="xl108"/>
    <w:basedOn w:val="Normal"/>
    <w:rsid w:val="00391705"/>
    <w:pPr>
      <w:pBdr>
        <w:top w:val="single" w:sz="8" w:space="0" w:color="auto"/>
        <w:bottom w:val="single" w:sz="4" w:space="0" w:color="auto"/>
      </w:pBdr>
      <w:shd w:val="clear" w:color="auto" w:fill="FFFF99"/>
      <w:spacing w:before="100" w:beforeAutospacing="1" w:after="100" w:afterAutospacing="1"/>
      <w:jc w:val="center"/>
      <w:textAlignment w:val="top"/>
    </w:pPr>
    <w:rPr>
      <w:rFonts w:ascii="Arial" w:hAnsi="Arial" w:cs="Arial"/>
      <w:b/>
      <w:bCs/>
      <w:sz w:val="18"/>
      <w:szCs w:val="18"/>
    </w:rPr>
  </w:style>
  <w:style w:type="paragraph" w:customStyle="1" w:styleId="xl109">
    <w:name w:val="xl109"/>
    <w:basedOn w:val="Normal"/>
    <w:rsid w:val="00391705"/>
    <w:pPr>
      <w:pBdr>
        <w:bottom w:val="single" w:sz="8" w:space="0" w:color="auto"/>
      </w:pBdr>
      <w:shd w:val="clear" w:color="auto" w:fill="CCFFFF"/>
      <w:spacing w:before="100" w:beforeAutospacing="1" w:after="100" w:afterAutospacing="1"/>
    </w:pPr>
    <w:rPr>
      <w:rFonts w:ascii="Arial" w:hAnsi="Arial" w:cs="Arial"/>
      <w:sz w:val="18"/>
      <w:szCs w:val="18"/>
    </w:rPr>
  </w:style>
  <w:style w:type="paragraph" w:customStyle="1" w:styleId="xl110">
    <w:name w:val="xl110"/>
    <w:basedOn w:val="Normal"/>
    <w:rsid w:val="00391705"/>
    <w:pPr>
      <w:pBdr>
        <w:top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111">
    <w:name w:val="xl111"/>
    <w:basedOn w:val="Normal"/>
    <w:rsid w:val="00391705"/>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12">
    <w:name w:val="xl112"/>
    <w:basedOn w:val="Normal"/>
    <w:rsid w:val="00391705"/>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13">
    <w:name w:val="xl113"/>
    <w:basedOn w:val="Normal"/>
    <w:rsid w:val="00391705"/>
    <w:pPr>
      <w:pBdr>
        <w:top w:val="single" w:sz="4" w:space="0" w:color="auto"/>
        <w:bottom w:val="single" w:sz="4" w:space="0" w:color="auto"/>
      </w:pBdr>
      <w:spacing w:before="100" w:beforeAutospacing="1" w:after="100" w:afterAutospacing="1"/>
      <w:textAlignment w:val="top"/>
    </w:pPr>
    <w:rPr>
      <w:rFonts w:ascii="Arial" w:hAnsi="Arial" w:cs="Arial"/>
      <w:sz w:val="18"/>
      <w:szCs w:val="18"/>
    </w:rPr>
  </w:style>
  <w:style w:type="paragraph" w:customStyle="1" w:styleId="xl114">
    <w:name w:val="xl114"/>
    <w:basedOn w:val="Normal"/>
    <w:rsid w:val="00391705"/>
    <w:pPr>
      <w:pBdr>
        <w:bottom w:val="single" w:sz="4" w:space="0" w:color="auto"/>
      </w:pBdr>
      <w:spacing w:before="100" w:beforeAutospacing="1" w:after="100" w:afterAutospacing="1"/>
    </w:pPr>
    <w:rPr>
      <w:rFonts w:ascii="Arial" w:hAnsi="Arial" w:cs="Arial"/>
      <w:sz w:val="18"/>
      <w:szCs w:val="18"/>
    </w:rPr>
  </w:style>
  <w:style w:type="paragraph" w:customStyle="1" w:styleId="xl115">
    <w:name w:val="xl115"/>
    <w:basedOn w:val="Normal"/>
    <w:rsid w:val="00391705"/>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16">
    <w:name w:val="xl116"/>
    <w:basedOn w:val="Normal"/>
    <w:rsid w:val="00391705"/>
    <w:pPr>
      <w:pBdr>
        <w:top w:val="single" w:sz="8" w:space="0" w:color="auto"/>
        <w:bottom w:val="single" w:sz="4" w:space="0" w:color="auto"/>
      </w:pBdr>
      <w:shd w:val="clear" w:color="auto" w:fill="FFFF99"/>
      <w:spacing w:before="100" w:beforeAutospacing="1" w:after="100" w:afterAutospacing="1"/>
      <w:jc w:val="center"/>
    </w:pPr>
    <w:rPr>
      <w:rFonts w:ascii="Arial" w:hAnsi="Arial" w:cs="Arial"/>
      <w:sz w:val="18"/>
      <w:szCs w:val="18"/>
    </w:rPr>
  </w:style>
  <w:style w:type="paragraph" w:customStyle="1" w:styleId="xl117">
    <w:name w:val="xl117"/>
    <w:basedOn w:val="Normal"/>
    <w:rsid w:val="00391705"/>
    <w:pPr>
      <w:pBdr>
        <w:top w:val="single" w:sz="8" w:space="0" w:color="auto"/>
        <w:bottom w:val="single" w:sz="4" w:space="0" w:color="auto"/>
      </w:pBdr>
      <w:shd w:val="clear" w:color="auto" w:fill="FFFF99"/>
      <w:spacing w:before="100" w:beforeAutospacing="1" w:after="100" w:afterAutospacing="1"/>
      <w:jc w:val="center"/>
    </w:pPr>
    <w:rPr>
      <w:rFonts w:ascii="Arial" w:hAnsi="Arial" w:cs="Arial"/>
      <w:sz w:val="18"/>
      <w:szCs w:val="18"/>
    </w:rPr>
  </w:style>
  <w:style w:type="paragraph" w:customStyle="1" w:styleId="xl118">
    <w:name w:val="xl118"/>
    <w:basedOn w:val="Normal"/>
    <w:rsid w:val="00391705"/>
    <w:pPr>
      <w:pBdr>
        <w:top w:val="single" w:sz="4" w:space="0" w:color="auto"/>
        <w:bottom w:val="single" w:sz="8" w:space="0" w:color="auto"/>
      </w:pBdr>
      <w:spacing w:before="100" w:beforeAutospacing="1" w:after="100" w:afterAutospacing="1"/>
      <w:textAlignment w:val="top"/>
    </w:pPr>
    <w:rPr>
      <w:rFonts w:ascii="Arial" w:hAnsi="Arial" w:cs="Arial"/>
      <w:sz w:val="18"/>
      <w:szCs w:val="18"/>
    </w:rPr>
  </w:style>
  <w:style w:type="paragraph" w:customStyle="1" w:styleId="xl119">
    <w:name w:val="xl119"/>
    <w:basedOn w:val="Normal"/>
    <w:rsid w:val="00391705"/>
    <w:pPr>
      <w:pBdr>
        <w:top w:val="single" w:sz="4" w:space="0" w:color="auto"/>
        <w:bottom w:val="single" w:sz="8" w:space="0" w:color="auto"/>
      </w:pBdr>
      <w:spacing w:before="100" w:beforeAutospacing="1" w:after="100" w:afterAutospacing="1"/>
      <w:jc w:val="center"/>
    </w:pPr>
    <w:rPr>
      <w:rFonts w:ascii="Arial" w:hAnsi="Arial" w:cs="Arial"/>
      <w:sz w:val="18"/>
      <w:szCs w:val="18"/>
    </w:rPr>
  </w:style>
  <w:style w:type="paragraph" w:customStyle="1" w:styleId="xl120">
    <w:name w:val="xl120"/>
    <w:basedOn w:val="Normal"/>
    <w:rsid w:val="00391705"/>
    <w:pPr>
      <w:pBdr>
        <w:top w:val="single" w:sz="4" w:space="0" w:color="auto"/>
        <w:bottom w:val="single" w:sz="8" w:space="0" w:color="auto"/>
      </w:pBdr>
      <w:spacing w:before="100" w:beforeAutospacing="1" w:after="100" w:afterAutospacing="1"/>
      <w:jc w:val="center"/>
    </w:pPr>
    <w:rPr>
      <w:rFonts w:ascii="Arial" w:hAnsi="Arial" w:cs="Arial"/>
      <w:sz w:val="18"/>
      <w:szCs w:val="18"/>
    </w:rPr>
  </w:style>
  <w:style w:type="paragraph" w:customStyle="1" w:styleId="xl121">
    <w:name w:val="xl121"/>
    <w:basedOn w:val="Normal"/>
    <w:rsid w:val="00391705"/>
    <w:pPr>
      <w:pBdr>
        <w:top w:val="single" w:sz="8" w:space="0" w:color="auto"/>
        <w:bottom w:val="single" w:sz="4" w:space="0" w:color="auto"/>
      </w:pBdr>
      <w:shd w:val="clear" w:color="auto" w:fill="FFFF99"/>
      <w:spacing w:before="100" w:beforeAutospacing="1" w:after="100" w:afterAutospacing="1"/>
    </w:pPr>
    <w:rPr>
      <w:rFonts w:ascii="Arial" w:hAnsi="Arial" w:cs="Arial"/>
      <w:sz w:val="18"/>
      <w:szCs w:val="18"/>
    </w:rPr>
  </w:style>
  <w:style w:type="paragraph" w:customStyle="1" w:styleId="xl122">
    <w:name w:val="xl122"/>
    <w:basedOn w:val="Normal"/>
    <w:rsid w:val="00391705"/>
    <w:pPr>
      <w:pBdr>
        <w:top w:val="single" w:sz="8" w:space="0" w:color="auto"/>
        <w:bottom w:val="single" w:sz="4" w:space="0" w:color="auto"/>
      </w:pBdr>
      <w:shd w:val="clear" w:color="auto" w:fill="FFFF99"/>
      <w:spacing w:before="100" w:beforeAutospacing="1" w:after="100" w:afterAutospacing="1"/>
    </w:pPr>
    <w:rPr>
      <w:rFonts w:ascii="Arial" w:hAnsi="Arial" w:cs="Arial"/>
      <w:sz w:val="18"/>
      <w:szCs w:val="18"/>
    </w:rPr>
  </w:style>
  <w:style w:type="paragraph" w:customStyle="1" w:styleId="xl123">
    <w:name w:val="xl123"/>
    <w:basedOn w:val="Normal"/>
    <w:rsid w:val="00391705"/>
    <w:pPr>
      <w:pBdr>
        <w:top w:val="single" w:sz="8" w:space="0" w:color="auto"/>
        <w:bottom w:val="single" w:sz="4" w:space="0" w:color="auto"/>
        <w:right w:val="single" w:sz="8" w:space="0" w:color="auto"/>
      </w:pBdr>
      <w:shd w:val="clear" w:color="auto" w:fill="FFFF99"/>
      <w:spacing w:before="100" w:beforeAutospacing="1" w:after="100" w:afterAutospacing="1"/>
    </w:pPr>
    <w:rPr>
      <w:rFonts w:ascii="Arial" w:hAnsi="Arial" w:cs="Arial"/>
      <w:sz w:val="18"/>
      <w:szCs w:val="18"/>
    </w:rPr>
  </w:style>
  <w:style w:type="paragraph" w:customStyle="1" w:styleId="xl124">
    <w:name w:val="xl124"/>
    <w:basedOn w:val="Normal"/>
    <w:rsid w:val="00391705"/>
    <w:pPr>
      <w:pBdr>
        <w:bottom w:val="single" w:sz="4" w:space="0" w:color="auto"/>
      </w:pBdr>
      <w:spacing w:before="100" w:beforeAutospacing="1" w:after="100" w:afterAutospacing="1"/>
    </w:pPr>
    <w:rPr>
      <w:rFonts w:ascii="Arial" w:hAnsi="Arial" w:cs="Arial"/>
      <w:b/>
      <w:bCs/>
      <w:sz w:val="18"/>
      <w:szCs w:val="18"/>
    </w:rPr>
  </w:style>
  <w:style w:type="paragraph" w:customStyle="1" w:styleId="xl125">
    <w:name w:val="xl125"/>
    <w:basedOn w:val="Normal"/>
    <w:rsid w:val="00391705"/>
    <w:pPr>
      <w:pBdr>
        <w:bottom w:val="single" w:sz="4" w:space="0" w:color="auto"/>
      </w:pBdr>
      <w:spacing w:before="100" w:beforeAutospacing="1" w:after="100" w:afterAutospacing="1"/>
      <w:textAlignment w:val="top"/>
    </w:pPr>
    <w:rPr>
      <w:rFonts w:ascii="Arial" w:hAnsi="Arial" w:cs="Arial"/>
      <w:b/>
      <w:bCs/>
      <w:sz w:val="18"/>
      <w:szCs w:val="18"/>
    </w:rPr>
  </w:style>
  <w:style w:type="paragraph" w:customStyle="1" w:styleId="xl126">
    <w:name w:val="xl126"/>
    <w:basedOn w:val="Normal"/>
    <w:rsid w:val="00391705"/>
    <w:pPr>
      <w:pBdr>
        <w:left w:val="single" w:sz="4" w:space="0" w:color="auto"/>
        <w:bottom w:val="single" w:sz="4" w:space="0" w:color="auto"/>
      </w:pBdr>
      <w:spacing w:before="100" w:beforeAutospacing="1" w:after="100" w:afterAutospacing="1"/>
      <w:jc w:val="center"/>
    </w:pPr>
    <w:rPr>
      <w:rFonts w:ascii="Arial" w:hAnsi="Arial" w:cs="Arial"/>
      <w:b/>
      <w:bCs/>
      <w:sz w:val="18"/>
      <w:szCs w:val="18"/>
    </w:rPr>
  </w:style>
  <w:style w:type="paragraph" w:customStyle="1" w:styleId="xl127">
    <w:name w:val="xl127"/>
    <w:basedOn w:val="Normal"/>
    <w:rsid w:val="00391705"/>
    <w:pPr>
      <w:pBdr>
        <w:left w:val="single" w:sz="4" w:space="0" w:color="auto"/>
        <w:bottom w:val="single" w:sz="4" w:space="0" w:color="auto"/>
        <w:right w:val="single" w:sz="8" w:space="0" w:color="auto"/>
      </w:pBdr>
      <w:spacing w:before="100" w:beforeAutospacing="1" w:after="100" w:afterAutospacing="1"/>
      <w:jc w:val="center"/>
    </w:pPr>
    <w:rPr>
      <w:rFonts w:ascii="Arial" w:hAnsi="Arial" w:cs="Arial"/>
      <w:b/>
      <w:bCs/>
      <w:sz w:val="18"/>
      <w:szCs w:val="18"/>
    </w:rPr>
  </w:style>
  <w:style w:type="paragraph" w:customStyle="1" w:styleId="xl128">
    <w:name w:val="xl128"/>
    <w:basedOn w:val="Normal"/>
    <w:rsid w:val="00391705"/>
    <w:pPr>
      <w:pBdr>
        <w:left w:val="single" w:sz="8" w:space="0" w:color="auto"/>
        <w:bottom w:val="single" w:sz="4" w:space="0" w:color="auto"/>
      </w:pBdr>
      <w:spacing w:before="100" w:beforeAutospacing="1" w:after="100" w:afterAutospacing="1"/>
    </w:pPr>
    <w:rPr>
      <w:rFonts w:ascii="Arial" w:hAnsi="Arial" w:cs="Arial"/>
      <w:b/>
      <w:bCs/>
      <w:sz w:val="18"/>
      <w:szCs w:val="18"/>
    </w:rPr>
  </w:style>
  <w:style w:type="paragraph" w:customStyle="1" w:styleId="xl129">
    <w:name w:val="xl129"/>
    <w:basedOn w:val="Normal"/>
    <w:rsid w:val="00391705"/>
    <w:pPr>
      <w:pBdr>
        <w:top w:val="single" w:sz="8" w:space="0" w:color="auto"/>
        <w:bottom w:val="single" w:sz="4" w:space="0" w:color="auto"/>
        <w:right w:val="single" w:sz="4" w:space="0" w:color="auto"/>
      </w:pBdr>
      <w:shd w:val="clear" w:color="auto" w:fill="FFFF99"/>
      <w:spacing w:before="100" w:beforeAutospacing="1" w:after="100" w:afterAutospacing="1"/>
      <w:jc w:val="center"/>
    </w:pPr>
    <w:rPr>
      <w:rFonts w:ascii="Arial" w:hAnsi="Arial" w:cs="Arial"/>
      <w:b/>
      <w:bCs/>
      <w:sz w:val="18"/>
      <w:szCs w:val="18"/>
    </w:rPr>
  </w:style>
  <w:style w:type="paragraph" w:customStyle="1" w:styleId="xl130">
    <w:name w:val="xl130"/>
    <w:basedOn w:val="Normal"/>
    <w:rsid w:val="00391705"/>
    <w:pPr>
      <w:pBdr>
        <w:top w:val="single" w:sz="4" w:space="0" w:color="auto"/>
      </w:pBdr>
      <w:spacing w:before="100" w:beforeAutospacing="1" w:after="100" w:afterAutospacing="1"/>
    </w:pPr>
    <w:rPr>
      <w:rFonts w:ascii="Arial" w:hAnsi="Arial" w:cs="Arial"/>
      <w:sz w:val="18"/>
      <w:szCs w:val="18"/>
    </w:rPr>
  </w:style>
  <w:style w:type="paragraph" w:customStyle="1" w:styleId="xl131">
    <w:name w:val="xl131"/>
    <w:basedOn w:val="Normal"/>
    <w:rsid w:val="00391705"/>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132">
    <w:name w:val="xl132"/>
    <w:basedOn w:val="Normal"/>
    <w:rsid w:val="00391705"/>
    <w:pPr>
      <w:pBdr>
        <w:top w:val="single" w:sz="4" w:space="0" w:color="auto"/>
        <w:left w:val="single" w:sz="8" w:space="0" w:color="auto"/>
        <w:bottom w:val="single" w:sz="8" w:space="0" w:color="auto"/>
        <w:right w:val="single" w:sz="4" w:space="0" w:color="auto"/>
      </w:pBdr>
      <w:shd w:val="clear" w:color="auto" w:fill="CCFFFF"/>
      <w:spacing w:before="100" w:beforeAutospacing="1" w:after="100" w:afterAutospacing="1"/>
      <w:jc w:val="center"/>
      <w:textAlignment w:val="top"/>
    </w:pPr>
    <w:rPr>
      <w:rFonts w:ascii="Arial" w:hAnsi="Arial" w:cs="Arial"/>
      <w:b/>
      <w:bCs/>
      <w:sz w:val="18"/>
      <w:szCs w:val="18"/>
    </w:rPr>
  </w:style>
  <w:style w:type="paragraph" w:customStyle="1" w:styleId="xl133">
    <w:name w:val="xl133"/>
    <w:basedOn w:val="Normal"/>
    <w:rsid w:val="00391705"/>
    <w:pPr>
      <w:pBdr>
        <w:top w:val="single" w:sz="4" w:space="0" w:color="auto"/>
        <w:left w:val="single" w:sz="4" w:space="0" w:color="auto"/>
        <w:bottom w:val="single" w:sz="8" w:space="0" w:color="auto"/>
        <w:right w:val="single" w:sz="4" w:space="0" w:color="auto"/>
      </w:pBdr>
      <w:shd w:val="clear" w:color="auto" w:fill="CCFFFF"/>
      <w:spacing w:before="100" w:beforeAutospacing="1" w:after="100" w:afterAutospacing="1"/>
      <w:jc w:val="center"/>
    </w:pPr>
    <w:rPr>
      <w:rFonts w:ascii="Arial" w:hAnsi="Arial" w:cs="Arial"/>
      <w:b/>
      <w:bCs/>
      <w:sz w:val="18"/>
      <w:szCs w:val="18"/>
    </w:rPr>
  </w:style>
  <w:style w:type="paragraph" w:customStyle="1" w:styleId="xl134">
    <w:name w:val="xl134"/>
    <w:basedOn w:val="Normal"/>
    <w:rsid w:val="00391705"/>
    <w:pPr>
      <w:pBdr>
        <w:top w:val="single" w:sz="4" w:space="0" w:color="auto"/>
      </w:pBdr>
      <w:spacing w:before="100" w:beforeAutospacing="1" w:after="100" w:afterAutospacing="1"/>
    </w:pPr>
    <w:rPr>
      <w:rFonts w:ascii="Arial" w:hAnsi="Arial" w:cs="Arial"/>
      <w:sz w:val="18"/>
      <w:szCs w:val="18"/>
    </w:rPr>
  </w:style>
  <w:style w:type="paragraph" w:customStyle="1" w:styleId="xl135">
    <w:name w:val="xl135"/>
    <w:basedOn w:val="Normal"/>
    <w:rsid w:val="00391705"/>
    <w:pPr>
      <w:pBdr>
        <w:top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rPr>
  </w:style>
  <w:style w:type="paragraph" w:customStyle="1" w:styleId="xl136">
    <w:name w:val="xl136"/>
    <w:basedOn w:val="Normal"/>
    <w:rsid w:val="00391705"/>
    <w:pPr>
      <w:pBdr>
        <w:top w:val="single" w:sz="4" w:space="0" w:color="auto"/>
        <w:bottom w:val="single" w:sz="8" w:space="0" w:color="auto"/>
        <w:right w:val="single" w:sz="4" w:space="0" w:color="auto"/>
      </w:pBdr>
      <w:spacing w:before="100" w:beforeAutospacing="1" w:after="100" w:afterAutospacing="1"/>
    </w:pPr>
    <w:rPr>
      <w:rFonts w:ascii="Arial" w:hAnsi="Arial" w:cs="Arial"/>
      <w:sz w:val="18"/>
      <w:szCs w:val="18"/>
    </w:rPr>
  </w:style>
  <w:style w:type="paragraph" w:customStyle="1" w:styleId="xl137">
    <w:name w:val="xl137"/>
    <w:basedOn w:val="Normal"/>
    <w:rsid w:val="00391705"/>
    <w:pPr>
      <w:spacing w:before="100" w:beforeAutospacing="1" w:after="100" w:afterAutospacing="1"/>
    </w:pPr>
    <w:rPr>
      <w:rFonts w:ascii="Arial" w:hAnsi="Arial" w:cs="Arial"/>
      <w:sz w:val="18"/>
      <w:szCs w:val="18"/>
    </w:rPr>
  </w:style>
  <w:style w:type="paragraph" w:customStyle="1" w:styleId="xl138">
    <w:name w:val="xl138"/>
    <w:basedOn w:val="Normal"/>
    <w:rsid w:val="00391705"/>
    <w:pPr>
      <w:pBdr>
        <w:top w:val="single" w:sz="4" w:space="0" w:color="auto"/>
        <w:bottom w:val="single" w:sz="4" w:space="0" w:color="auto"/>
      </w:pBdr>
      <w:spacing w:before="100" w:beforeAutospacing="1" w:after="100" w:afterAutospacing="1"/>
    </w:pPr>
    <w:rPr>
      <w:rFonts w:ascii="Arial" w:hAnsi="Arial" w:cs="Arial"/>
      <w:sz w:val="18"/>
      <w:szCs w:val="18"/>
    </w:rPr>
  </w:style>
  <w:style w:type="paragraph" w:customStyle="1" w:styleId="xl139">
    <w:name w:val="xl139"/>
    <w:basedOn w:val="Normal"/>
    <w:rsid w:val="00391705"/>
    <w:pPr>
      <w:pBdr>
        <w:top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140">
    <w:name w:val="xl140"/>
    <w:basedOn w:val="Normal"/>
    <w:rsid w:val="00391705"/>
    <w:pPr>
      <w:pBdr>
        <w:bottom w:val="single" w:sz="4" w:space="0" w:color="auto"/>
      </w:pBdr>
      <w:shd w:val="clear" w:color="auto" w:fill="CCFFFF"/>
      <w:spacing w:before="100" w:beforeAutospacing="1" w:after="100" w:afterAutospacing="1"/>
      <w:jc w:val="center"/>
      <w:textAlignment w:val="top"/>
    </w:pPr>
    <w:rPr>
      <w:rFonts w:ascii="Arial" w:hAnsi="Arial" w:cs="Arial"/>
      <w:b/>
      <w:bCs/>
      <w:sz w:val="18"/>
      <w:szCs w:val="18"/>
    </w:rPr>
  </w:style>
  <w:style w:type="paragraph" w:customStyle="1" w:styleId="xl141">
    <w:name w:val="xl141"/>
    <w:basedOn w:val="Normal"/>
    <w:rsid w:val="00391705"/>
    <w:pPr>
      <w:pBdr>
        <w:top w:val="single" w:sz="4" w:space="0" w:color="auto"/>
        <w:bottom w:val="single" w:sz="4" w:space="0" w:color="auto"/>
      </w:pBdr>
      <w:spacing w:before="100" w:beforeAutospacing="1" w:after="100" w:afterAutospacing="1"/>
      <w:jc w:val="center"/>
    </w:pPr>
    <w:rPr>
      <w:rFonts w:ascii="Arial" w:hAnsi="Arial" w:cs="Arial"/>
      <w:sz w:val="18"/>
      <w:szCs w:val="18"/>
    </w:rPr>
  </w:style>
  <w:style w:type="paragraph" w:customStyle="1" w:styleId="xl142">
    <w:name w:val="xl142"/>
    <w:basedOn w:val="Normal"/>
    <w:rsid w:val="00391705"/>
    <w:pPr>
      <w:pBdr>
        <w:top w:val="single" w:sz="4" w:space="0" w:color="auto"/>
        <w:bottom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43">
    <w:name w:val="xl143"/>
    <w:basedOn w:val="Normal"/>
    <w:rsid w:val="00391705"/>
    <w:pPr>
      <w:pBdr>
        <w:top w:val="single" w:sz="4" w:space="0" w:color="auto"/>
        <w:bottom w:val="single" w:sz="8"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44">
    <w:name w:val="xl144"/>
    <w:basedOn w:val="Normal"/>
    <w:rsid w:val="00391705"/>
    <w:pPr>
      <w:pBdr>
        <w:top w:val="single" w:sz="4" w:space="0" w:color="auto"/>
        <w:left w:val="single" w:sz="4" w:space="0" w:color="auto"/>
        <w:bottom w:val="single" w:sz="8" w:space="0" w:color="auto"/>
        <w:right w:val="single" w:sz="8" w:space="0" w:color="auto"/>
      </w:pBdr>
      <w:spacing w:before="100" w:beforeAutospacing="1" w:after="100" w:afterAutospacing="1"/>
    </w:pPr>
    <w:rPr>
      <w:rFonts w:ascii="Arial" w:hAnsi="Arial" w:cs="Arial"/>
      <w:sz w:val="18"/>
      <w:szCs w:val="18"/>
    </w:rPr>
  </w:style>
  <w:style w:type="paragraph" w:customStyle="1" w:styleId="xl145">
    <w:name w:val="xl145"/>
    <w:basedOn w:val="Normal"/>
    <w:rsid w:val="00391705"/>
    <w:pPr>
      <w:shd w:val="clear" w:color="auto" w:fill="CCFFFF"/>
      <w:spacing w:before="100" w:beforeAutospacing="1" w:after="100" w:afterAutospacing="1"/>
    </w:pPr>
    <w:rPr>
      <w:rFonts w:ascii="Arial" w:hAnsi="Arial" w:cs="Arial"/>
      <w:sz w:val="18"/>
      <w:szCs w:val="18"/>
    </w:rPr>
  </w:style>
  <w:style w:type="paragraph" w:customStyle="1" w:styleId="xl146">
    <w:name w:val="xl146"/>
    <w:basedOn w:val="Normal"/>
    <w:rsid w:val="00391705"/>
    <w:pPr>
      <w:shd w:val="clear" w:color="auto" w:fill="CCFFFF"/>
      <w:spacing w:before="100" w:beforeAutospacing="1" w:after="100" w:afterAutospacing="1"/>
    </w:pPr>
    <w:rPr>
      <w:rFonts w:ascii="Arial" w:hAnsi="Arial" w:cs="Arial"/>
      <w:sz w:val="18"/>
      <w:szCs w:val="18"/>
    </w:rPr>
  </w:style>
  <w:style w:type="paragraph" w:customStyle="1" w:styleId="xl147">
    <w:name w:val="xl147"/>
    <w:basedOn w:val="Normal"/>
    <w:rsid w:val="0039170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rPr>
  </w:style>
  <w:style w:type="paragraph" w:customStyle="1" w:styleId="xl148">
    <w:name w:val="xl148"/>
    <w:basedOn w:val="Normal"/>
    <w:rsid w:val="00391705"/>
    <w:pPr>
      <w:pBdr>
        <w:top w:val="single" w:sz="8" w:space="0" w:color="auto"/>
        <w:bottom w:val="single" w:sz="8" w:space="0" w:color="auto"/>
      </w:pBdr>
      <w:shd w:val="clear" w:color="auto" w:fill="FFFF99"/>
      <w:spacing w:before="100" w:beforeAutospacing="1" w:after="100" w:afterAutospacing="1"/>
      <w:textAlignment w:val="top"/>
    </w:pPr>
    <w:rPr>
      <w:rFonts w:ascii="Arial" w:hAnsi="Arial" w:cs="Arial"/>
      <w:b/>
      <w:bCs/>
      <w:sz w:val="18"/>
      <w:szCs w:val="18"/>
    </w:rPr>
  </w:style>
  <w:style w:type="paragraph" w:customStyle="1" w:styleId="xl149">
    <w:name w:val="xl149"/>
    <w:basedOn w:val="Normal"/>
    <w:rsid w:val="00391705"/>
    <w:pPr>
      <w:pBdr>
        <w:top w:val="single" w:sz="8"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ascii="Arial" w:hAnsi="Arial" w:cs="Arial"/>
      <w:sz w:val="18"/>
      <w:szCs w:val="18"/>
    </w:rPr>
  </w:style>
  <w:style w:type="paragraph" w:customStyle="1" w:styleId="xl150">
    <w:name w:val="xl150"/>
    <w:basedOn w:val="Normal"/>
    <w:rsid w:val="00391705"/>
    <w:pPr>
      <w:pBdr>
        <w:top w:val="single" w:sz="8" w:space="0" w:color="auto"/>
        <w:left w:val="single" w:sz="4" w:space="0" w:color="auto"/>
        <w:bottom w:val="single" w:sz="8" w:space="0" w:color="auto"/>
        <w:right w:val="single" w:sz="8" w:space="0" w:color="auto"/>
      </w:pBdr>
      <w:shd w:val="clear" w:color="auto" w:fill="FFFF99"/>
      <w:spacing w:before="100" w:beforeAutospacing="1" w:after="100" w:afterAutospacing="1"/>
      <w:jc w:val="center"/>
    </w:pPr>
    <w:rPr>
      <w:rFonts w:ascii="Arial" w:hAnsi="Arial" w:cs="Arial"/>
      <w:sz w:val="18"/>
      <w:szCs w:val="18"/>
    </w:rPr>
  </w:style>
  <w:style w:type="paragraph" w:customStyle="1" w:styleId="xl151">
    <w:name w:val="xl151"/>
    <w:basedOn w:val="Normal"/>
    <w:rsid w:val="00391705"/>
    <w:pPr>
      <w:pBdr>
        <w:top w:val="single" w:sz="4" w:space="0" w:color="auto"/>
        <w:left w:val="single" w:sz="8" w:space="0" w:color="auto"/>
      </w:pBdr>
      <w:spacing w:before="100" w:beforeAutospacing="1" w:after="100" w:afterAutospacing="1"/>
    </w:pPr>
    <w:rPr>
      <w:rFonts w:ascii="Arial" w:hAnsi="Arial" w:cs="Arial"/>
      <w:sz w:val="18"/>
      <w:szCs w:val="18"/>
    </w:rPr>
  </w:style>
  <w:style w:type="paragraph" w:customStyle="1" w:styleId="xl152">
    <w:name w:val="xl152"/>
    <w:basedOn w:val="Normal"/>
    <w:rsid w:val="00391705"/>
    <w:pPr>
      <w:pBdr>
        <w:top w:val="single" w:sz="4" w:space="0" w:color="auto"/>
      </w:pBdr>
      <w:spacing w:before="100" w:beforeAutospacing="1" w:after="100" w:afterAutospacing="1"/>
      <w:textAlignment w:val="top"/>
    </w:pPr>
    <w:rPr>
      <w:rFonts w:ascii="Arial" w:hAnsi="Arial" w:cs="Arial"/>
      <w:sz w:val="18"/>
      <w:szCs w:val="18"/>
    </w:rPr>
  </w:style>
  <w:style w:type="paragraph" w:customStyle="1" w:styleId="xl153">
    <w:name w:val="xl153"/>
    <w:basedOn w:val="Normal"/>
    <w:rsid w:val="00391705"/>
    <w:pPr>
      <w:pBdr>
        <w:top w:val="single" w:sz="4" w:space="0" w:color="auto"/>
        <w:left w:val="single" w:sz="4" w:space="0" w:color="auto"/>
      </w:pBdr>
      <w:spacing w:before="100" w:beforeAutospacing="1" w:after="100" w:afterAutospacing="1"/>
      <w:jc w:val="center"/>
    </w:pPr>
    <w:rPr>
      <w:rFonts w:ascii="Arial" w:hAnsi="Arial" w:cs="Arial"/>
      <w:sz w:val="18"/>
      <w:szCs w:val="18"/>
    </w:rPr>
  </w:style>
  <w:style w:type="paragraph" w:customStyle="1" w:styleId="xl154">
    <w:name w:val="xl154"/>
    <w:basedOn w:val="Normal"/>
    <w:rsid w:val="00391705"/>
    <w:pPr>
      <w:pBdr>
        <w:top w:val="single" w:sz="4" w:space="0" w:color="auto"/>
        <w:left w:val="single" w:sz="4" w:space="0" w:color="auto"/>
        <w:right w:val="single" w:sz="8" w:space="0" w:color="auto"/>
      </w:pBdr>
      <w:spacing w:before="100" w:beforeAutospacing="1" w:after="100" w:afterAutospacing="1"/>
      <w:jc w:val="center"/>
    </w:pPr>
    <w:rPr>
      <w:rFonts w:ascii="Arial" w:hAnsi="Arial" w:cs="Arial"/>
      <w:sz w:val="18"/>
      <w:szCs w:val="18"/>
    </w:rPr>
  </w:style>
  <w:style w:type="paragraph" w:customStyle="1" w:styleId="xl155">
    <w:name w:val="xl155"/>
    <w:basedOn w:val="Normal"/>
    <w:rsid w:val="00391705"/>
    <w:pPr>
      <w:pBdr>
        <w:top w:val="single" w:sz="4" w:space="0" w:color="auto"/>
        <w:left w:val="single" w:sz="8" w:space="0" w:color="auto"/>
      </w:pBdr>
      <w:spacing w:before="100" w:beforeAutospacing="1" w:after="100" w:afterAutospacing="1"/>
    </w:pPr>
    <w:rPr>
      <w:rFonts w:ascii="Arial" w:hAnsi="Arial" w:cs="Arial"/>
      <w:sz w:val="18"/>
      <w:szCs w:val="18"/>
    </w:rPr>
  </w:style>
  <w:style w:type="paragraph" w:customStyle="1" w:styleId="xl156">
    <w:name w:val="xl156"/>
    <w:basedOn w:val="Normal"/>
    <w:rsid w:val="00391705"/>
    <w:pPr>
      <w:pBdr>
        <w:top w:val="single" w:sz="4" w:space="0" w:color="auto"/>
      </w:pBdr>
      <w:spacing w:before="100" w:beforeAutospacing="1" w:after="100" w:afterAutospacing="1"/>
    </w:pPr>
    <w:rPr>
      <w:rFonts w:ascii="Arial" w:hAnsi="Arial" w:cs="Arial"/>
      <w:sz w:val="18"/>
      <w:szCs w:val="18"/>
    </w:rPr>
  </w:style>
  <w:style w:type="paragraph" w:customStyle="1" w:styleId="xl157">
    <w:name w:val="xl157"/>
    <w:basedOn w:val="Normal"/>
    <w:rsid w:val="00391705"/>
    <w:pPr>
      <w:pBdr>
        <w:top w:val="single" w:sz="4" w:space="0" w:color="auto"/>
      </w:pBdr>
      <w:spacing w:before="100" w:beforeAutospacing="1" w:after="100" w:afterAutospacing="1"/>
      <w:textAlignment w:val="top"/>
    </w:pPr>
    <w:rPr>
      <w:rFonts w:ascii="Arial" w:hAnsi="Arial" w:cs="Arial"/>
      <w:sz w:val="18"/>
      <w:szCs w:val="18"/>
    </w:rPr>
  </w:style>
  <w:style w:type="paragraph" w:customStyle="1" w:styleId="xl158">
    <w:name w:val="xl158"/>
    <w:basedOn w:val="Normal"/>
    <w:rsid w:val="00391705"/>
    <w:pPr>
      <w:pBdr>
        <w:left w:val="single" w:sz="8" w:space="0" w:color="auto"/>
        <w:bottom w:val="single" w:sz="4" w:space="0" w:color="auto"/>
      </w:pBdr>
      <w:shd w:val="clear" w:color="auto" w:fill="FFFF99"/>
      <w:spacing w:before="100" w:beforeAutospacing="1" w:after="100" w:afterAutospacing="1"/>
    </w:pPr>
    <w:rPr>
      <w:rFonts w:ascii="Arial" w:hAnsi="Arial" w:cs="Arial"/>
      <w:b/>
      <w:bCs/>
      <w:sz w:val="18"/>
      <w:szCs w:val="18"/>
    </w:rPr>
  </w:style>
  <w:style w:type="paragraph" w:customStyle="1" w:styleId="xl159">
    <w:name w:val="xl159"/>
    <w:basedOn w:val="Normal"/>
    <w:rsid w:val="00391705"/>
    <w:pPr>
      <w:pBdr>
        <w:top w:val="single" w:sz="4" w:space="0" w:color="auto"/>
        <w:left w:val="single" w:sz="4" w:space="0" w:color="auto"/>
        <w:right w:val="single" w:sz="4" w:space="0" w:color="auto"/>
      </w:pBdr>
      <w:shd w:val="clear" w:color="auto" w:fill="FFFF99"/>
      <w:spacing w:before="100" w:beforeAutospacing="1" w:after="100" w:afterAutospacing="1"/>
      <w:jc w:val="center"/>
    </w:pPr>
    <w:rPr>
      <w:rFonts w:ascii="Arial" w:hAnsi="Arial" w:cs="Arial"/>
      <w:b/>
      <w:bCs/>
      <w:sz w:val="14"/>
      <w:szCs w:val="14"/>
    </w:rPr>
  </w:style>
  <w:style w:type="paragraph" w:customStyle="1" w:styleId="xl160">
    <w:name w:val="xl160"/>
    <w:basedOn w:val="Normal"/>
    <w:rsid w:val="00391705"/>
    <w:pPr>
      <w:pBdr>
        <w:top w:val="single" w:sz="4" w:space="0" w:color="auto"/>
        <w:left w:val="single" w:sz="4" w:space="0" w:color="auto"/>
        <w:bottom w:val="single" w:sz="8" w:space="0" w:color="auto"/>
        <w:right w:val="single" w:sz="4" w:space="0" w:color="auto"/>
      </w:pBdr>
      <w:shd w:val="clear" w:color="auto" w:fill="FFFF99"/>
      <w:spacing w:before="100" w:beforeAutospacing="1" w:after="100" w:afterAutospacing="1"/>
      <w:jc w:val="center"/>
    </w:pPr>
    <w:rPr>
      <w:rFonts w:ascii="Arial" w:hAnsi="Arial" w:cs="Arial"/>
      <w:b/>
      <w:bCs/>
      <w:sz w:val="14"/>
      <w:szCs w:val="14"/>
    </w:rPr>
  </w:style>
  <w:style w:type="paragraph" w:customStyle="1" w:styleId="xl161">
    <w:name w:val="xl161"/>
    <w:basedOn w:val="Normal"/>
    <w:rsid w:val="00391705"/>
    <w:pPr>
      <w:pBdr>
        <w:top w:val="single" w:sz="4" w:space="0" w:color="auto"/>
        <w:left w:val="single" w:sz="4" w:space="0" w:color="auto"/>
        <w:bottom w:val="single" w:sz="8" w:space="0" w:color="auto"/>
      </w:pBdr>
      <w:shd w:val="clear" w:color="auto" w:fill="FFFF99"/>
      <w:spacing w:before="100" w:beforeAutospacing="1" w:after="100" w:afterAutospacing="1"/>
    </w:pPr>
    <w:rPr>
      <w:sz w:val="18"/>
      <w:szCs w:val="18"/>
    </w:rPr>
  </w:style>
  <w:style w:type="paragraph" w:customStyle="1" w:styleId="xl162">
    <w:name w:val="xl162"/>
    <w:basedOn w:val="Normal"/>
    <w:rsid w:val="00391705"/>
    <w:pPr>
      <w:pBdr>
        <w:top w:val="single" w:sz="8" w:space="0" w:color="auto"/>
        <w:left w:val="single" w:sz="4" w:space="0" w:color="auto"/>
        <w:bottom w:val="single" w:sz="4" w:space="0" w:color="auto"/>
        <w:right w:val="single" w:sz="8" w:space="0" w:color="auto"/>
      </w:pBdr>
      <w:shd w:val="clear" w:color="auto" w:fill="FFFF99"/>
      <w:spacing w:before="100" w:beforeAutospacing="1" w:after="100" w:afterAutospacing="1"/>
    </w:pPr>
    <w:rPr>
      <w:rFonts w:ascii="Arial" w:hAnsi="Arial" w:cs="Arial"/>
      <w:b/>
      <w:bCs/>
      <w:sz w:val="18"/>
      <w:szCs w:val="18"/>
    </w:rPr>
  </w:style>
  <w:style w:type="paragraph" w:customStyle="1" w:styleId="xl163">
    <w:name w:val="xl163"/>
    <w:basedOn w:val="Normal"/>
    <w:rsid w:val="00391705"/>
    <w:pPr>
      <w:pBdr>
        <w:top w:val="single" w:sz="4" w:space="0" w:color="auto"/>
        <w:left w:val="single" w:sz="4" w:space="0" w:color="auto"/>
        <w:bottom w:val="single" w:sz="4" w:space="0" w:color="auto"/>
        <w:right w:val="single" w:sz="8" w:space="0" w:color="auto"/>
      </w:pBdr>
      <w:spacing w:before="100" w:beforeAutospacing="1" w:after="100" w:afterAutospacing="1"/>
    </w:pPr>
    <w:rPr>
      <w:rFonts w:ascii="Arial" w:hAnsi="Arial" w:cs="Arial"/>
      <w:b/>
      <w:bCs/>
      <w:sz w:val="18"/>
      <w:szCs w:val="18"/>
    </w:rPr>
  </w:style>
  <w:style w:type="paragraph" w:styleId="NoSpacing">
    <w:name w:val="No Spacing"/>
    <w:link w:val="NoSpacingChar"/>
    <w:uiPriority w:val="1"/>
    <w:qFormat/>
    <w:rsid w:val="000D03F0"/>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0D03F0"/>
    <w:rPr>
      <w:rFonts w:asciiTheme="minorHAnsi" w:eastAsiaTheme="minorEastAsia" w:hAnsiTheme="minorHAnsi" w:cstheme="minorBid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0758213">
      <w:bodyDiv w:val="1"/>
      <w:marLeft w:val="0"/>
      <w:marRight w:val="0"/>
      <w:marTop w:val="0"/>
      <w:marBottom w:val="0"/>
      <w:divBdr>
        <w:top w:val="none" w:sz="0" w:space="0" w:color="auto"/>
        <w:left w:val="none" w:sz="0" w:space="0" w:color="auto"/>
        <w:bottom w:val="none" w:sz="0" w:space="0" w:color="auto"/>
        <w:right w:val="none" w:sz="0" w:space="0" w:color="auto"/>
      </w:divBdr>
    </w:div>
    <w:div w:id="199785116">
      <w:bodyDiv w:val="1"/>
      <w:marLeft w:val="0"/>
      <w:marRight w:val="0"/>
      <w:marTop w:val="0"/>
      <w:marBottom w:val="0"/>
      <w:divBdr>
        <w:top w:val="none" w:sz="0" w:space="0" w:color="auto"/>
        <w:left w:val="none" w:sz="0" w:space="0" w:color="auto"/>
        <w:bottom w:val="none" w:sz="0" w:space="0" w:color="auto"/>
        <w:right w:val="none" w:sz="0" w:space="0" w:color="auto"/>
      </w:divBdr>
    </w:div>
    <w:div w:id="226888042">
      <w:bodyDiv w:val="1"/>
      <w:marLeft w:val="0"/>
      <w:marRight w:val="0"/>
      <w:marTop w:val="0"/>
      <w:marBottom w:val="0"/>
      <w:divBdr>
        <w:top w:val="none" w:sz="0" w:space="0" w:color="auto"/>
        <w:left w:val="none" w:sz="0" w:space="0" w:color="auto"/>
        <w:bottom w:val="none" w:sz="0" w:space="0" w:color="auto"/>
        <w:right w:val="none" w:sz="0" w:space="0" w:color="auto"/>
      </w:divBdr>
    </w:div>
    <w:div w:id="369650264">
      <w:bodyDiv w:val="1"/>
      <w:marLeft w:val="0"/>
      <w:marRight w:val="0"/>
      <w:marTop w:val="0"/>
      <w:marBottom w:val="0"/>
      <w:divBdr>
        <w:top w:val="none" w:sz="0" w:space="0" w:color="auto"/>
        <w:left w:val="none" w:sz="0" w:space="0" w:color="auto"/>
        <w:bottom w:val="none" w:sz="0" w:space="0" w:color="auto"/>
        <w:right w:val="none" w:sz="0" w:space="0" w:color="auto"/>
      </w:divBdr>
    </w:div>
    <w:div w:id="430197673">
      <w:bodyDiv w:val="1"/>
      <w:marLeft w:val="0"/>
      <w:marRight w:val="0"/>
      <w:marTop w:val="0"/>
      <w:marBottom w:val="0"/>
      <w:divBdr>
        <w:top w:val="none" w:sz="0" w:space="0" w:color="auto"/>
        <w:left w:val="none" w:sz="0" w:space="0" w:color="auto"/>
        <w:bottom w:val="none" w:sz="0" w:space="0" w:color="auto"/>
        <w:right w:val="none" w:sz="0" w:space="0" w:color="auto"/>
      </w:divBdr>
    </w:div>
    <w:div w:id="472909341">
      <w:bodyDiv w:val="1"/>
      <w:marLeft w:val="0"/>
      <w:marRight w:val="0"/>
      <w:marTop w:val="0"/>
      <w:marBottom w:val="0"/>
      <w:divBdr>
        <w:top w:val="none" w:sz="0" w:space="0" w:color="auto"/>
        <w:left w:val="none" w:sz="0" w:space="0" w:color="auto"/>
        <w:bottom w:val="none" w:sz="0" w:space="0" w:color="auto"/>
        <w:right w:val="none" w:sz="0" w:space="0" w:color="auto"/>
      </w:divBdr>
    </w:div>
    <w:div w:id="511990330">
      <w:bodyDiv w:val="1"/>
      <w:marLeft w:val="0"/>
      <w:marRight w:val="0"/>
      <w:marTop w:val="0"/>
      <w:marBottom w:val="0"/>
      <w:divBdr>
        <w:top w:val="none" w:sz="0" w:space="0" w:color="auto"/>
        <w:left w:val="none" w:sz="0" w:space="0" w:color="auto"/>
        <w:bottom w:val="none" w:sz="0" w:space="0" w:color="auto"/>
        <w:right w:val="none" w:sz="0" w:space="0" w:color="auto"/>
      </w:divBdr>
    </w:div>
    <w:div w:id="534469336">
      <w:bodyDiv w:val="1"/>
      <w:marLeft w:val="0"/>
      <w:marRight w:val="0"/>
      <w:marTop w:val="0"/>
      <w:marBottom w:val="0"/>
      <w:divBdr>
        <w:top w:val="none" w:sz="0" w:space="0" w:color="auto"/>
        <w:left w:val="none" w:sz="0" w:space="0" w:color="auto"/>
        <w:bottom w:val="none" w:sz="0" w:space="0" w:color="auto"/>
        <w:right w:val="none" w:sz="0" w:space="0" w:color="auto"/>
      </w:divBdr>
    </w:div>
    <w:div w:id="927227404">
      <w:bodyDiv w:val="1"/>
      <w:marLeft w:val="0"/>
      <w:marRight w:val="0"/>
      <w:marTop w:val="0"/>
      <w:marBottom w:val="0"/>
      <w:divBdr>
        <w:top w:val="none" w:sz="0" w:space="0" w:color="auto"/>
        <w:left w:val="none" w:sz="0" w:space="0" w:color="auto"/>
        <w:bottom w:val="none" w:sz="0" w:space="0" w:color="auto"/>
        <w:right w:val="none" w:sz="0" w:space="0" w:color="auto"/>
      </w:divBdr>
    </w:div>
    <w:div w:id="941229925">
      <w:bodyDiv w:val="1"/>
      <w:marLeft w:val="0"/>
      <w:marRight w:val="0"/>
      <w:marTop w:val="0"/>
      <w:marBottom w:val="0"/>
      <w:divBdr>
        <w:top w:val="none" w:sz="0" w:space="0" w:color="auto"/>
        <w:left w:val="none" w:sz="0" w:space="0" w:color="auto"/>
        <w:bottom w:val="none" w:sz="0" w:space="0" w:color="auto"/>
        <w:right w:val="none" w:sz="0" w:space="0" w:color="auto"/>
      </w:divBdr>
    </w:div>
    <w:div w:id="1026559963">
      <w:bodyDiv w:val="1"/>
      <w:marLeft w:val="0"/>
      <w:marRight w:val="0"/>
      <w:marTop w:val="0"/>
      <w:marBottom w:val="0"/>
      <w:divBdr>
        <w:top w:val="none" w:sz="0" w:space="0" w:color="auto"/>
        <w:left w:val="none" w:sz="0" w:space="0" w:color="auto"/>
        <w:bottom w:val="none" w:sz="0" w:space="0" w:color="auto"/>
        <w:right w:val="none" w:sz="0" w:space="0" w:color="auto"/>
      </w:divBdr>
    </w:div>
    <w:div w:id="1104378654">
      <w:bodyDiv w:val="1"/>
      <w:marLeft w:val="0"/>
      <w:marRight w:val="0"/>
      <w:marTop w:val="0"/>
      <w:marBottom w:val="0"/>
      <w:divBdr>
        <w:top w:val="none" w:sz="0" w:space="0" w:color="auto"/>
        <w:left w:val="none" w:sz="0" w:space="0" w:color="auto"/>
        <w:bottom w:val="none" w:sz="0" w:space="0" w:color="auto"/>
        <w:right w:val="none" w:sz="0" w:space="0" w:color="auto"/>
      </w:divBdr>
    </w:div>
    <w:div w:id="1214388584">
      <w:bodyDiv w:val="1"/>
      <w:marLeft w:val="0"/>
      <w:marRight w:val="0"/>
      <w:marTop w:val="0"/>
      <w:marBottom w:val="0"/>
      <w:divBdr>
        <w:top w:val="none" w:sz="0" w:space="0" w:color="auto"/>
        <w:left w:val="none" w:sz="0" w:space="0" w:color="auto"/>
        <w:bottom w:val="none" w:sz="0" w:space="0" w:color="auto"/>
        <w:right w:val="none" w:sz="0" w:space="0" w:color="auto"/>
      </w:divBdr>
    </w:div>
    <w:div w:id="1411005529">
      <w:bodyDiv w:val="1"/>
      <w:marLeft w:val="0"/>
      <w:marRight w:val="0"/>
      <w:marTop w:val="0"/>
      <w:marBottom w:val="0"/>
      <w:divBdr>
        <w:top w:val="none" w:sz="0" w:space="0" w:color="auto"/>
        <w:left w:val="none" w:sz="0" w:space="0" w:color="auto"/>
        <w:bottom w:val="none" w:sz="0" w:space="0" w:color="auto"/>
        <w:right w:val="none" w:sz="0" w:space="0" w:color="auto"/>
      </w:divBdr>
    </w:div>
    <w:div w:id="1476604315">
      <w:bodyDiv w:val="1"/>
      <w:marLeft w:val="0"/>
      <w:marRight w:val="0"/>
      <w:marTop w:val="0"/>
      <w:marBottom w:val="0"/>
      <w:divBdr>
        <w:top w:val="none" w:sz="0" w:space="0" w:color="auto"/>
        <w:left w:val="none" w:sz="0" w:space="0" w:color="auto"/>
        <w:bottom w:val="none" w:sz="0" w:space="0" w:color="auto"/>
        <w:right w:val="none" w:sz="0" w:space="0" w:color="auto"/>
      </w:divBdr>
    </w:div>
    <w:div w:id="1495685861">
      <w:bodyDiv w:val="1"/>
      <w:marLeft w:val="0"/>
      <w:marRight w:val="0"/>
      <w:marTop w:val="0"/>
      <w:marBottom w:val="0"/>
      <w:divBdr>
        <w:top w:val="none" w:sz="0" w:space="0" w:color="auto"/>
        <w:left w:val="none" w:sz="0" w:space="0" w:color="auto"/>
        <w:bottom w:val="none" w:sz="0" w:space="0" w:color="auto"/>
        <w:right w:val="none" w:sz="0" w:space="0" w:color="auto"/>
      </w:divBdr>
    </w:div>
    <w:div w:id="1504972985">
      <w:bodyDiv w:val="1"/>
      <w:marLeft w:val="0"/>
      <w:marRight w:val="0"/>
      <w:marTop w:val="0"/>
      <w:marBottom w:val="0"/>
      <w:divBdr>
        <w:top w:val="none" w:sz="0" w:space="0" w:color="auto"/>
        <w:left w:val="none" w:sz="0" w:space="0" w:color="auto"/>
        <w:bottom w:val="none" w:sz="0" w:space="0" w:color="auto"/>
        <w:right w:val="none" w:sz="0" w:space="0" w:color="auto"/>
      </w:divBdr>
      <w:divsChild>
        <w:div w:id="26760182">
          <w:blockQuote w:val="1"/>
          <w:marLeft w:val="720"/>
          <w:marRight w:val="720"/>
          <w:marTop w:val="100"/>
          <w:marBottom w:val="100"/>
          <w:divBdr>
            <w:top w:val="none" w:sz="0" w:space="0" w:color="auto"/>
            <w:left w:val="none" w:sz="0" w:space="0" w:color="auto"/>
            <w:bottom w:val="none" w:sz="0" w:space="0" w:color="auto"/>
            <w:right w:val="none" w:sz="0" w:space="0" w:color="auto"/>
          </w:divBdr>
        </w:div>
        <w:div w:id="44257866">
          <w:blockQuote w:val="1"/>
          <w:marLeft w:val="720"/>
          <w:marRight w:val="720"/>
          <w:marTop w:val="100"/>
          <w:marBottom w:val="100"/>
          <w:divBdr>
            <w:top w:val="none" w:sz="0" w:space="0" w:color="auto"/>
            <w:left w:val="none" w:sz="0" w:space="0" w:color="auto"/>
            <w:bottom w:val="none" w:sz="0" w:space="0" w:color="auto"/>
            <w:right w:val="none" w:sz="0" w:space="0" w:color="auto"/>
          </w:divBdr>
        </w:div>
        <w:div w:id="126167502">
          <w:blockQuote w:val="1"/>
          <w:marLeft w:val="720"/>
          <w:marRight w:val="720"/>
          <w:marTop w:val="100"/>
          <w:marBottom w:val="100"/>
          <w:divBdr>
            <w:top w:val="none" w:sz="0" w:space="0" w:color="auto"/>
            <w:left w:val="none" w:sz="0" w:space="0" w:color="auto"/>
            <w:bottom w:val="none" w:sz="0" w:space="0" w:color="auto"/>
            <w:right w:val="none" w:sz="0" w:space="0" w:color="auto"/>
          </w:divBdr>
        </w:div>
        <w:div w:id="344133579">
          <w:blockQuote w:val="1"/>
          <w:marLeft w:val="720"/>
          <w:marRight w:val="720"/>
          <w:marTop w:val="100"/>
          <w:marBottom w:val="100"/>
          <w:divBdr>
            <w:top w:val="none" w:sz="0" w:space="0" w:color="auto"/>
            <w:left w:val="none" w:sz="0" w:space="0" w:color="auto"/>
            <w:bottom w:val="none" w:sz="0" w:space="0" w:color="auto"/>
            <w:right w:val="none" w:sz="0" w:space="0" w:color="auto"/>
          </w:divBdr>
        </w:div>
        <w:div w:id="382676624">
          <w:blockQuote w:val="1"/>
          <w:marLeft w:val="720"/>
          <w:marRight w:val="720"/>
          <w:marTop w:val="100"/>
          <w:marBottom w:val="100"/>
          <w:divBdr>
            <w:top w:val="none" w:sz="0" w:space="0" w:color="auto"/>
            <w:left w:val="none" w:sz="0" w:space="0" w:color="auto"/>
            <w:bottom w:val="none" w:sz="0" w:space="0" w:color="auto"/>
            <w:right w:val="none" w:sz="0" w:space="0" w:color="auto"/>
          </w:divBdr>
        </w:div>
        <w:div w:id="945963031">
          <w:blockQuote w:val="1"/>
          <w:marLeft w:val="720"/>
          <w:marRight w:val="720"/>
          <w:marTop w:val="100"/>
          <w:marBottom w:val="100"/>
          <w:divBdr>
            <w:top w:val="none" w:sz="0" w:space="0" w:color="auto"/>
            <w:left w:val="none" w:sz="0" w:space="0" w:color="auto"/>
            <w:bottom w:val="none" w:sz="0" w:space="0" w:color="auto"/>
            <w:right w:val="none" w:sz="0" w:space="0" w:color="auto"/>
          </w:divBdr>
        </w:div>
        <w:div w:id="1309477243">
          <w:blockQuote w:val="1"/>
          <w:marLeft w:val="720"/>
          <w:marRight w:val="720"/>
          <w:marTop w:val="100"/>
          <w:marBottom w:val="100"/>
          <w:divBdr>
            <w:top w:val="none" w:sz="0" w:space="0" w:color="auto"/>
            <w:left w:val="none" w:sz="0" w:space="0" w:color="auto"/>
            <w:bottom w:val="none" w:sz="0" w:space="0" w:color="auto"/>
            <w:right w:val="none" w:sz="0" w:space="0" w:color="auto"/>
          </w:divBdr>
        </w:div>
        <w:div w:id="1394737545">
          <w:blockQuote w:val="1"/>
          <w:marLeft w:val="720"/>
          <w:marRight w:val="720"/>
          <w:marTop w:val="100"/>
          <w:marBottom w:val="100"/>
          <w:divBdr>
            <w:top w:val="none" w:sz="0" w:space="0" w:color="auto"/>
            <w:left w:val="none" w:sz="0" w:space="0" w:color="auto"/>
            <w:bottom w:val="none" w:sz="0" w:space="0" w:color="auto"/>
            <w:right w:val="none" w:sz="0" w:space="0" w:color="auto"/>
          </w:divBdr>
        </w:div>
        <w:div w:id="1397515161">
          <w:blockQuote w:val="1"/>
          <w:marLeft w:val="720"/>
          <w:marRight w:val="720"/>
          <w:marTop w:val="100"/>
          <w:marBottom w:val="100"/>
          <w:divBdr>
            <w:top w:val="none" w:sz="0" w:space="0" w:color="auto"/>
            <w:left w:val="none" w:sz="0" w:space="0" w:color="auto"/>
            <w:bottom w:val="none" w:sz="0" w:space="0" w:color="auto"/>
            <w:right w:val="none" w:sz="0" w:space="0" w:color="auto"/>
          </w:divBdr>
        </w:div>
        <w:div w:id="1483161745">
          <w:blockQuote w:val="1"/>
          <w:marLeft w:val="720"/>
          <w:marRight w:val="720"/>
          <w:marTop w:val="100"/>
          <w:marBottom w:val="100"/>
          <w:divBdr>
            <w:top w:val="none" w:sz="0" w:space="0" w:color="auto"/>
            <w:left w:val="none" w:sz="0" w:space="0" w:color="auto"/>
            <w:bottom w:val="none" w:sz="0" w:space="0" w:color="auto"/>
            <w:right w:val="none" w:sz="0" w:space="0" w:color="auto"/>
          </w:divBdr>
        </w:div>
        <w:div w:id="1618561353">
          <w:blockQuote w:val="1"/>
          <w:marLeft w:val="720"/>
          <w:marRight w:val="720"/>
          <w:marTop w:val="100"/>
          <w:marBottom w:val="100"/>
          <w:divBdr>
            <w:top w:val="none" w:sz="0" w:space="0" w:color="auto"/>
            <w:left w:val="none" w:sz="0" w:space="0" w:color="auto"/>
            <w:bottom w:val="none" w:sz="0" w:space="0" w:color="auto"/>
            <w:right w:val="none" w:sz="0" w:space="0" w:color="auto"/>
          </w:divBdr>
        </w:div>
        <w:div w:id="1725253820">
          <w:blockQuote w:val="1"/>
          <w:marLeft w:val="720"/>
          <w:marRight w:val="720"/>
          <w:marTop w:val="100"/>
          <w:marBottom w:val="100"/>
          <w:divBdr>
            <w:top w:val="none" w:sz="0" w:space="0" w:color="auto"/>
            <w:left w:val="none" w:sz="0" w:space="0" w:color="auto"/>
            <w:bottom w:val="none" w:sz="0" w:space="0" w:color="auto"/>
            <w:right w:val="none" w:sz="0" w:space="0" w:color="auto"/>
          </w:divBdr>
        </w:div>
        <w:div w:id="1860391581">
          <w:blockQuote w:val="1"/>
          <w:marLeft w:val="720"/>
          <w:marRight w:val="720"/>
          <w:marTop w:val="100"/>
          <w:marBottom w:val="100"/>
          <w:divBdr>
            <w:top w:val="none" w:sz="0" w:space="0" w:color="auto"/>
            <w:left w:val="none" w:sz="0" w:space="0" w:color="auto"/>
            <w:bottom w:val="none" w:sz="0" w:space="0" w:color="auto"/>
            <w:right w:val="none" w:sz="0" w:space="0" w:color="auto"/>
          </w:divBdr>
        </w:div>
        <w:div w:id="1918975753">
          <w:blockQuote w:val="1"/>
          <w:marLeft w:val="720"/>
          <w:marRight w:val="720"/>
          <w:marTop w:val="100"/>
          <w:marBottom w:val="100"/>
          <w:divBdr>
            <w:top w:val="none" w:sz="0" w:space="0" w:color="auto"/>
            <w:left w:val="none" w:sz="0" w:space="0" w:color="auto"/>
            <w:bottom w:val="none" w:sz="0" w:space="0" w:color="auto"/>
            <w:right w:val="none" w:sz="0" w:space="0" w:color="auto"/>
          </w:divBdr>
        </w:div>
        <w:div w:id="2018574949">
          <w:blockQuote w:val="1"/>
          <w:marLeft w:val="720"/>
          <w:marRight w:val="720"/>
          <w:marTop w:val="100"/>
          <w:marBottom w:val="100"/>
          <w:divBdr>
            <w:top w:val="none" w:sz="0" w:space="0" w:color="auto"/>
            <w:left w:val="none" w:sz="0" w:space="0" w:color="auto"/>
            <w:bottom w:val="none" w:sz="0" w:space="0" w:color="auto"/>
            <w:right w:val="none" w:sz="0" w:space="0" w:color="auto"/>
          </w:divBdr>
        </w:div>
        <w:div w:id="206741226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533768613">
      <w:bodyDiv w:val="1"/>
      <w:marLeft w:val="0"/>
      <w:marRight w:val="0"/>
      <w:marTop w:val="0"/>
      <w:marBottom w:val="0"/>
      <w:divBdr>
        <w:top w:val="none" w:sz="0" w:space="0" w:color="auto"/>
        <w:left w:val="none" w:sz="0" w:space="0" w:color="auto"/>
        <w:bottom w:val="none" w:sz="0" w:space="0" w:color="auto"/>
        <w:right w:val="none" w:sz="0" w:space="0" w:color="auto"/>
      </w:divBdr>
    </w:div>
    <w:div w:id="1557618459">
      <w:bodyDiv w:val="1"/>
      <w:marLeft w:val="0"/>
      <w:marRight w:val="0"/>
      <w:marTop w:val="0"/>
      <w:marBottom w:val="0"/>
      <w:divBdr>
        <w:top w:val="none" w:sz="0" w:space="0" w:color="auto"/>
        <w:left w:val="none" w:sz="0" w:space="0" w:color="auto"/>
        <w:bottom w:val="none" w:sz="0" w:space="0" w:color="auto"/>
        <w:right w:val="none" w:sz="0" w:space="0" w:color="auto"/>
      </w:divBdr>
    </w:div>
    <w:div w:id="1592201537">
      <w:bodyDiv w:val="1"/>
      <w:marLeft w:val="0"/>
      <w:marRight w:val="0"/>
      <w:marTop w:val="0"/>
      <w:marBottom w:val="0"/>
      <w:divBdr>
        <w:top w:val="none" w:sz="0" w:space="0" w:color="auto"/>
        <w:left w:val="none" w:sz="0" w:space="0" w:color="auto"/>
        <w:bottom w:val="none" w:sz="0" w:space="0" w:color="auto"/>
        <w:right w:val="none" w:sz="0" w:space="0" w:color="auto"/>
      </w:divBdr>
    </w:div>
    <w:div w:id="1675914506">
      <w:bodyDiv w:val="1"/>
      <w:marLeft w:val="0"/>
      <w:marRight w:val="0"/>
      <w:marTop w:val="0"/>
      <w:marBottom w:val="0"/>
      <w:divBdr>
        <w:top w:val="none" w:sz="0" w:space="0" w:color="auto"/>
        <w:left w:val="none" w:sz="0" w:space="0" w:color="auto"/>
        <w:bottom w:val="none" w:sz="0" w:space="0" w:color="auto"/>
        <w:right w:val="none" w:sz="0" w:space="0" w:color="auto"/>
      </w:divBdr>
    </w:div>
    <w:div w:id="1693653723">
      <w:bodyDiv w:val="1"/>
      <w:marLeft w:val="0"/>
      <w:marRight w:val="0"/>
      <w:marTop w:val="0"/>
      <w:marBottom w:val="0"/>
      <w:divBdr>
        <w:top w:val="none" w:sz="0" w:space="0" w:color="auto"/>
        <w:left w:val="none" w:sz="0" w:space="0" w:color="auto"/>
        <w:bottom w:val="none" w:sz="0" w:space="0" w:color="auto"/>
        <w:right w:val="none" w:sz="0" w:space="0" w:color="auto"/>
      </w:divBdr>
    </w:div>
    <w:div w:id="1714815519">
      <w:bodyDiv w:val="1"/>
      <w:marLeft w:val="0"/>
      <w:marRight w:val="0"/>
      <w:marTop w:val="0"/>
      <w:marBottom w:val="0"/>
      <w:divBdr>
        <w:top w:val="none" w:sz="0" w:space="0" w:color="auto"/>
        <w:left w:val="none" w:sz="0" w:space="0" w:color="auto"/>
        <w:bottom w:val="none" w:sz="0" w:space="0" w:color="auto"/>
        <w:right w:val="none" w:sz="0" w:space="0" w:color="auto"/>
      </w:divBdr>
    </w:div>
    <w:div w:id="1718704325">
      <w:bodyDiv w:val="1"/>
      <w:marLeft w:val="0"/>
      <w:marRight w:val="0"/>
      <w:marTop w:val="0"/>
      <w:marBottom w:val="0"/>
      <w:divBdr>
        <w:top w:val="none" w:sz="0" w:space="0" w:color="auto"/>
        <w:left w:val="none" w:sz="0" w:space="0" w:color="auto"/>
        <w:bottom w:val="none" w:sz="0" w:space="0" w:color="auto"/>
        <w:right w:val="none" w:sz="0" w:space="0" w:color="auto"/>
      </w:divBdr>
    </w:div>
    <w:div w:id="1736390362">
      <w:bodyDiv w:val="1"/>
      <w:marLeft w:val="0"/>
      <w:marRight w:val="0"/>
      <w:marTop w:val="0"/>
      <w:marBottom w:val="0"/>
      <w:divBdr>
        <w:top w:val="none" w:sz="0" w:space="0" w:color="auto"/>
        <w:left w:val="none" w:sz="0" w:space="0" w:color="auto"/>
        <w:bottom w:val="none" w:sz="0" w:space="0" w:color="auto"/>
        <w:right w:val="none" w:sz="0" w:space="0" w:color="auto"/>
      </w:divBdr>
    </w:div>
    <w:div w:id="1855923601">
      <w:bodyDiv w:val="1"/>
      <w:marLeft w:val="0"/>
      <w:marRight w:val="0"/>
      <w:marTop w:val="0"/>
      <w:marBottom w:val="0"/>
      <w:divBdr>
        <w:top w:val="none" w:sz="0" w:space="0" w:color="auto"/>
        <w:left w:val="none" w:sz="0" w:space="0" w:color="auto"/>
        <w:bottom w:val="none" w:sz="0" w:space="0" w:color="auto"/>
        <w:right w:val="none" w:sz="0" w:space="0" w:color="auto"/>
      </w:divBdr>
    </w:div>
    <w:div w:id="1885562454">
      <w:bodyDiv w:val="1"/>
      <w:marLeft w:val="0"/>
      <w:marRight w:val="0"/>
      <w:marTop w:val="0"/>
      <w:marBottom w:val="0"/>
      <w:divBdr>
        <w:top w:val="none" w:sz="0" w:space="0" w:color="auto"/>
        <w:left w:val="none" w:sz="0" w:space="0" w:color="auto"/>
        <w:bottom w:val="none" w:sz="0" w:space="0" w:color="auto"/>
        <w:right w:val="none" w:sz="0" w:space="0" w:color="auto"/>
      </w:divBdr>
    </w:div>
    <w:div w:id="1972634639">
      <w:bodyDiv w:val="1"/>
      <w:marLeft w:val="0"/>
      <w:marRight w:val="0"/>
      <w:marTop w:val="0"/>
      <w:marBottom w:val="0"/>
      <w:divBdr>
        <w:top w:val="none" w:sz="0" w:space="0" w:color="auto"/>
        <w:left w:val="none" w:sz="0" w:space="0" w:color="auto"/>
        <w:bottom w:val="none" w:sz="0" w:space="0" w:color="auto"/>
        <w:right w:val="none" w:sz="0" w:space="0" w:color="auto"/>
      </w:divBdr>
    </w:div>
    <w:div w:id="1992825075">
      <w:bodyDiv w:val="1"/>
      <w:marLeft w:val="0"/>
      <w:marRight w:val="0"/>
      <w:marTop w:val="0"/>
      <w:marBottom w:val="0"/>
      <w:divBdr>
        <w:top w:val="none" w:sz="0" w:space="0" w:color="auto"/>
        <w:left w:val="none" w:sz="0" w:space="0" w:color="auto"/>
        <w:bottom w:val="none" w:sz="0" w:space="0" w:color="auto"/>
        <w:right w:val="none" w:sz="0" w:space="0" w:color="auto"/>
      </w:divBdr>
    </w:div>
    <w:div w:id="2003967284">
      <w:bodyDiv w:val="1"/>
      <w:marLeft w:val="0"/>
      <w:marRight w:val="0"/>
      <w:marTop w:val="0"/>
      <w:marBottom w:val="0"/>
      <w:divBdr>
        <w:top w:val="none" w:sz="0" w:space="0" w:color="auto"/>
        <w:left w:val="none" w:sz="0" w:space="0" w:color="auto"/>
        <w:bottom w:val="none" w:sz="0" w:space="0" w:color="auto"/>
        <w:right w:val="none" w:sz="0" w:space="0" w:color="auto"/>
      </w:divBdr>
    </w:div>
    <w:div w:id="2040860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Ken%20Ontko\My%20Documents\Disaster%20Recovery\Final%20Drafts\OSF%20Disaster%20Recovery%20Plan%20(JF-Draft%2023Jun2005).doc"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OSF Disaster Recovery Plan (JF-Draft 23Jun2005)</Template>
  <TotalTime>10</TotalTime>
  <Pages>19</Pages>
  <Words>18440</Words>
  <Characters>105110</Characters>
  <Application>Microsoft Office Word</Application>
  <DocSecurity>0</DocSecurity>
  <Lines>875</Lines>
  <Paragraphs>246</Paragraphs>
  <ScaleCrop>false</ScaleCrop>
  <HeadingPairs>
    <vt:vector size="2" baseType="variant">
      <vt:variant>
        <vt:lpstr>Title</vt:lpstr>
      </vt:variant>
      <vt:variant>
        <vt:i4>1</vt:i4>
      </vt:variant>
    </vt:vector>
  </HeadingPairs>
  <TitlesOfParts>
    <vt:vector size="1" baseType="lpstr">
      <vt:lpstr>DISASTER RECOVERY PLAN</vt:lpstr>
    </vt:vector>
  </TitlesOfParts>
  <Company>Office of State Finance</Company>
  <LinksUpToDate>false</LinksUpToDate>
  <CharactersWithSpaces>123304</CharactersWithSpaces>
  <SharedDoc>false</SharedDoc>
  <HLinks>
    <vt:vector size="780" baseType="variant">
      <vt:variant>
        <vt:i4>1507366</vt:i4>
      </vt:variant>
      <vt:variant>
        <vt:i4>765</vt:i4>
      </vt:variant>
      <vt:variant>
        <vt:i4>0</vt:i4>
      </vt:variant>
      <vt:variant>
        <vt:i4>5</vt:i4>
      </vt:variant>
      <vt:variant>
        <vt:lpwstr/>
      </vt:variant>
      <vt:variant>
        <vt:lpwstr>_C._OSF-DR_Test</vt:lpwstr>
      </vt:variant>
      <vt:variant>
        <vt:i4>3866656</vt:i4>
      </vt:variant>
      <vt:variant>
        <vt:i4>762</vt:i4>
      </vt:variant>
      <vt:variant>
        <vt:i4>0</vt:i4>
      </vt:variant>
      <vt:variant>
        <vt:i4>5</vt:i4>
      </vt:variant>
      <vt:variant>
        <vt:lpwstr/>
      </vt:variant>
      <vt:variant>
        <vt:lpwstr>_Operations_Team</vt:lpwstr>
      </vt:variant>
      <vt:variant>
        <vt:i4>6094974</vt:i4>
      </vt:variant>
      <vt:variant>
        <vt:i4>759</vt:i4>
      </vt:variant>
      <vt:variant>
        <vt:i4>0</vt:i4>
      </vt:variant>
      <vt:variant>
        <vt:i4>5</vt:i4>
      </vt:variant>
      <vt:variant>
        <vt:lpwstr/>
      </vt:variant>
      <vt:variant>
        <vt:lpwstr>_Disaster_Recovery_Team</vt:lpwstr>
      </vt:variant>
      <vt:variant>
        <vt:i4>3014675</vt:i4>
      </vt:variant>
      <vt:variant>
        <vt:i4>756</vt:i4>
      </vt:variant>
      <vt:variant>
        <vt:i4>0</vt:i4>
      </vt:variant>
      <vt:variant>
        <vt:i4>5</vt:i4>
      </vt:variant>
      <vt:variant>
        <vt:lpwstr/>
      </vt:variant>
      <vt:variant>
        <vt:lpwstr>_Disaster_Recovery_Teams</vt:lpwstr>
      </vt:variant>
      <vt:variant>
        <vt:i4>2490432</vt:i4>
      </vt:variant>
      <vt:variant>
        <vt:i4>753</vt:i4>
      </vt:variant>
      <vt:variant>
        <vt:i4>0</vt:i4>
      </vt:variant>
      <vt:variant>
        <vt:i4>5</vt:i4>
      </vt:variant>
      <vt:variant>
        <vt:lpwstr/>
      </vt:variant>
      <vt:variant>
        <vt:lpwstr>_B._Disaster_Recovery</vt:lpwstr>
      </vt:variant>
      <vt:variant>
        <vt:i4>2031670</vt:i4>
      </vt:variant>
      <vt:variant>
        <vt:i4>750</vt:i4>
      </vt:variant>
      <vt:variant>
        <vt:i4>0</vt:i4>
      </vt:variant>
      <vt:variant>
        <vt:i4>5</vt:i4>
      </vt:variant>
      <vt:variant>
        <vt:lpwstr/>
      </vt:variant>
      <vt:variant>
        <vt:lpwstr>_Identifying_the_problem</vt:lpwstr>
      </vt:variant>
      <vt:variant>
        <vt:i4>1703987</vt:i4>
      </vt:variant>
      <vt:variant>
        <vt:i4>740</vt:i4>
      </vt:variant>
      <vt:variant>
        <vt:i4>0</vt:i4>
      </vt:variant>
      <vt:variant>
        <vt:i4>5</vt:i4>
      </vt:variant>
      <vt:variant>
        <vt:lpwstr/>
      </vt:variant>
      <vt:variant>
        <vt:lpwstr>_Toc182790924</vt:lpwstr>
      </vt:variant>
      <vt:variant>
        <vt:i4>1703987</vt:i4>
      </vt:variant>
      <vt:variant>
        <vt:i4>734</vt:i4>
      </vt:variant>
      <vt:variant>
        <vt:i4>0</vt:i4>
      </vt:variant>
      <vt:variant>
        <vt:i4>5</vt:i4>
      </vt:variant>
      <vt:variant>
        <vt:lpwstr/>
      </vt:variant>
      <vt:variant>
        <vt:lpwstr>_Toc182790923</vt:lpwstr>
      </vt:variant>
      <vt:variant>
        <vt:i4>1703987</vt:i4>
      </vt:variant>
      <vt:variant>
        <vt:i4>728</vt:i4>
      </vt:variant>
      <vt:variant>
        <vt:i4>0</vt:i4>
      </vt:variant>
      <vt:variant>
        <vt:i4>5</vt:i4>
      </vt:variant>
      <vt:variant>
        <vt:lpwstr/>
      </vt:variant>
      <vt:variant>
        <vt:lpwstr>_Toc182790922</vt:lpwstr>
      </vt:variant>
      <vt:variant>
        <vt:i4>1703987</vt:i4>
      </vt:variant>
      <vt:variant>
        <vt:i4>722</vt:i4>
      </vt:variant>
      <vt:variant>
        <vt:i4>0</vt:i4>
      </vt:variant>
      <vt:variant>
        <vt:i4>5</vt:i4>
      </vt:variant>
      <vt:variant>
        <vt:lpwstr/>
      </vt:variant>
      <vt:variant>
        <vt:lpwstr>_Toc182790921</vt:lpwstr>
      </vt:variant>
      <vt:variant>
        <vt:i4>1703987</vt:i4>
      </vt:variant>
      <vt:variant>
        <vt:i4>716</vt:i4>
      </vt:variant>
      <vt:variant>
        <vt:i4>0</vt:i4>
      </vt:variant>
      <vt:variant>
        <vt:i4>5</vt:i4>
      </vt:variant>
      <vt:variant>
        <vt:lpwstr/>
      </vt:variant>
      <vt:variant>
        <vt:lpwstr>_Toc182790920</vt:lpwstr>
      </vt:variant>
      <vt:variant>
        <vt:i4>1638451</vt:i4>
      </vt:variant>
      <vt:variant>
        <vt:i4>710</vt:i4>
      </vt:variant>
      <vt:variant>
        <vt:i4>0</vt:i4>
      </vt:variant>
      <vt:variant>
        <vt:i4>5</vt:i4>
      </vt:variant>
      <vt:variant>
        <vt:lpwstr/>
      </vt:variant>
      <vt:variant>
        <vt:lpwstr>_Toc182790919</vt:lpwstr>
      </vt:variant>
      <vt:variant>
        <vt:i4>1638451</vt:i4>
      </vt:variant>
      <vt:variant>
        <vt:i4>704</vt:i4>
      </vt:variant>
      <vt:variant>
        <vt:i4>0</vt:i4>
      </vt:variant>
      <vt:variant>
        <vt:i4>5</vt:i4>
      </vt:variant>
      <vt:variant>
        <vt:lpwstr/>
      </vt:variant>
      <vt:variant>
        <vt:lpwstr>_Toc182790918</vt:lpwstr>
      </vt:variant>
      <vt:variant>
        <vt:i4>1638451</vt:i4>
      </vt:variant>
      <vt:variant>
        <vt:i4>698</vt:i4>
      </vt:variant>
      <vt:variant>
        <vt:i4>0</vt:i4>
      </vt:variant>
      <vt:variant>
        <vt:i4>5</vt:i4>
      </vt:variant>
      <vt:variant>
        <vt:lpwstr/>
      </vt:variant>
      <vt:variant>
        <vt:lpwstr>_Toc182790917</vt:lpwstr>
      </vt:variant>
      <vt:variant>
        <vt:i4>1638451</vt:i4>
      </vt:variant>
      <vt:variant>
        <vt:i4>692</vt:i4>
      </vt:variant>
      <vt:variant>
        <vt:i4>0</vt:i4>
      </vt:variant>
      <vt:variant>
        <vt:i4>5</vt:i4>
      </vt:variant>
      <vt:variant>
        <vt:lpwstr/>
      </vt:variant>
      <vt:variant>
        <vt:lpwstr>_Toc182790916</vt:lpwstr>
      </vt:variant>
      <vt:variant>
        <vt:i4>1638451</vt:i4>
      </vt:variant>
      <vt:variant>
        <vt:i4>686</vt:i4>
      </vt:variant>
      <vt:variant>
        <vt:i4>0</vt:i4>
      </vt:variant>
      <vt:variant>
        <vt:i4>5</vt:i4>
      </vt:variant>
      <vt:variant>
        <vt:lpwstr/>
      </vt:variant>
      <vt:variant>
        <vt:lpwstr>_Toc182790915</vt:lpwstr>
      </vt:variant>
      <vt:variant>
        <vt:i4>1638451</vt:i4>
      </vt:variant>
      <vt:variant>
        <vt:i4>680</vt:i4>
      </vt:variant>
      <vt:variant>
        <vt:i4>0</vt:i4>
      </vt:variant>
      <vt:variant>
        <vt:i4>5</vt:i4>
      </vt:variant>
      <vt:variant>
        <vt:lpwstr/>
      </vt:variant>
      <vt:variant>
        <vt:lpwstr>_Toc182790914</vt:lpwstr>
      </vt:variant>
      <vt:variant>
        <vt:i4>1638451</vt:i4>
      </vt:variant>
      <vt:variant>
        <vt:i4>674</vt:i4>
      </vt:variant>
      <vt:variant>
        <vt:i4>0</vt:i4>
      </vt:variant>
      <vt:variant>
        <vt:i4>5</vt:i4>
      </vt:variant>
      <vt:variant>
        <vt:lpwstr/>
      </vt:variant>
      <vt:variant>
        <vt:lpwstr>_Toc182790913</vt:lpwstr>
      </vt:variant>
      <vt:variant>
        <vt:i4>1638451</vt:i4>
      </vt:variant>
      <vt:variant>
        <vt:i4>668</vt:i4>
      </vt:variant>
      <vt:variant>
        <vt:i4>0</vt:i4>
      </vt:variant>
      <vt:variant>
        <vt:i4>5</vt:i4>
      </vt:variant>
      <vt:variant>
        <vt:lpwstr/>
      </vt:variant>
      <vt:variant>
        <vt:lpwstr>_Toc182790912</vt:lpwstr>
      </vt:variant>
      <vt:variant>
        <vt:i4>1638451</vt:i4>
      </vt:variant>
      <vt:variant>
        <vt:i4>662</vt:i4>
      </vt:variant>
      <vt:variant>
        <vt:i4>0</vt:i4>
      </vt:variant>
      <vt:variant>
        <vt:i4>5</vt:i4>
      </vt:variant>
      <vt:variant>
        <vt:lpwstr/>
      </vt:variant>
      <vt:variant>
        <vt:lpwstr>_Toc182790911</vt:lpwstr>
      </vt:variant>
      <vt:variant>
        <vt:i4>1638451</vt:i4>
      </vt:variant>
      <vt:variant>
        <vt:i4>656</vt:i4>
      </vt:variant>
      <vt:variant>
        <vt:i4>0</vt:i4>
      </vt:variant>
      <vt:variant>
        <vt:i4>5</vt:i4>
      </vt:variant>
      <vt:variant>
        <vt:lpwstr/>
      </vt:variant>
      <vt:variant>
        <vt:lpwstr>_Toc182790910</vt:lpwstr>
      </vt:variant>
      <vt:variant>
        <vt:i4>1572915</vt:i4>
      </vt:variant>
      <vt:variant>
        <vt:i4>650</vt:i4>
      </vt:variant>
      <vt:variant>
        <vt:i4>0</vt:i4>
      </vt:variant>
      <vt:variant>
        <vt:i4>5</vt:i4>
      </vt:variant>
      <vt:variant>
        <vt:lpwstr/>
      </vt:variant>
      <vt:variant>
        <vt:lpwstr>_Toc182790909</vt:lpwstr>
      </vt:variant>
      <vt:variant>
        <vt:i4>1572915</vt:i4>
      </vt:variant>
      <vt:variant>
        <vt:i4>644</vt:i4>
      </vt:variant>
      <vt:variant>
        <vt:i4>0</vt:i4>
      </vt:variant>
      <vt:variant>
        <vt:i4>5</vt:i4>
      </vt:variant>
      <vt:variant>
        <vt:lpwstr/>
      </vt:variant>
      <vt:variant>
        <vt:lpwstr>_Toc182790908</vt:lpwstr>
      </vt:variant>
      <vt:variant>
        <vt:i4>1572915</vt:i4>
      </vt:variant>
      <vt:variant>
        <vt:i4>638</vt:i4>
      </vt:variant>
      <vt:variant>
        <vt:i4>0</vt:i4>
      </vt:variant>
      <vt:variant>
        <vt:i4>5</vt:i4>
      </vt:variant>
      <vt:variant>
        <vt:lpwstr/>
      </vt:variant>
      <vt:variant>
        <vt:lpwstr>_Toc182790907</vt:lpwstr>
      </vt:variant>
      <vt:variant>
        <vt:i4>1572915</vt:i4>
      </vt:variant>
      <vt:variant>
        <vt:i4>632</vt:i4>
      </vt:variant>
      <vt:variant>
        <vt:i4>0</vt:i4>
      </vt:variant>
      <vt:variant>
        <vt:i4>5</vt:i4>
      </vt:variant>
      <vt:variant>
        <vt:lpwstr/>
      </vt:variant>
      <vt:variant>
        <vt:lpwstr>_Toc182790906</vt:lpwstr>
      </vt:variant>
      <vt:variant>
        <vt:i4>1572915</vt:i4>
      </vt:variant>
      <vt:variant>
        <vt:i4>626</vt:i4>
      </vt:variant>
      <vt:variant>
        <vt:i4>0</vt:i4>
      </vt:variant>
      <vt:variant>
        <vt:i4>5</vt:i4>
      </vt:variant>
      <vt:variant>
        <vt:lpwstr/>
      </vt:variant>
      <vt:variant>
        <vt:lpwstr>_Toc182790905</vt:lpwstr>
      </vt:variant>
      <vt:variant>
        <vt:i4>1572915</vt:i4>
      </vt:variant>
      <vt:variant>
        <vt:i4>620</vt:i4>
      </vt:variant>
      <vt:variant>
        <vt:i4>0</vt:i4>
      </vt:variant>
      <vt:variant>
        <vt:i4>5</vt:i4>
      </vt:variant>
      <vt:variant>
        <vt:lpwstr/>
      </vt:variant>
      <vt:variant>
        <vt:lpwstr>_Toc182790904</vt:lpwstr>
      </vt:variant>
      <vt:variant>
        <vt:i4>1572915</vt:i4>
      </vt:variant>
      <vt:variant>
        <vt:i4>614</vt:i4>
      </vt:variant>
      <vt:variant>
        <vt:i4>0</vt:i4>
      </vt:variant>
      <vt:variant>
        <vt:i4>5</vt:i4>
      </vt:variant>
      <vt:variant>
        <vt:lpwstr/>
      </vt:variant>
      <vt:variant>
        <vt:lpwstr>_Toc182790903</vt:lpwstr>
      </vt:variant>
      <vt:variant>
        <vt:i4>1572915</vt:i4>
      </vt:variant>
      <vt:variant>
        <vt:i4>608</vt:i4>
      </vt:variant>
      <vt:variant>
        <vt:i4>0</vt:i4>
      </vt:variant>
      <vt:variant>
        <vt:i4>5</vt:i4>
      </vt:variant>
      <vt:variant>
        <vt:lpwstr/>
      </vt:variant>
      <vt:variant>
        <vt:lpwstr>_Toc182790902</vt:lpwstr>
      </vt:variant>
      <vt:variant>
        <vt:i4>1572915</vt:i4>
      </vt:variant>
      <vt:variant>
        <vt:i4>602</vt:i4>
      </vt:variant>
      <vt:variant>
        <vt:i4>0</vt:i4>
      </vt:variant>
      <vt:variant>
        <vt:i4>5</vt:i4>
      </vt:variant>
      <vt:variant>
        <vt:lpwstr/>
      </vt:variant>
      <vt:variant>
        <vt:lpwstr>_Toc182790901</vt:lpwstr>
      </vt:variant>
      <vt:variant>
        <vt:i4>1572915</vt:i4>
      </vt:variant>
      <vt:variant>
        <vt:i4>596</vt:i4>
      </vt:variant>
      <vt:variant>
        <vt:i4>0</vt:i4>
      </vt:variant>
      <vt:variant>
        <vt:i4>5</vt:i4>
      </vt:variant>
      <vt:variant>
        <vt:lpwstr/>
      </vt:variant>
      <vt:variant>
        <vt:lpwstr>_Toc182790900</vt:lpwstr>
      </vt:variant>
      <vt:variant>
        <vt:i4>1114162</vt:i4>
      </vt:variant>
      <vt:variant>
        <vt:i4>590</vt:i4>
      </vt:variant>
      <vt:variant>
        <vt:i4>0</vt:i4>
      </vt:variant>
      <vt:variant>
        <vt:i4>5</vt:i4>
      </vt:variant>
      <vt:variant>
        <vt:lpwstr/>
      </vt:variant>
      <vt:variant>
        <vt:lpwstr>_Toc182790899</vt:lpwstr>
      </vt:variant>
      <vt:variant>
        <vt:i4>1114162</vt:i4>
      </vt:variant>
      <vt:variant>
        <vt:i4>584</vt:i4>
      </vt:variant>
      <vt:variant>
        <vt:i4>0</vt:i4>
      </vt:variant>
      <vt:variant>
        <vt:i4>5</vt:i4>
      </vt:variant>
      <vt:variant>
        <vt:lpwstr/>
      </vt:variant>
      <vt:variant>
        <vt:lpwstr>_Toc182790898</vt:lpwstr>
      </vt:variant>
      <vt:variant>
        <vt:i4>1114162</vt:i4>
      </vt:variant>
      <vt:variant>
        <vt:i4>578</vt:i4>
      </vt:variant>
      <vt:variant>
        <vt:i4>0</vt:i4>
      </vt:variant>
      <vt:variant>
        <vt:i4>5</vt:i4>
      </vt:variant>
      <vt:variant>
        <vt:lpwstr/>
      </vt:variant>
      <vt:variant>
        <vt:lpwstr>_Toc182790897</vt:lpwstr>
      </vt:variant>
      <vt:variant>
        <vt:i4>1114162</vt:i4>
      </vt:variant>
      <vt:variant>
        <vt:i4>572</vt:i4>
      </vt:variant>
      <vt:variant>
        <vt:i4>0</vt:i4>
      </vt:variant>
      <vt:variant>
        <vt:i4>5</vt:i4>
      </vt:variant>
      <vt:variant>
        <vt:lpwstr/>
      </vt:variant>
      <vt:variant>
        <vt:lpwstr>_Toc182790896</vt:lpwstr>
      </vt:variant>
      <vt:variant>
        <vt:i4>1114162</vt:i4>
      </vt:variant>
      <vt:variant>
        <vt:i4>566</vt:i4>
      </vt:variant>
      <vt:variant>
        <vt:i4>0</vt:i4>
      </vt:variant>
      <vt:variant>
        <vt:i4>5</vt:i4>
      </vt:variant>
      <vt:variant>
        <vt:lpwstr/>
      </vt:variant>
      <vt:variant>
        <vt:lpwstr>_Toc182790895</vt:lpwstr>
      </vt:variant>
      <vt:variant>
        <vt:i4>1114162</vt:i4>
      </vt:variant>
      <vt:variant>
        <vt:i4>560</vt:i4>
      </vt:variant>
      <vt:variant>
        <vt:i4>0</vt:i4>
      </vt:variant>
      <vt:variant>
        <vt:i4>5</vt:i4>
      </vt:variant>
      <vt:variant>
        <vt:lpwstr/>
      </vt:variant>
      <vt:variant>
        <vt:lpwstr>_Toc182790894</vt:lpwstr>
      </vt:variant>
      <vt:variant>
        <vt:i4>1114162</vt:i4>
      </vt:variant>
      <vt:variant>
        <vt:i4>554</vt:i4>
      </vt:variant>
      <vt:variant>
        <vt:i4>0</vt:i4>
      </vt:variant>
      <vt:variant>
        <vt:i4>5</vt:i4>
      </vt:variant>
      <vt:variant>
        <vt:lpwstr/>
      </vt:variant>
      <vt:variant>
        <vt:lpwstr>_Toc182790893</vt:lpwstr>
      </vt:variant>
      <vt:variant>
        <vt:i4>1114162</vt:i4>
      </vt:variant>
      <vt:variant>
        <vt:i4>548</vt:i4>
      </vt:variant>
      <vt:variant>
        <vt:i4>0</vt:i4>
      </vt:variant>
      <vt:variant>
        <vt:i4>5</vt:i4>
      </vt:variant>
      <vt:variant>
        <vt:lpwstr/>
      </vt:variant>
      <vt:variant>
        <vt:lpwstr>_Toc182790892</vt:lpwstr>
      </vt:variant>
      <vt:variant>
        <vt:i4>1114162</vt:i4>
      </vt:variant>
      <vt:variant>
        <vt:i4>542</vt:i4>
      </vt:variant>
      <vt:variant>
        <vt:i4>0</vt:i4>
      </vt:variant>
      <vt:variant>
        <vt:i4>5</vt:i4>
      </vt:variant>
      <vt:variant>
        <vt:lpwstr/>
      </vt:variant>
      <vt:variant>
        <vt:lpwstr>_Toc182790891</vt:lpwstr>
      </vt:variant>
      <vt:variant>
        <vt:i4>1114162</vt:i4>
      </vt:variant>
      <vt:variant>
        <vt:i4>536</vt:i4>
      </vt:variant>
      <vt:variant>
        <vt:i4>0</vt:i4>
      </vt:variant>
      <vt:variant>
        <vt:i4>5</vt:i4>
      </vt:variant>
      <vt:variant>
        <vt:lpwstr/>
      </vt:variant>
      <vt:variant>
        <vt:lpwstr>_Toc182790890</vt:lpwstr>
      </vt:variant>
      <vt:variant>
        <vt:i4>1048626</vt:i4>
      </vt:variant>
      <vt:variant>
        <vt:i4>530</vt:i4>
      </vt:variant>
      <vt:variant>
        <vt:i4>0</vt:i4>
      </vt:variant>
      <vt:variant>
        <vt:i4>5</vt:i4>
      </vt:variant>
      <vt:variant>
        <vt:lpwstr/>
      </vt:variant>
      <vt:variant>
        <vt:lpwstr>_Toc182790889</vt:lpwstr>
      </vt:variant>
      <vt:variant>
        <vt:i4>1048626</vt:i4>
      </vt:variant>
      <vt:variant>
        <vt:i4>524</vt:i4>
      </vt:variant>
      <vt:variant>
        <vt:i4>0</vt:i4>
      </vt:variant>
      <vt:variant>
        <vt:i4>5</vt:i4>
      </vt:variant>
      <vt:variant>
        <vt:lpwstr/>
      </vt:variant>
      <vt:variant>
        <vt:lpwstr>_Toc182790888</vt:lpwstr>
      </vt:variant>
      <vt:variant>
        <vt:i4>1048626</vt:i4>
      </vt:variant>
      <vt:variant>
        <vt:i4>518</vt:i4>
      </vt:variant>
      <vt:variant>
        <vt:i4>0</vt:i4>
      </vt:variant>
      <vt:variant>
        <vt:i4>5</vt:i4>
      </vt:variant>
      <vt:variant>
        <vt:lpwstr/>
      </vt:variant>
      <vt:variant>
        <vt:lpwstr>_Toc182790887</vt:lpwstr>
      </vt:variant>
      <vt:variant>
        <vt:i4>1048626</vt:i4>
      </vt:variant>
      <vt:variant>
        <vt:i4>512</vt:i4>
      </vt:variant>
      <vt:variant>
        <vt:i4>0</vt:i4>
      </vt:variant>
      <vt:variant>
        <vt:i4>5</vt:i4>
      </vt:variant>
      <vt:variant>
        <vt:lpwstr/>
      </vt:variant>
      <vt:variant>
        <vt:lpwstr>_Toc182790886</vt:lpwstr>
      </vt:variant>
      <vt:variant>
        <vt:i4>1048626</vt:i4>
      </vt:variant>
      <vt:variant>
        <vt:i4>506</vt:i4>
      </vt:variant>
      <vt:variant>
        <vt:i4>0</vt:i4>
      </vt:variant>
      <vt:variant>
        <vt:i4>5</vt:i4>
      </vt:variant>
      <vt:variant>
        <vt:lpwstr/>
      </vt:variant>
      <vt:variant>
        <vt:lpwstr>_Toc182790885</vt:lpwstr>
      </vt:variant>
      <vt:variant>
        <vt:i4>1048626</vt:i4>
      </vt:variant>
      <vt:variant>
        <vt:i4>500</vt:i4>
      </vt:variant>
      <vt:variant>
        <vt:i4>0</vt:i4>
      </vt:variant>
      <vt:variant>
        <vt:i4>5</vt:i4>
      </vt:variant>
      <vt:variant>
        <vt:lpwstr/>
      </vt:variant>
      <vt:variant>
        <vt:lpwstr>_Toc182790884</vt:lpwstr>
      </vt:variant>
      <vt:variant>
        <vt:i4>1048626</vt:i4>
      </vt:variant>
      <vt:variant>
        <vt:i4>494</vt:i4>
      </vt:variant>
      <vt:variant>
        <vt:i4>0</vt:i4>
      </vt:variant>
      <vt:variant>
        <vt:i4>5</vt:i4>
      </vt:variant>
      <vt:variant>
        <vt:lpwstr/>
      </vt:variant>
      <vt:variant>
        <vt:lpwstr>_Toc182790883</vt:lpwstr>
      </vt:variant>
      <vt:variant>
        <vt:i4>1048626</vt:i4>
      </vt:variant>
      <vt:variant>
        <vt:i4>488</vt:i4>
      </vt:variant>
      <vt:variant>
        <vt:i4>0</vt:i4>
      </vt:variant>
      <vt:variant>
        <vt:i4>5</vt:i4>
      </vt:variant>
      <vt:variant>
        <vt:lpwstr/>
      </vt:variant>
      <vt:variant>
        <vt:lpwstr>_Toc182790882</vt:lpwstr>
      </vt:variant>
      <vt:variant>
        <vt:i4>1048626</vt:i4>
      </vt:variant>
      <vt:variant>
        <vt:i4>482</vt:i4>
      </vt:variant>
      <vt:variant>
        <vt:i4>0</vt:i4>
      </vt:variant>
      <vt:variant>
        <vt:i4>5</vt:i4>
      </vt:variant>
      <vt:variant>
        <vt:lpwstr/>
      </vt:variant>
      <vt:variant>
        <vt:lpwstr>_Toc182790881</vt:lpwstr>
      </vt:variant>
      <vt:variant>
        <vt:i4>1048626</vt:i4>
      </vt:variant>
      <vt:variant>
        <vt:i4>476</vt:i4>
      </vt:variant>
      <vt:variant>
        <vt:i4>0</vt:i4>
      </vt:variant>
      <vt:variant>
        <vt:i4>5</vt:i4>
      </vt:variant>
      <vt:variant>
        <vt:lpwstr/>
      </vt:variant>
      <vt:variant>
        <vt:lpwstr>_Toc182790880</vt:lpwstr>
      </vt:variant>
      <vt:variant>
        <vt:i4>2031666</vt:i4>
      </vt:variant>
      <vt:variant>
        <vt:i4>470</vt:i4>
      </vt:variant>
      <vt:variant>
        <vt:i4>0</vt:i4>
      </vt:variant>
      <vt:variant>
        <vt:i4>5</vt:i4>
      </vt:variant>
      <vt:variant>
        <vt:lpwstr/>
      </vt:variant>
      <vt:variant>
        <vt:lpwstr>_Toc182790879</vt:lpwstr>
      </vt:variant>
      <vt:variant>
        <vt:i4>2031666</vt:i4>
      </vt:variant>
      <vt:variant>
        <vt:i4>464</vt:i4>
      </vt:variant>
      <vt:variant>
        <vt:i4>0</vt:i4>
      </vt:variant>
      <vt:variant>
        <vt:i4>5</vt:i4>
      </vt:variant>
      <vt:variant>
        <vt:lpwstr/>
      </vt:variant>
      <vt:variant>
        <vt:lpwstr>_Toc182790878</vt:lpwstr>
      </vt:variant>
      <vt:variant>
        <vt:i4>2031666</vt:i4>
      </vt:variant>
      <vt:variant>
        <vt:i4>458</vt:i4>
      </vt:variant>
      <vt:variant>
        <vt:i4>0</vt:i4>
      </vt:variant>
      <vt:variant>
        <vt:i4>5</vt:i4>
      </vt:variant>
      <vt:variant>
        <vt:lpwstr/>
      </vt:variant>
      <vt:variant>
        <vt:lpwstr>_Toc182790877</vt:lpwstr>
      </vt:variant>
      <vt:variant>
        <vt:i4>2031666</vt:i4>
      </vt:variant>
      <vt:variant>
        <vt:i4>452</vt:i4>
      </vt:variant>
      <vt:variant>
        <vt:i4>0</vt:i4>
      </vt:variant>
      <vt:variant>
        <vt:i4>5</vt:i4>
      </vt:variant>
      <vt:variant>
        <vt:lpwstr/>
      </vt:variant>
      <vt:variant>
        <vt:lpwstr>_Toc182790876</vt:lpwstr>
      </vt:variant>
      <vt:variant>
        <vt:i4>2031666</vt:i4>
      </vt:variant>
      <vt:variant>
        <vt:i4>446</vt:i4>
      </vt:variant>
      <vt:variant>
        <vt:i4>0</vt:i4>
      </vt:variant>
      <vt:variant>
        <vt:i4>5</vt:i4>
      </vt:variant>
      <vt:variant>
        <vt:lpwstr/>
      </vt:variant>
      <vt:variant>
        <vt:lpwstr>_Toc182790875</vt:lpwstr>
      </vt:variant>
      <vt:variant>
        <vt:i4>2031666</vt:i4>
      </vt:variant>
      <vt:variant>
        <vt:i4>440</vt:i4>
      </vt:variant>
      <vt:variant>
        <vt:i4>0</vt:i4>
      </vt:variant>
      <vt:variant>
        <vt:i4>5</vt:i4>
      </vt:variant>
      <vt:variant>
        <vt:lpwstr/>
      </vt:variant>
      <vt:variant>
        <vt:lpwstr>_Toc182790874</vt:lpwstr>
      </vt:variant>
      <vt:variant>
        <vt:i4>2031666</vt:i4>
      </vt:variant>
      <vt:variant>
        <vt:i4>434</vt:i4>
      </vt:variant>
      <vt:variant>
        <vt:i4>0</vt:i4>
      </vt:variant>
      <vt:variant>
        <vt:i4>5</vt:i4>
      </vt:variant>
      <vt:variant>
        <vt:lpwstr/>
      </vt:variant>
      <vt:variant>
        <vt:lpwstr>_Toc182790873</vt:lpwstr>
      </vt:variant>
      <vt:variant>
        <vt:i4>2031666</vt:i4>
      </vt:variant>
      <vt:variant>
        <vt:i4>428</vt:i4>
      </vt:variant>
      <vt:variant>
        <vt:i4>0</vt:i4>
      </vt:variant>
      <vt:variant>
        <vt:i4>5</vt:i4>
      </vt:variant>
      <vt:variant>
        <vt:lpwstr/>
      </vt:variant>
      <vt:variant>
        <vt:lpwstr>_Toc182790872</vt:lpwstr>
      </vt:variant>
      <vt:variant>
        <vt:i4>2031666</vt:i4>
      </vt:variant>
      <vt:variant>
        <vt:i4>422</vt:i4>
      </vt:variant>
      <vt:variant>
        <vt:i4>0</vt:i4>
      </vt:variant>
      <vt:variant>
        <vt:i4>5</vt:i4>
      </vt:variant>
      <vt:variant>
        <vt:lpwstr/>
      </vt:variant>
      <vt:variant>
        <vt:lpwstr>_Toc182790871</vt:lpwstr>
      </vt:variant>
      <vt:variant>
        <vt:i4>2031666</vt:i4>
      </vt:variant>
      <vt:variant>
        <vt:i4>416</vt:i4>
      </vt:variant>
      <vt:variant>
        <vt:i4>0</vt:i4>
      </vt:variant>
      <vt:variant>
        <vt:i4>5</vt:i4>
      </vt:variant>
      <vt:variant>
        <vt:lpwstr/>
      </vt:variant>
      <vt:variant>
        <vt:lpwstr>_Toc182790870</vt:lpwstr>
      </vt:variant>
      <vt:variant>
        <vt:i4>1966130</vt:i4>
      </vt:variant>
      <vt:variant>
        <vt:i4>410</vt:i4>
      </vt:variant>
      <vt:variant>
        <vt:i4>0</vt:i4>
      </vt:variant>
      <vt:variant>
        <vt:i4>5</vt:i4>
      </vt:variant>
      <vt:variant>
        <vt:lpwstr/>
      </vt:variant>
      <vt:variant>
        <vt:lpwstr>_Toc182790869</vt:lpwstr>
      </vt:variant>
      <vt:variant>
        <vt:i4>1966130</vt:i4>
      </vt:variant>
      <vt:variant>
        <vt:i4>404</vt:i4>
      </vt:variant>
      <vt:variant>
        <vt:i4>0</vt:i4>
      </vt:variant>
      <vt:variant>
        <vt:i4>5</vt:i4>
      </vt:variant>
      <vt:variant>
        <vt:lpwstr/>
      </vt:variant>
      <vt:variant>
        <vt:lpwstr>_Toc182790868</vt:lpwstr>
      </vt:variant>
      <vt:variant>
        <vt:i4>1966130</vt:i4>
      </vt:variant>
      <vt:variant>
        <vt:i4>398</vt:i4>
      </vt:variant>
      <vt:variant>
        <vt:i4>0</vt:i4>
      </vt:variant>
      <vt:variant>
        <vt:i4>5</vt:i4>
      </vt:variant>
      <vt:variant>
        <vt:lpwstr/>
      </vt:variant>
      <vt:variant>
        <vt:lpwstr>_Toc182790867</vt:lpwstr>
      </vt:variant>
      <vt:variant>
        <vt:i4>1966130</vt:i4>
      </vt:variant>
      <vt:variant>
        <vt:i4>392</vt:i4>
      </vt:variant>
      <vt:variant>
        <vt:i4>0</vt:i4>
      </vt:variant>
      <vt:variant>
        <vt:i4>5</vt:i4>
      </vt:variant>
      <vt:variant>
        <vt:lpwstr/>
      </vt:variant>
      <vt:variant>
        <vt:lpwstr>_Toc182790866</vt:lpwstr>
      </vt:variant>
      <vt:variant>
        <vt:i4>1966130</vt:i4>
      </vt:variant>
      <vt:variant>
        <vt:i4>386</vt:i4>
      </vt:variant>
      <vt:variant>
        <vt:i4>0</vt:i4>
      </vt:variant>
      <vt:variant>
        <vt:i4>5</vt:i4>
      </vt:variant>
      <vt:variant>
        <vt:lpwstr/>
      </vt:variant>
      <vt:variant>
        <vt:lpwstr>_Toc182790865</vt:lpwstr>
      </vt:variant>
      <vt:variant>
        <vt:i4>1966130</vt:i4>
      </vt:variant>
      <vt:variant>
        <vt:i4>380</vt:i4>
      </vt:variant>
      <vt:variant>
        <vt:i4>0</vt:i4>
      </vt:variant>
      <vt:variant>
        <vt:i4>5</vt:i4>
      </vt:variant>
      <vt:variant>
        <vt:lpwstr/>
      </vt:variant>
      <vt:variant>
        <vt:lpwstr>_Toc182790864</vt:lpwstr>
      </vt:variant>
      <vt:variant>
        <vt:i4>1966130</vt:i4>
      </vt:variant>
      <vt:variant>
        <vt:i4>374</vt:i4>
      </vt:variant>
      <vt:variant>
        <vt:i4>0</vt:i4>
      </vt:variant>
      <vt:variant>
        <vt:i4>5</vt:i4>
      </vt:variant>
      <vt:variant>
        <vt:lpwstr/>
      </vt:variant>
      <vt:variant>
        <vt:lpwstr>_Toc182790863</vt:lpwstr>
      </vt:variant>
      <vt:variant>
        <vt:i4>1966130</vt:i4>
      </vt:variant>
      <vt:variant>
        <vt:i4>368</vt:i4>
      </vt:variant>
      <vt:variant>
        <vt:i4>0</vt:i4>
      </vt:variant>
      <vt:variant>
        <vt:i4>5</vt:i4>
      </vt:variant>
      <vt:variant>
        <vt:lpwstr/>
      </vt:variant>
      <vt:variant>
        <vt:lpwstr>_Toc182790862</vt:lpwstr>
      </vt:variant>
      <vt:variant>
        <vt:i4>1966130</vt:i4>
      </vt:variant>
      <vt:variant>
        <vt:i4>362</vt:i4>
      </vt:variant>
      <vt:variant>
        <vt:i4>0</vt:i4>
      </vt:variant>
      <vt:variant>
        <vt:i4>5</vt:i4>
      </vt:variant>
      <vt:variant>
        <vt:lpwstr/>
      </vt:variant>
      <vt:variant>
        <vt:lpwstr>_Toc182790861</vt:lpwstr>
      </vt:variant>
      <vt:variant>
        <vt:i4>1966130</vt:i4>
      </vt:variant>
      <vt:variant>
        <vt:i4>356</vt:i4>
      </vt:variant>
      <vt:variant>
        <vt:i4>0</vt:i4>
      </vt:variant>
      <vt:variant>
        <vt:i4>5</vt:i4>
      </vt:variant>
      <vt:variant>
        <vt:lpwstr/>
      </vt:variant>
      <vt:variant>
        <vt:lpwstr>_Toc182790860</vt:lpwstr>
      </vt:variant>
      <vt:variant>
        <vt:i4>1900594</vt:i4>
      </vt:variant>
      <vt:variant>
        <vt:i4>350</vt:i4>
      </vt:variant>
      <vt:variant>
        <vt:i4>0</vt:i4>
      </vt:variant>
      <vt:variant>
        <vt:i4>5</vt:i4>
      </vt:variant>
      <vt:variant>
        <vt:lpwstr/>
      </vt:variant>
      <vt:variant>
        <vt:lpwstr>_Toc182790859</vt:lpwstr>
      </vt:variant>
      <vt:variant>
        <vt:i4>1900594</vt:i4>
      </vt:variant>
      <vt:variant>
        <vt:i4>344</vt:i4>
      </vt:variant>
      <vt:variant>
        <vt:i4>0</vt:i4>
      </vt:variant>
      <vt:variant>
        <vt:i4>5</vt:i4>
      </vt:variant>
      <vt:variant>
        <vt:lpwstr/>
      </vt:variant>
      <vt:variant>
        <vt:lpwstr>_Toc182790858</vt:lpwstr>
      </vt:variant>
      <vt:variant>
        <vt:i4>1900594</vt:i4>
      </vt:variant>
      <vt:variant>
        <vt:i4>338</vt:i4>
      </vt:variant>
      <vt:variant>
        <vt:i4>0</vt:i4>
      </vt:variant>
      <vt:variant>
        <vt:i4>5</vt:i4>
      </vt:variant>
      <vt:variant>
        <vt:lpwstr/>
      </vt:variant>
      <vt:variant>
        <vt:lpwstr>_Toc182790857</vt:lpwstr>
      </vt:variant>
      <vt:variant>
        <vt:i4>1900594</vt:i4>
      </vt:variant>
      <vt:variant>
        <vt:i4>332</vt:i4>
      </vt:variant>
      <vt:variant>
        <vt:i4>0</vt:i4>
      </vt:variant>
      <vt:variant>
        <vt:i4>5</vt:i4>
      </vt:variant>
      <vt:variant>
        <vt:lpwstr/>
      </vt:variant>
      <vt:variant>
        <vt:lpwstr>_Toc182790856</vt:lpwstr>
      </vt:variant>
      <vt:variant>
        <vt:i4>1900594</vt:i4>
      </vt:variant>
      <vt:variant>
        <vt:i4>326</vt:i4>
      </vt:variant>
      <vt:variant>
        <vt:i4>0</vt:i4>
      </vt:variant>
      <vt:variant>
        <vt:i4>5</vt:i4>
      </vt:variant>
      <vt:variant>
        <vt:lpwstr/>
      </vt:variant>
      <vt:variant>
        <vt:lpwstr>_Toc182790855</vt:lpwstr>
      </vt:variant>
      <vt:variant>
        <vt:i4>1900594</vt:i4>
      </vt:variant>
      <vt:variant>
        <vt:i4>320</vt:i4>
      </vt:variant>
      <vt:variant>
        <vt:i4>0</vt:i4>
      </vt:variant>
      <vt:variant>
        <vt:i4>5</vt:i4>
      </vt:variant>
      <vt:variant>
        <vt:lpwstr/>
      </vt:variant>
      <vt:variant>
        <vt:lpwstr>_Toc182790854</vt:lpwstr>
      </vt:variant>
      <vt:variant>
        <vt:i4>1900594</vt:i4>
      </vt:variant>
      <vt:variant>
        <vt:i4>314</vt:i4>
      </vt:variant>
      <vt:variant>
        <vt:i4>0</vt:i4>
      </vt:variant>
      <vt:variant>
        <vt:i4>5</vt:i4>
      </vt:variant>
      <vt:variant>
        <vt:lpwstr/>
      </vt:variant>
      <vt:variant>
        <vt:lpwstr>_Toc182790853</vt:lpwstr>
      </vt:variant>
      <vt:variant>
        <vt:i4>1900594</vt:i4>
      </vt:variant>
      <vt:variant>
        <vt:i4>308</vt:i4>
      </vt:variant>
      <vt:variant>
        <vt:i4>0</vt:i4>
      </vt:variant>
      <vt:variant>
        <vt:i4>5</vt:i4>
      </vt:variant>
      <vt:variant>
        <vt:lpwstr/>
      </vt:variant>
      <vt:variant>
        <vt:lpwstr>_Toc182790852</vt:lpwstr>
      </vt:variant>
      <vt:variant>
        <vt:i4>1900594</vt:i4>
      </vt:variant>
      <vt:variant>
        <vt:i4>302</vt:i4>
      </vt:variant>
      <vt:variant>
        <vt:i4>0</vt:i4>
      </vt:variant>
      <vt:variant>
        <vt:i4>5</vt:i4>
      </vt:variant>
      <vt:variant>
        <vt:lpwstr/>
      </vt:variant>
      <vt:variant>
        <vt:lpwstr>_Toc182790851</vt:lpwstr>
      </vt:variant>
      <vt:variant>
        <vt:i4>1900594</vt:i4>
      </vt:variant>
      <vt:variant>
        <vt:i4>296</vt:i4>
      </vt:variant>
      <vt:variant>
        <vt:i4>0</vt:i4>
      </vt:variant>
      <vt:variant>
        <vt:i4>5</vt:i4>
      </vt:variant>
      <vt:variant>
        <vt:lpwstr/>
      </vt:variant>
      <vt:variant>
        <vt:lpwstr>_Toc182790850</vt:lpwstr>
      </vt:variant>
      <vt:variant>
        <vt:i4>1835058</vt:i4>
      </vt:variant>
      <vt:variant>
        <vt:i4>290</vt:i4>
      </vt:variant>
      <vt:variant>
        <vt:i4>0</vt:i4>
      </vt:variant>
      <vt:variant>
        <vt:i4>5</vt:i4>
      </vt:variant>
      <vt:variant>
        <vt:lpwstr/>
      </vt:variant>
      <vt:variant>
        <vt:lpwstr>_Toc182790849</vt:lpwstr>
      </vt:variant>
      <vt:variant>
        <vt:i4>1835058</vt:i4>
      </vt:variant>
      <vt:variant>
        <vt:i4>284</vt:i4>
      </vt:variant>
      <vt:variant>
        <vt:i4>0</vt:i4>
      </vt:variant>
      <vt:variant>
        <vt:i4>5</vt:i4>
      </vt:variant>
      <vt:variant>
        <vt:lpwstr/>
      </vt:variant>
      <vt:variant>
        <vt:lpwstr>_Toc182790848</vt:lpwstr>
      </vt:variant>
      <vt:variant>
        <vt:i4>1835058</vt:i4>
      </vt:variant>
      <vt:variant>
        <vt:i4>278</vt:i4>
      </vt:variant>
      <vt:variant>
        <vt:i4>0</vt:i4>
      </vt:variant>
      <vt:variant>
        <vt:i4>5</vt:i4>
      </vt:variant>
      <vt:variant>
        <vt:lpwstr/>
      </vt:variant>
      <vt:variant>
        <vt:lpwstr>_Toc182790847</vt:lpwstr>
      </vt:variant>
      <vt:variant>
        <vt:i4>1835058</vt:i4>
      </vt:variant>
      <vt:variant>
        <vt:i4>272</vt:i4>
      </vt:variant>
      <vt:variant>
        <vt:i4>0</vt:i4>
      </vt:variant>
      <vt:variant>
        <vt:i4>5</vt:i4>
      </vt:variant>
      <vt:variant>
        <vt:lpwstr/>
      </vt:variant>
      <vt:variant>
        <vt:lpwstr>_Toc182790846</vt:lpwstr>
      </vt:variant>
      <vt:variant>
        <vt:i4>1835058</vt:i4>
      </vt:variant>
      <vt:variant>
        <vt:i4>266</vt:i4>
      </vt:variant>
      <vt:variant>
        <vt:i4>0</vt:i4>
      </vt:variant>
      <vt:variant>
        <vt:i4>5</vt:i4>
      </vt:variant>
      <vt:variant>
        <vt:lpwstr/>
      </vt:variant>
      <vt:variant>
        <vt:lpwstr>_Toc182790845</vt:lpwstr>
      </vt:variant>
      <vt:variant>
        <vt:i4>1835058</vt:i4>
      </vt:variant>
      <vt:variant>
        <vt:i4>260</vt:i4>
      </vt:variant>
      <vt:variant>
        <vt:i4>0</vt:i4>
      </vt:variant>
      <vt:variant>
        <vt:i4>5</vt:i4>
      </vt:variant>
      <vt:variant>
        <vt:lpwstr/>
      </vt:variant>
      <vt:variant>
        <vt:lpwstr>_Toc182790844</vt:lpwstr>
      </vt:variant>
      <vt:variant>
        <vt:i4>1835058</vt:i4>
      </vt:variant>
      <vt:variant>
        <vt:i4>254</vt:i4>
      </vt:variant>
      <vt:variant>
        <vt:i4>0</vt:i4>
      </vt:variant>
      <vt:variant>
        <vt:i4>5</vt:i4>
      </vt:variant>
      <vt:variant>
        <vt:lpwstr/>
      </vt:variant>
      <vt:variant>
        <vt:lpwstr>_Toc182790843</vt:lpwstr>
      </vt:variant>
      <vt:variant>
        <vt:i4>1835058</vt:i4>
      </vt:variant>
      <vt:variant>
        <vt:i4>248</vt:i4>
      </vt:variant>
      <vt:variant>
        <vt:i4>0</vt:i4>
      </vt:variant>
      <vt:variant>
        <vt:i4>5</vt:i4>
      </vt:variant>
      <vt:variant>
        <vt:lpwstr/>
      </vt:variant>
      <vt:variant>
        <vt:lpwstr>_Toc182790842</vt:lpwstr>
      </vt:variant>
      <vt:variant>
        <vt:i4>1835058</vt:i4>
      </vt:variant>
      <vt:variant>
        <vt:i4>242</vt:i4>
      </vt:variant>
      <vt:variant>
        <vt:i4>0</vt:i4>
      </vt:variant>
      <vt:variant>
        <vt:i4>5</vt:i4>
      </vt:variant>
      <vt:variant>
        <vt:lpwstr/>
      </vt:variant>
      <vt:variant>
        <vt:lpwstr>_Toc182790841</vt:lpwstr>
      </vt:variant>
      <vt:variant>
        <vt:i4>1835058</vt:i4>
      </vt:variant>
      <vt:variant>
        <vt:i4>236</vt:i4>
      </vt:variant>
      <vt:variant>
        <vt:i4>0</vt:i4>
      </vt:variant>
      <vt:variant>
        <vt:i4>5</vt:i4>
      </vt:variant>
      <vt:variant>
        <vt:lpwstr/>
      </vt:variant>
      <vt:variant>
        <vt:lpwstr>_Toc182790840</vt:lpwstr>
      </vt:variant>
      <vt:variant>
        <vt:i4>1769522</vt:i4>
      </vt:variant>
      <vt:variant>
        <vt:i4>230</vt:i4>
      </vt:variant>
      <vt:variant>
        <vt:i4>0</vt:i4>
      </vt:variant>
      <vt:variant>
        <vt:i4>5</vt:i4>
      </vt:variant>
      <vt:variant>
        <vt:lpwstr/>
      </vt:variant>
      <vt:variant>
        <vt:lpwstr>_Toc182790839</vt:lpwstr>
      </vt:variant>
      <vt:variant>
        <vt:i4>1769522</vt:i4>
      </vt:variant>
      <vt:variant>
        <vt:i4>224</vt:i4>
      </vt:variant>
      <vt:variant>
        <vt:i4>0</vt:i4>
      </vt:variant>
      <vt:variant>
        <vt:i4>5</vt:i4>
      </vt:variant>
      <vt:variant>
        <vt:lpwstr/>
      </vt:variant>
      <vt:variant>
        <vt:lpwstr>_Toc182790838</vt:lpwstr>
      </vt:variant>
      <vt:variant>
        <vt:i4>1769522</vt:i4>
      </vt:variant>
      <vt:variant>
        <vt:i4>218</vt:i4>
      </vt:variant>
      <vt:variant>
        <vt:i4>0</vt:i4>
      </vt:variant>
      <vt:variant>
        <vt:i4>5</vt:i4>
      </vt:variant>
      <vt:variant>
        <vt:lpwstr/>
      </vt:variant>
      <vt:variant>
        <vt:lpwstr>_Toc182790837</vt:lpwstr>
      </vt:variant>
      <vt:variant>
        <vt:i4>1769522</vt:i4>
      </vt:variant>
      <vt:variant>
        <vt:i4>212</vt:i4>
      </vt:variant>
      <vt:variant>
        <vt:i4>0</vt:i4>
      </vt:variant>
      <vt:variant>
        <vt:i4>5</vt:i4>
      </vt:variant>
      <vt:variant>
        <vt:lpwstr/>
      </vt:variant>
      <vt:variant>
        <vt:lpwstr>_Toc182790836</vt:lpwstr>
      </vt:variant>
      <vt:variant>
        <vt:i4>1769522</vt:i4>
      </vt:variant>
      <vt:variant>
        <vt:i4>206</vt:i4>
      </vt:variant>
      <vt:variant>
        <vt:i4>0</vt:i4>
      </vt:variant>
      <vt:variant>
        <vt:i4>5</vt:i4>
      </vt:variant>
      <vt:variant>
        <vt:lpwstr/>
      </vt:variant>
      <vt:variant>
        <vt:lpwstr>_Toc182790835</vt:lpwstr>
      </vt:variant>
      <vt:variant>
        <vt:i4>1769522</vt:i4>
      </vt:variant>
      <vt:variant>
        <vt:i4>200</vt:i4>
      </vt:variant>
      <vt:variant>
        <vt:i4>0</vt:i4>
      </vt:variant>
      <vt:variant>
        <vt:i4>5</vt:i4>
      </vt:variant>
      <vt:variant>
        <vt:lpwstr/>
      </vt:variant>
      <vt:variant>
        <vt:lpwstr>_Toc182790834</vt:lpwstr>
      </vt:variant>
      <vt:variant>
        <vt:i4>1769522</vt:i4>
      </vt:variant>
      <vt:variant>
        <vt:i4>194</vt:i4>
      </vt:variant>
      <vt:variant>
        <vt:i4>0</vt:i4>
      </vt:variant>
      <vt:variant>
        <vt:i4>5</vt:i4>
      </vt:variant>
      <vt:variant>
        <vt:lpwstr/>
      </vt:variant>
      <vt:variant>
        <vt:lpwstr>_Toc182790833</vt:lpwstr>
      </vt:variant>
      <vt:variant>
        <vt:i4>1769522</vt:i4>
      </vt:variant>
      <vt:variant>
        <vt:i4>188</vt:i4>
      </vt:variant>
      <vt:variant>
        <vt:i4>0</vt:i4>
      </vt:variant>
      <vt:variant>
        <vt:i4>5</vt:i4>
      </vt:variant>
      <vt:variant>
        <vt:lpwstr/>
      </vt:variant>
      <vt:variant>
        <vt:lpwstr>_Toc182790832</vt:lpwstr>
      </vt:variant>
      <vt:variant>
        <vt:i4>1769522</vt:i4>
      </vt:variant>
      <vt:variant>
        <vt:i4>182</vt:i4>
      </vt:variant>
      <vt:variant>
        <vt:i4>0</vt:i4>
      </vt:variant>
      <vt:variant>
        <vt:i4>5</vt:i4>
      </vt:variant>
      <vt:variant>
        <vt:lpwstr/>
      </vt:variant>
      <vt:variant>
        <vt:lpwstr>_Toc182790831</vt:lpwstr>
      </vt:variant>
      <vt:variant>
        <vt:i4>1769522</vt:i4>
      </vt:variant>
      <vt:variant>
        <vt:i4>176</vt:i4>
      </vt:variant>
      <vt:variant>
        <vt:i4>0</vt:i4>
      </vt:variant>
      <vt:variant>
        <vt:i4>5</vt:i4>
      </vt:variant>
      <vt:variant>
        <vt:lpwstr/>
      </vt:variant>
      <vt:variant>
        <vt:lpwstr>_Toc182790830</vt:lpwstr>
      </vt:variant>
      <vt:variant>
        <vt:i4>1703986</vt:i4>
      </vt:variant>
      <vt:variant>
        <vt:i4>170</vt:i4>
      </vt:variant>
      <vt:variant>
        <vt:i4>0</vt:i4>
      </vt:variant>
      <vt:variant>
        <vt:i4>5</vt:i4>
      </vt:variant>
      <vt:variant>
        <vt:lpwstr/>
      </vt:variant>
      <vt:variant>
        <vt:lpwstr>_Toc182790829</vt:lpwstr>
      </vt:variant>
      <vt:variant>
        <vt:i4>1703986</vt:i4>
      </vt:variant>
      <vt:variant>
        <vt:i4>164</vt:i4>
      </vt:variant>
      <vt:variant>
        <vt:i4>0</vt:i4>
      </vt:variant>
      <vt:variant>
        <vt:i4>5</vt:i4>
      </vt:variant>
      <vt:variant>
        <vt:lpwstr/>
      </vt:variant>
      <vt:variant>
        <vt:lpwstr>_Toc182790828</vt:lpwstr>
      </vt:variant>
      <vt:variant>
        <vt:i4>1703986</vt:i4>
      </vt:variant>
      <vt:variant>
        <vt:i4>158</vt:i4>
      </vt:variant>
      <vt:variant>
        <vt:i4>0</vt:i4>
      </vt:variant>
      <vt:variant>
        <vt:i4>5</vt:i4>
      </vt:variant>
      <vt:variant>
        <vt:lpwstr/>
      </vt:variant>
      <vt:variant>
        <vt:lpwstr>_Toc182790827</vt:lpwstr>
      </vt:variant>
      <vt:variant>
        <vt:i4>1703986</vt:i4>
      </vt:variant>
      <vt:variant>
        <vt:i4>152</vt:i4>
      </vt:variant>
      <vt:variant>
        <vt:i4>0</vt:i4>
      </vt:variant>
      <vt:variant>
        <vt:i4>5</vt:i4>
      </vt:variant>
      <vt:variant>
        <vt:lpwstr/>
      </vt:variant>
      <vt:variant>
        <vt:lpwstr>_Toc182790826</vt:lpwstr>
      </vt:variant>
      <vt:variant>
        <vt:i4>1703986</vt:i4>
      </vt:variant>
      <vt:variant>
        <vt:i4>146</vt:i4>
      </vt:variant>
      <vt:variant>
        <vt:i4>0</vt:i4>
      </vt:variant>
      <vt:variant>
        <vt:i4>5</vt:i4>
      </vt:variant>
      <vt:variant>
        <vt:lpwstr/>
      </vt:variant>
      <vt:variant>
        <vt:lpwstr>_Toc182790825</vt:lpwstr>
      </vt:variant>
      <vt:variant>
        <vt:i4>1703986</vt:i4>
      </vt:variant>
      <vt:variant>
        <vt:i4>140</vt:i4>
      </vt:variant>
      <vt:variant>
        <vt:i4>0</vt:i4>
      </vt:variant>
      <vt:variant>
        <vt:i4>5</vt:i4>
      </vt:variant>
      <vt:variant>
        <vt:lpwstr/>
      </vt:variant>
      <vt:variant>
        <vt:lpwstr>_Toc182790824</vt:lpwstr>
      </vt:variant>
      <vt:variant>
        <vt:i4>1703986</vt:i4>
      </vt:variant>
      <vt:variant>
        <vt:i4>134</vt:i4>
      </vt:variant>
      <vt:variant>
        <vt:i4>0</vt:i4>
      </vt:variant>
      <vt:variant>
        <vt:i4>5</vt:i4>
      </vt:variant>
      <vt:variant>
        <vt:lpwstr/>
      </vt:variant>
      <vt:variant>
        <vt:lpwstr>_Toc182790823</vt:lpwstr>
      </vt:variant>
      <vt:variant>
        <vt:i4>1703986</vt:i4>
      </vt:variant>
      <vt:variant>
        <vt:i4>128</vt:i4>
      </vt:variant>
      <vt:variant>
        <vt:i4>0</vt:i4>
      </vt:variant>
      <vt:variant>
        <vt:i4>5</vt:i4>
      </vt:variant>
      <vt:variant>
        <vt:lpwstr/>
      </vt:variant>
      <vt:variant>
        <vt:lpwstr>_Toc182790822</vt:lpwstr>
      </vt:variant>
      <vt:variant>
        <vt:i4>1703986</vt:i4>
      </vt:variant>
      <vt:variant>
        <vt:i4>122</vt:i4>
      </vt:variant>
      <vt:variant>
        <vt:i4>0</vt:i4>
      </vt:variant>
      <vt:variant>
        <vt:i4>5</vt:i4>
      </vt:variant>
      <vt:variant>
        <vt:lpwstr/>
      </vt:variant>
      <vt:variant>
        <vt:lpwstr>_Toc182790821</vt:lpwstr>
      </vt:variant>
      <vt:variant>
        <vt:i4>1703986</vt:i4>
      </vt:variant>
      <vt:variant>
        <vt:i4>116</vt:i4>
      </vt:variant>
      <vt:variant>
        <vt:i4>0</vt:i4>
      </vt:variant>
      <vt:variant>
        <vt:i4>5</vt:i4>
      </vt:variant>
      <vt:variant>
        <vt:lpwstr/>
      </vt:variant>
      <vt:variant>
        <vt:lpwstr>_Toc182790820</vt:lpwstr>
      </vt:variant>
      <vt:variant>
        <vt:i4>1638450</vt:i4>
      </vt:variant>
      <vt:variant>
        <vt:i4>110</vt:i4>
      </vt:variant>
      <vt:variant>
        <vt:i4>0</vt:i4>
      </vt:variant>
      <vt:variant>
        <vt:i4>5</vt:i4>
      </vt:variant>
      <vt:variant>
        <vt:lpwstr/>
      </vt:variant>
      <vt:variant>
        <vt:lpwstr>_Toc182790819</vt:lpwstr>
      </vt:variant>
      <vt:variant>
        <vt:i4>1638450</vt:i4>
      </vt:variant>
      <vt:variant>
        <vt:i4>104</vt:i4>
      </vt:variant>
      <vt:variant>
        <vt:i4>0</vt:i4>
      </vt:variant>
      <vt:variant>
        <vt:i4>5</vt:i4>
      </vt:variant>
      <vt:variant>
        <vt:lpwstr/>
      </vt:variant>
      <vt:variant>
        <vt:lpwstr>_Toc182790818</vt:lpwstr>
      </vt:variant>
      <vt:variant>
        <vt:i4>1638450</vt:i4>
      </vt:variant>
      <vt:variant>
        <vt:i4>98</vt:i4>
      </vt:variant>
      <vt:variant>
        <vt:i4>0</vt:i4>
      </vt:variant>
      <vt:variant>
        <vt:i4>5</vt:i4>
      </vt:variant>
      <vt:variant>
        <vt:lpwstr/>
      </vt:variant>
      <vt:variant>
        <vt:lpwstr>_Toc182790817</vt:lpwstr>
      </vt:variant>
      <vt:variant>
        <vt:i4>1638450</vt:i4>
      </vt:variant>
      <vt:variant>
        <vt:i4>92</vt:i4>
      </vt:variant>
      <vt:variant>
        <vt:i4>0</vt:i4>
      </vt:variant>
      <vt:variant>
        <vt:i4>5</vt:i4>
      </vt:variant>
      <vt:variant>
        <vt:lpwstr/>
      </vt:variant>
      <vt:variant>
        <vt:lpwstr>_Toc182790816</vt:lpwstr>
      </vt:variant>
      <vt:variant>
        <vt:i4>1638450</vt:i4>
      </vt:variant>
      <vt:variant>
        <vt:i4>86</vt:i4>
      </vt:variant>
      <vt:variant>
        <vt:i4>0</vt:i4>
      </vt:variant>
      <vt:variant>
        <vt:i4>5</vt:i4>
      </vt:variant>
      <vt:variant>
        <vt:lpwstr/>
      </vt:variant>
      <vt:variant>
        <vt:lpwstr>_Toc182790815</vt:lpwstr>
      </vt:variant>
      <vt:variant>
        <vt:i4>1638450</vt:i4>
      </vt:variant>
      <vt:variant>
        <vt:i4>80</vt:i4>
      </vt:variant>
      <vt:variant>
        <vt:i4>0</vt:i4>
      </vt:variant>
      <vt:variant>
        <vt:i4>5</vt:i4>
      </vt:variant>
      <vt:variant>
        <vt:lpwstr/>
      </vt:variant>
      <vt:variant>
        <vt:lpwstr>_Toc182790814</vt:lpwstr>
      </vt:variant>
      <vt:variant>
        <vt:i4>1638450</vt:i4>
      </vt:variant>
      <vt:variant>
        <vt:i4>74</vt:i4>
      </vt:variant>
      <vt:variant>
        <vt:i4>0</vt:i4>
      </vt:variant>
      <vt:variant>
        <vt:i4>5</vt:i4>
      </vt:variant>
      <vt:variant>
        <vt:lpwstr/>
      </vt:variant>
      <vt:variant>
        <vt:lpwstr>_Toc182790813</vt:lpwstr>
      </vt:variant>
      <vt:variant>
        <vt:i4>1638450</vt:i4>
      </vt:variant>
      <vt:variant>
        <vt:i4>68</vt:i4>
      </vt:variant>
      <vt:variant>
        <vt:i4>0</vt:i4>
      </vt:variant>
      <vt:variant>
        <vt:i4>5</vt:i4>
      </vt:variant>
      <vt:variant>
        <vt:lpwstr/>
      </vt:variant>
      <vt:variant>
        <vt:lpwstr>_Toc182790812</vt:lpwstr>
      </vt:variant>
      <vt:variant>
        <vt:i4>1638450</vt:i4>
      </vt:variant>
      <vt:variant>
        <vt:i4>62</vt:i4>
      </vt:variant>
      <vt:variant>
        <vt:i4>0</vt:i4>
      </vt:variant>
      <vt:variant>
        <vt:i4>5</vt:i4>
      </vt:variant>
      <vt:variant>
        <vt:lpwstr/>
      </vt:variant>
      <vt:variant>
        <vt:lpwstr>_Toc182790811</vt:lpwstr>
      </vt:variant>
      <vt:variant>
        <vt:i4>1638450</vt:i4>
      </vt:variant>
      <vt:variant>
        <vt:i4>56</vt:i4>
      </vt:variant>
      <vt:variant>
        <vt:i4>0</vt:i4>
      </vt:variant>
      <vt:variant>
        <vt:i4>5</vt:i4>
      </vt:variant>
      <vt:variant>
        <vt:lpwstr/>
      </vt:variant>
      <vt:variant>
        <vt:lpwstr>_Toc182790810</vt:lpwstr>
      </vt:variant>
      <vt:variant>
        <vt:i4>1572914</vt:i4>
      </vt:variant>
      <vt:variant>
        <vt:i4>50</vt:i4>
      </vt:variant>
      <vt:variant>
        <vt:i4>0</vt:i4>
      </vt:variant>
      <vt:variant>
        <vt:i4>5</vt:i4>
      </vt:variant>
      <vt:variant>
        <vt:lpwstr/>
      </vt:variant>
      <vt:variant>
        <vt:lpwstr>_Toc182790809</vt:lpwstr>
      </vt:variant>
      <vt:variant>
        <vt:i4>1572914</vt:i4>
      </vt:variant>
      <vt:variant>
        <vt:i4>44</vt:i4>
      </vt:variant>
      <vt:variant>
        <vt:i4>0</vt:i4>
      </vt:variant>
      <vt:variant>
        <vt:i4>5</vt:i4>
      </vt:variant>
      <vt:variant>
        <vt:lpwstr/>
      </vt:variant>
      <vt:variant>
        <vt:lpwstr>_Toc182790808</vt:lpwstr>
      </vt:variant>
      <vt:variant>
        <vt:i4>1572914</vt:i4>
      </vt:variant>
      <vt:variant>
        <vt:i4>38</vt:i4>
      </vt:variant>
      <vt:variant>
        <vt:i4>0</vt:i4>
      </vt:variant>
      <vt:variant>
        <vt:i4>5</vt:i4>
      </vt:variant>
      <vt:variant>
        <vt:lpwstr/>
      </vt:variant>
      <vt:variant>
        <vt:lpwstr>_Toc182790807</vt:lpwstr>
      </vt:variant>
      <vt:variant>
        <vt:i4>1572914</vt:i4>
      </vt:variant>
      <vt:variant>
        <vt:i4>32</vt:i4>
      </vt:variant>
      <vt:variant>
        <vt:i4>0</vt:i4>
      </vt:variant>
      <vt:variant>
        <vt:i4>5</vt:i4>
      </vt:variant>
      <vt:variant>
        <vt:lpwstr/>
      </vt:variant>
      <vt:variant>
        <vt:lpwstr>_Toc182790806</vt:lpwstr>
      </vt:variant>
      <vt:variant>
        <vt:i4>1572914</vt:i4>
      </vt:variant>
      <vt:variant>
        <vt:i4>26</vt:i4>
      </vt:variant>
      <vt:variant>
        <vt:i4>0</vt:i4>
      </vt:variant>
      <vt:variant>
        <vt:i4>5</vt:i4>
      </vt:variant>
      <vt:variant>
        <vt:lpwstr/>
      </vt:variant>
      <vt:variant>
        <vt:lpwstr>_Toc182790805</vt:lpwstr>
      </vt:variant>
      <vt:variant>
        <vt:i4>1572914</vt:i4>
      </vt:variant>
      <vt:variant>
        <vt:i4>20</vt:i4>
      </vt:variant>
      <vt:variant>
        <vt:i4>0</vt:i4>
      </vt:variant>
      <vt:variant>
        <vt:i4>5</vt:i4>
      </vt:variant>
      <vt:variant>
        <vt:lpwstr/>
      </vt:variant>
      <vt:variant>
        <vt:lpwstr>_Toc182790804</vt:lpwstr>
      </vt:variant>
      <vt:variant>
        <vt:i4>1572914</vt:i4>
      </vt:variant>
      <vt:variant>
        <vt:i4>14</vt:i4>
      </vt:variant>
      <vt:variant>
        <vt:i4>0</vt:i4>
      </vt:variant>
      <vt:variant>
        <vt:i4>5</vt:i4>
      </vt:variant>
      <vt:variant>
        <vt:lpwstr/>
      </vt:variant>
      <vt:variant>
        <vt:lpwstr>_Toc182790803</vt:lpwstr>
      </vt:variant>
      <vt:variant>
        <vt:i4>1572914</vt:i4>
      </vt:variant>
      <vt:variant>
        <vt:i4>8</vt:i4>
      </vt:variant>
      <vt:variant>
        <vt:i4>0</vt:i4>
      </vt:variant>
      <vt:variant>
        <vt:i4>5</vt:i4>
      </vt:variant>
      <vt:variant>
        <vt:lpwstr/>
      </vt:variant>
      <vt:variant>
        <vt:lpwstr>_Toc182790802</vt:lpwstr>
      </vt:variant>
      <vt:variant>
        <vt:i4>1572914</vt:i4>
      </vt:variant>
      <vt:variant>
        <vt:i4>2</vt:i4>
      </vt:variant>
      <vt:variant>
        <vt:i4>0</vt:i4>
      </vt:variant>
      <vt:variant>
        <vt:i4>5</vt:i4>
      </vt:variant>
      <vt:variant>
        <vt:lpwstr/>
      </vt:variant>
      <vt:variant>
        <vt:lpwstr>_Toc182790801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DISASTER RECOVERY PLAN</dc:title>
  <dc:subject/>
  <dc:creator>Ken Ontko</dc:creator>
  <cp:keywords/>
  <dc:description/>
  <cp:lastModifiedBy>MRT www.Win2Farsi.com</cp:lastModifiedBy>
  <cp:revision>6</cp:revision>
  <cp:lastPrinted>2007-12-12T04:19:00Z</cp:lastPrinted>
  <dcterms:created xsi:type="dcterms:W3CDTF">2017-04-24T06:53:00Z</dcterms:created>
  <dcterms:modified xsi:type="dcterms:W3CDTF">2021-07-05T11:56:00Z</dcterms:modified>
</cp:coreProperties>
</file>